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306EB6" w:rsidP="008A1261">
      <w:pPr>
        <w:jc w:val="center"/>
        <w:rPr>
          <w:b/>
          <w:sz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182245</wp:posOffset>
            </wp:positionV>
            <wp:extent cx="457200" cy="5441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137120" w:rsidRDefault="00275899" w:rsidP="00517690">
      <w:pPr>
        <w:jc w:val="center"/>
        <w:rPr>
          <w:b/>
          <w:sz w:val="28"/>
          <w:szCs w:val="28"/>
        </w:rPr>
      </w:pPr>
      <w:r w:rsidRPr="00137120">
        <w:rPr>
          <w:b/>
          <w:sz w:val="28"/>
          <w:szCs w:val="28"/>
        </w:rPr>
        <w:t>Администраци</w:t>
      </w:r>
      <w:r w:rsidR="00137120" w:rsidRPr="00137120">
        <w:rPr>
          <w:b/>
          <w:sz w:val="28"/>
          <w:szCs w:val="28"/>
        </w:rPr>
        <w:t>я</w:t>
      </w:r>
      <w:r w:rsidRPr="00137120">
        <w:rPr>
          <w:b/>
          <w:sz w:val="28"/>
          <w:szCs w:val="28"/>
        </w:rPr>
        <w:t xml:space="preserve"> сельского поселения</w:t>
      </w:r>
    </w:p>
    <w:p w:rsidR="00275899" w:rsidRPr="00137120" w:rsidRDefault="00E2688E" w:rsidP="00517690">
      <w:pPr>
        <w:jc w:val="center"/>
        <w:rPr>
          <w:b/>
          <w:sz w:val="28"/>
          <w:szCs w:val="28"/>
        </w:rPr>
      </w:pPr>
      <w:r w:rsidRPr="00137120">
        <w:rPr>
          <w:b/>
          <w:sz w:val="28"/>
          <w:szCs w:val="28"/>
        </w:rPr>
        <w:t>Пушкинский</w:t>
      </w:r>
      <w:r w:rsidR="00275899" w:rsidRPr="00137120">
        <w:rPr>
          <w:b/>
          <w:sz w:val="28"/>
          <w:szCs w:val="28"/>
        </w:rPr>
        <w:t xml:space="preserve"> сельсовет</w:t>
      </w:r>
    </w:p>
    <w:p w:rsidR="00275899" w:rsidRPr="00137120" w:rsidRDefault="00275899" w:rsidP="00517690">
      <w:pPr>
        <w:jc w:val="center"/>
        <w:rPr>
          <w:b/>
          <w:sz w:val="28"/>
          <w:szCs w:val="28"/>
        </w:rPr>
      </w:pPr>
      <w:r w:rsidRPr="00137120">
        <w:rPr>
          <w:b/>
          <w:sz w:val="28"/>
          <w:szCs w:val="28"/>
        </w:rPr>
        <w:t>Добринского муниципального района Липецкой области</w:t>
      </w:r>
    </w:p>
    <w:p w:rsidR="00275899" w:rsidRPr="00137120" w:rsidRDefault="00275899" w:rsidP="00517690">
      <w:pPr>
        <w:jc w:val="center"/>
        <w:rPr>
          <w:b/>
          <w:sz w:val="28"/>
          <w:szCs w:val="28"/>
        </w:rPr>
      </w:pPr>
      <w:r w:rsidRPr="00137120">
        <w:rPr>
          <w:b/>
          <w:sz w:val="28"/>
          <w:szCs w:val="28"/>
        </w:rPr>
        <w:t>Российской Федерации</w:t>
      </w:r>
    </w:p>
    <w:p w:rsidR="00137120" w:rsidRDefault="00137120" w:rsidP="00137120">
      <w:pPr>
        <w:jc w:val="center"/>
        <w:rPr>
          <w:b/>
          <w:sz w:val="28"/>
          <w:szCs w:val="28"/>
        </w:rPr>
      </w:pPr>
    </w:p>
    <w:p w:rsidR="00137120" w:rsidRPr="00CE7820" w:rsidRDefault="00137120" w:rsidP="00137120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DE0369" w:rsidRDefault="00275899" w:rsidP="00517690">
      <w:pPr>
        <w:jc w:val="center"/>
        <w:rPr>
          <w:b/>
          <w:color w:val="000000"/>
          <w:sz w:val="32"/>
          <w:szCs w:val="32"/>
        </w:rPr>
      </w:pPr>
    </w:p>
    <w:p w:rsidR="00275899" w:rsidRPr="00D31B21" w:rsidRDefault="00F4357F" w:rsidP="0051769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D1490">
        <w:rPr>
          <w:sz w:val="28"/>
          <w:szCs w:val="28"/>
        </w:rPr>
        <w:t>7</w:t>
      </w:r>
      <w:r w:rsidR="0027589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7589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</w:t>
      </w:r>
      <w:r w:rsidR="00517690">
        <w:rPr>
          <w:sz w:val="28"/>
          <w:szCs w:val="28"/>
        </w:rPr>
        <w:t xml:space="preserve">      </w:t>
      </w:r>
      <w:r w:rsidR="00275899">
        <w:rPr>
          <w:sz w:val="28"/>
          <w:szCs w:val="28"/>
        </w:rPr>
        <w:t xml:space="preserve">   </w:t>
      </w:r>
      <w:r w:rsidR="00275899" w:rsidRPr="005848D7">
        <w:rPr>
          <w:sz w:val="28"/>
          <w:szCs w:val="28"/>
        </w:rPr>
        <w:t xml:space="preserve"> </w:t>
      </w:r>
      <w:r w:rsidR="00E2688E">
        <w:rPr>
          <w:sz w:val="28"/>
          <w:szCs w:val="28"/>
        </w:rPr>
        <w:t>с. Пушкино</w:t>
      </w:r>
      <w:r w:rsidR="00275899">
        <w:rPr>
          <w:sz w:val="28"/>
          <w:szCs w:val="28"/>
        </w:rPr>
        <w:t xml:space="preserve">                             </w:t>
      </w:r>
      <w:r w:rsidR="00517690">
        <w:rPr>
          <w:sz w:val="28"/>
          <w:szCs w:val="28"/>
        </w:rPr>
        <w:t xml:space="preserve">            </w:t>
      </w:r>
      <w:r w:rsidR="00275899">
        <w:rPr>
          <w:sz w:val="28"/>
          <w:szCs w:val="28"/>
        </w:rPr>
        <w:t xml:space="preserve"> №</w:t>
      </w:r>
      <w:r w:rsidR="00676258">
        <w:rPr>
          <w:sz w:val="28"/>
          <w:szCs w:val="28"/>
        </w:rPr>
        <w:t xml:space="preserve"> </w:t>
      </w:r>
      <w:r w:rsidR="00E2688E">
        <w:rPr>
          <w:sz w:val="28"/>
          <w:szCs w:val="28"/>
        </w:rPr>
        <w:t>3</w:t>
      </w: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8A1261" w:rsidP="00517690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 </w:t>
      </w:r>
      <w:r w:rsidR="00306EB6" w:rsidRPr="00B77F36">
        <w:rPr>
          <w:b/>
          <w:sz w:val="28"/>
        </w:rPr>
        <w:t xml:space="preserve">внесении изменений </w:t>
      </w:r>
      <w:r w:rsidR="00137120">
        <w:rPr>
          <w:b/>
          <w:sz w:val="28"/>
        </w:rPr>
        <w:t>в П</w:t>
      </w:r>
      <w:r w:rsidR="00611327">
        <w:rPr>
          <w:b/>
          <w:sz w:val="28"/>
        </w:rPr>
        <w:t>ереч</w:t>
      </w:r>
      <w:r w:rsidR="00137120">
        <w:rPr>
          <w:b/>
          <w:sz w:val="28"/>
        </w:rPr>
        <w:t>е</w:t>
      </w:r>
      <w:r w:rsidR="00611327">
        <w:rPr>
          <w:b/>
          <w:sz w:val="28"/>
        </w:rPr>
        <w:t>н</w:t>
      </w:r>
      <w:r w:rsidR="00137120">
        <w:rPr>
          <w:b/>
          <w:sz w:val="28"/>
        </w:rPr>
        <w:t>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E2688E">
        <w:rPr>
          <w:b/>
          <w:sz w:val="28"/>
        </w:rPr>
        <w:t>Пушкинский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</w:t>
      </w:r>
    </w:p>
    <w:p w:rsidR="009045F1" w:rsidRDefault="009045F1" w:rsidP="00517690">
      <w:pPr>
        <w:jc w:val="center"/>
        <w:rPr>
          <w:b/>
        </w:rPr>
      </w:pPr>
    </w:p>
    <w:p w:rsidR="00306EB6" w:rsidRPr="0057196F" w:rsidRDefault="00611327" w:rsidP="0030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EB6" w:rsidRPr="0057196F">
        <w:rPr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="00306EB6" w:rsidRPr="0057196F">
        <w:rPr>
          <w:sz w:val="28"/>
          <w:szCs w:val="28"/>
          <w:shd w:val="clear" w:color="auto" w:fill="FFFFFF"/>
        </w:rPr>
        <w:t>Постановлением Правитель</w:t>
      </w:r>
      <w:r w:rsidR="00137120">
        <w:rPr>
          <w:sz w:val="28"/>
          <w:szCs w:val="28"/>
          <w:shd w:val="clear" w:color="auto" w:fill="FFFFFF"/>
        </w:rPr>
        <w:t>ства РФ от 16 сентября 2021 №</w:t>
      </w:r>
      <w:r w:rsidR="00306EB6" w:rsidRPr="0057196F">
        <w:rPr>
          <w:sz w:val="28"/>
          <w:szCs w:val="28"/>
          <w:shd w:val="clear" w:color="auto" w:fill="FFFFFF"/>
        </w:rPr>
        <w:t> 1569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6EB6" w:rsidRPr="0057196F">
        <w:rPr>
          <w:sz w:val="28"/>
          <w:szCs w:val="28"/>
        </w:rPr>
        <w:t xml:space="preserve"> и сроками внесения изменений в перечень главных администраторов доходов бюджета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 №</w:t>
      </w:r>
      <w:r w:rsidR="00306EB6">
        <w:rPr>
          <w:sz w:val="28"/>
          <w:szCs w:val="28"/>
        </w:rPr>
        <w:t xml:space="preserve"> </w:t>
      </w:r>
      <w:r w:rsidR="00E2688E">
        <w:rPr>
          <w:sz w:val="28"/>
          <w:szCs w:val="28"/>
        </w:rPr>
        <w:t>93</w:t>
      </w:r>
      <w:r w:rsidR="00306EB6" w:rsidRPr="0057196F">
        <w:rPr>
          <w:sz w:val="28"/>
          <w:szCs w:val="28"/>
        </w:rPr>
        <w:t xml:space="preserve"> от </w:t>
      </w:r>
      <w:r w:rsidR="00306EB6">
        <w:rPr>
          <w:sz w:val="28"/>
          <w:szCs w:val="28"/>
        </w:rPr>
        <w:t>2</w:t>
      </w:r>
      <w:r w:rsidR="00E2688E">
        <w:rPr>
          <w:sz w:val="28"/>
          <w:szCs w:val="28"/>
        </w:rPr>
        <w:t>0</w:t>
      </w:r>
      <w:r w:rsidR="00306EB6">
        <w:rPr>
          <w:sz w:val="28"/>
          <w:szCs w:val="28"/>
        </w:rPr>
        <w:t>.1</w:t>
      </w:r>
      <w:r w:rsidR="00E2688E">
        <w:rPr>
          <w:sz w:val="28"/>
          <w:szCs w:val="28"/>
        </w:rPr>
        <w:t>2</w:t>
      </w:r>
      <w:r w:rsidR="00306EB6" w:rsidRPr="0057196F">
        <w:rPr>
          <w:sz w:val="28"/>
          <w:szCs w:val="28"/>
        </w:rPr>
        <w:t>.2021</w:t>
      </w:r>
      <w:r w:rsidR="00A00C4A">
        <w:rPr>
          <w:sz w:val="28"/>
          <w:szCs w:val="28"/>
        </w:rPr>
        <w:t xml:space="preserve"> года</w:t>
      </w:r>
      <w:r w:rsidR="00306EB6" w:rsidRPr="0057196F">
        <w:rPr>
          <w:sz w:val="28"/>
          <w:szCs w:val="28"/>
        </w:rPr>
        <w:t xml:space="preserve">,  администрация сельского поселения </w:t>
      </w:r>
      <w:r w:rsidR="00E2688E">
        <w:rPr>
          <w:sz w:val="28"/>
          <w:szCs w:val="28"/>
        </w:rPr>
        <w:t>Пушкинский</w:t>
      </w:r>
      <w:r w:rsidR="00306EB6" w:rsidRPr="0057196F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306EB6" w:rsidRDefault="00306EB6" w:rsidP="00306EB6">
      <w:pPr>
        <w:ind w:left="360"/>
        <w:jc w:val="both"/>
        <w:rPr>
          <w:sz w:val="28"/>
        </w:rPr>
      </w:pPr>
      <w:r w:rsidRPr="00306EB6">
        <w:rPr>
          <w:sz w:val="28"/>
        </w:rPr>
        <w:t>1.</w:t>
      </w:r>
      <w:r>
        <w:rPr>
          <w:sz w:val="28"/>
        </w:rPr>
        <w:t xml:space="preserve"> </w:t>
      </w:r>
      <w:r w:rsidRPr="00306EB6">
        <w:rPr>
          <w:sz w:val="28"/>
        </w:rPr>
        <w:t>Внести изменения</w:t>
      </w:r>
      <w:r w:rsidR="00611327" w:rsidRPr="00306EB6">
        <w:rPr>
          <w:sz w:val="28"/>
        </w:rPr>
        <w:t xml:space="preserve"> </w:t>
      </w:r>
      <w:r w:rsidR="00137120">
        <w:rPr>
          <w:sz w:val="28"/>
        </w:rPr>
        <w:t>в П</w:t>
      </w:r>
      <w:r w:rsidR="00611327" w:rsidRPr="00306EB6">
        <w:rPr>
          <w:sz w:val="28"/>
        </w:rPr>
        <w:t xml:space="preserve">еречень главных администраторов доходов бюджета сельского поселения </w:t>
      </w:r>
      <w:r w:rsidR="00E2688E">
        <w:rPr>
          <w:sz w:val="28"/>
        </w:rPr>
        <w:t>Пушкинский</w:t>
      </w:r>
      <w:r w:rsidR="00611327" w:rsidRPr="00306EB6">
        <w:rPr>
          <w:sz w:val="28"/>
        </w:rPr>
        <w:t xml:space="preserve"> сельсовет Добринского муниципального района Липецкой области </w:t>
      </w:r>
      <w:r w:rsidRPr="00306EB6">
        <w:rPr>
          <w:sz w:val="28"/>
          <w:szCs w:val="28"/>
        </w:rPr>
        <w:t xml:space="preserve">утвержденный постановлением администрации сельского поселения </w:t>
      </w:r>
      <w:r w:rsidR="00E2688E">
        <w:rPr>
          <w:sz w:val="28"/>
          <w:szCs w:val="28"/>
        </w:rPr>
        <w:t>Пушкинский</w:t>
      </w:r>
      <w:r w:rsidRPr="00306EB6">
        <w:rPr>
          <w:sz w:val="28"/>
          <w:szCs w:val="28"/>
        </w:rPr>
        <w:t xml:space="preserve"> сельсовет № </w:t>
      </w:r>
      <w:r w:rsidR="00E2688E">
        <w:rPr>
          <w:sz w:val="28"/>
          <w:szCs w:val="28"/>
        </w:rPr>
        <w:t>93</w:t>
      </w:r>
      <w:r w:rsidRPr="00306EB6">
        <w:rPr>
          <w:sz w:val="28"/>
          <w:szCs w:val="28"/>
        </w:rPr>
        <w:t xml:space="preserve"> от 2</w:t>
      </w:r>
      <w:r w:rsidR="00E2688E">
        <w:rPr>
          <w:sz w:val="28"/>
          <w:szCs w:val="28"/>
        </w:rPr>
        <w:t>0</w:t>
      </w:r>
      <w:r w:rsidRPr="00306EB6">
        <w:rPr>
          <w:sz w:val="28"/>
          <w:szCs w:val="28"/>
        </w:rPr>
        <w:t>.1</w:t>
      </w:r>
      <w:r w:rsidR="00E2688E">
        <w:rPr>
          <w:sz w:val="28"/>
          <w:szCs w:val="28"/>
        </w:rPr>
        <w:t>2</w:t>
      </w:r>
      <w:r w:rsidRPr="00306EB6">
        <w:rPr>
          <w:sz w:val="28"/>
          <w:szCs w:val="28"/>
        </w:rPr>
        <w:t xml:space="preserve">.2021 </w:t>
      </w:r>
      <w:r w:rsidR="00137120">
        <w:rPr>
          <w:sz w:val="28"/>
          <w:szCs w:val="28"/>
        </w:rPr>
        <w:t>года согласно приложению.</w:t>
      </w:r>
      <w:r w:rsidR="00727D83" w:rsidRPr="00306EB6">
        <w:rPr>
          <w:sz w:val="28"/>
        </w:rPr>
        <w:t xml:space="preserve"> </w:t>
      </w:r>
    </w:p>
    <w:p w:rsidR="00306EB6" w:rsidRPr="00306EB6" w:rsidRDefault="00306EB6" w:rsidP="00306EB6">
      <w:pPr>
        <w:ind w:left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306EB6" w:rsidRPr="00306EB6" w:rsidRDefault="00306EB6" w:rsidP="00306EB6">
      <w:pPr>
        <w:ind w:left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5B2293" w:rsidRDefault="005B2293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2688E">
        <w:rPr>
          <w:sz w:val="28"/>
        </w:rPr>
        <w:t>Пушкинский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E2688E">
        <w:rPr>
          <w:sz w:val="28"/>
        </w:rPr>
        <w:t>Н.Г. Демихова</w:t>
      </w:r>
    </w:p>
    <w:p w:rsidR="00306EB6" w:rsidRDefault="00306EB6">
      <w:pPr>
        <w:rPr>
          <w:b/>
          <w:sz w:val="20"/>
        </w:rPr>
      </w:pPr>
      <w:r>
        <w:rPr>
          <w:b/>
          <w:sz w:val="20"/>
        </w:rPr>
        <w:br w:type="page"/>
      </w: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E2688E">
        <w:rPr>
          <w:sz w:val="22"/>
        </w:rPr>
        <w:t>Пушкинский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517690">
        <w:rPr>
          <w:sz w:val="22"/>
        </w:rPr>
        <w:t xml:space="preserve"> </w:t>
      </w:r>
      <w:r w:rsidR="00E2688E">
        <w:rPr>
          <w:sz w:val="22"/>
        </w:rPr>
        <w:t>3</w:t>
      </w:r>
      <w:r w:rsidR="00137120">
        <w:rPr>
          <w:sz w:val="22"/>
        </w:rPr>
        <w:t xml:space="preserve"> </w:t>
      </w:r>
      <w:r>
        <w:rPr>
          <w:sz w:val="22"/>
        </w:rPr>
        <w:t>от</w:t>
      </w:r>
      <w:r w:rsidR="00036606">
        <w:rPr>
          <w:sz w:val="22"/>
        </w:rPr>
        <w:t xml:space="preserve"> </w:t>
      </w:r>
      <w:r w:rsidR="00F4357F">
        <w:rPr>
          <w:sz w:val="22"/>
        </w:rPr>
        <w:t>2</w:t>
      </w:r>
      <w:r w:rsidR="009D1490">
        <w:rPr>
          <w:sz w:val="22"/>
        </w:rPr>
        <w:t>7</w:t>
      </w:r>
      <w:r>
        <w:rPr>
          <w:sz w:val="22"/>
        </w:rPr>
        <w:t>.</w:t>
      </w:r>
      <w:r w:rsidR="00F4357F">
        <w:rPr>
          <w:sz w:val="22"/>
        </w:rPr>
        <w:t>01</w:t>
      </w:r>
      <w:r>
        <w:rPr>
          <w:sz w:val="22"/>
        </w:rPr>
        <w:t>.202</w:t>
      </w:r>
      <w:r w:rsidR="00F4357F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года</w:t>
      </w:r>
    </w:p>
    <w:p w:rsidR="00A00C4A" w:rsidRDefault="00A00C4A" w:rsidP="00137120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5B2293" w:rsidRDefault="005B2293" w:rsidP="00137120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137120" w:rsidRPr="00986823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Изменения </w:t>
      </w:r>
    </w:p>
    <w:p w:rsidR="00137120" w:rsidRDefault="00137120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в Перечень главных администраторов доходов бюджета</w:t>
      </w:r>
      <w:r>
        <w:rPr>
          <w:b/>
          <w:sz w:val="28"/>
          <w:szCs w:val="28"/>
        </w:rPr>
        <w:t xml:space="preserve"> </w:t>
      </w:r>
    </w:p>
    <w:p w:rsidR="00137120" w:rsidRDefault="00137120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7861AD">
        <w:rPr>
          <w:b/>
          <w:sz w:val="28"/>
        </w:rPr>
        <w:t xml:space="preserve">поселения </w:t>
      </w:r>
      <w:r w:rsidR="00E2688E">
        <w:rPr>
          <w:b/>
          <w:sz w:val="28"/>
        </w:rPr>
        <w:t>Пушкинский</w:t>
      </w:r>
      <w:r w:rsidR="007861AD">
        <w:rPr>
          <w:b/>
          <w:sz w:val="28"/>
        </w:rPr>
        <w:t xml:space="preserve"> сельсовет </w:t>
      </w:r>
    </w:p>
    <w:p w:rsidR="007861AD" w:rsidRPr="00137120" w:rsidRDefault="007861AD" w:rsidP="007861AD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Добринского</w:t>
      </w:r>
      <w:r w:rsidR="0013712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p w:rsidR="00137120" w:rsidRPr="00986823" w:rsidRDefault="00137120" w:rsidP="00137120">
      <w:pPr>
        <w:tabs>
          <w:tab w:val="left" w:pos="870"/>
        </w:tabs>
        <w:jc w:val="both"/>
        <w:rPr>
          <w:sz w:val="28"/>
          <w:szCs w:val="28"/>
        </w:rPr>
      </w:pPr>
      <w:r w:rsidRPr="00986823">
        <w:rPr>
          <w:sz w:val="28"/>
          <w:szCs w:val="28"/>
        </w:rPr>
        <w:t xml:space="preserve">Внести в Перечень главных администраторов доходов бюджета сельского поселения </w:t>
      </w:r>
      <w:r>
        <w:rPr>
          <w:sz w:val="28"/>
          <w:szCs w:val="28"/>
        </w:rPr>
        <w:t>Пушкин</w:t>
      </w:r>
      <w:r w:rsidRPr="00986823">
        <w:rPr>
          <w:sz w:val="28"/>
          <w:szCs w:val="28"/>
        </w:rPr>
        <w:t xml:space="preserve">ский сельсовет Добринского муниципального района Липецкой области, утвержденный постановлением администрации сельского поселения </w:t>
      </w:r>
      <w:r>
        <w:rPr>
          <w:sz w:val="28"/>
          <w:szCs w:val="28"/>
        </w:rPr>
        <w:t>Пушкин</w:t>
      </w:r>
      <w:r w:rsidRPr="00986823">
        <w:rPr>
          <w:sz w:val="28"/>
          <w:szCs w:val="28"/>
        </w:rPr>
        <w:t xml:space="preserve">ский сельсовет Добринского муниципального района Липецкой области </w:t>
      </w:r>
      <w:r w:rsidRPr="00306EB6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Pr="00306EB6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306EB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06EB6">
        <w:rPr>
          <w:sz w:val="28"/>
          <w:szCs w:val="28"/>
        </w:rPr>
        <w:t xml:space="preserve">.2021 </w:t>
      </w:r>
      <w:r>
        <w:rPr>
          <w:sz w:val="28"/>
          <w:szCs w:val="28"/>
        </w:rPr>
        <w:t>года</w:t>
      </w:r>
      <w:r w:rsidRPr="00986823">
        <w:rPr>
          <w:sz w:val="28"/>
          <w:szCs w:val="28"/>
        </w:rPr>
        <w:t xml:space="preserve"> следующие изменения:</w:t>
      </w:r>
    </w:p>
    <w:p w:rsidR="00137120" w:rsidRDefault="00137120" w:rsidP="00137120">
      <w:pPr>
        <w:tabs>
          <w:tab w:val="left" w:pos="1380"/>
        </w:tabs>
        <w:rPr>
          <w:sz w:val="28"/>
          <w:szCs w:val="28"/>
        </w:rPr>
      </w:pPr>
      <w:r w:rsidRPr="00986823">
        <w:rPr>
          <w:sz w:val="28"/>
          <w:szCs w:val="28"/>
        </w:rPr>
        <w:t xml:space="preserve">      </w:t>
      </w:r>
    </w:p>
    <w:p w:rsidR="00137120" w:rsidRPr="00986823" w:rsidRDefault="00137120" w:rsidP="00137120">
      <w:pPr>
        <w:tabs>
          <w:tab w:val="left" w:pos="1380"/>
        </w:tabs>
        <w:rPr>
          <w:b/>
          <w:sz w:val="28"/>
          <w:szCs w:val="28"/>
        </w:rPr>
      </w:pPr>
      <w:r w:rsidRPr="00986823">
        <w:rPr>
          <w:sz w:val="28"/>
          <w:szCs w:val="28"/>
        </w:rPr>
        <w:t>1. приложение изложить в новой редакции:</w:t>
      </w:r>
    </w:p>
    <w:p w:rsidR="00137120" w:rsidRDefault="00137120" w:rsidP="00382B89">
      <w:pPr>
        <w:tabs>
          <w:tab w:val="left" w:pos="1380"/>
        </w:tabs>
      </w:pPr>
    </w:p>
    <w:p w:rsidR="00137120" w:rsidRPr="00986823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Перечень</w:t>
      </w:r>
    </w:p>
    <w:p w:rsidR="00137120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>главных администраторов доходов бюджета</w:t>
      </w:r>
      <w:r>
        <w:rPr>
          <w:b/>
          <w:sz w:val="28"/>
          <w:szCs w:val="28"/>
        </w:rPr>
        <w:t xml:space="preserve"> </w:t>
      </w:r>
    </w:p>
    <w:p w:rsidR="00137120" w:rsidRPr="00986823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Пушки</w:t>
      </w:r>
      <w:r w:rsidRPr="00986823">
        <w:rPr>
          <w:b/>
          <w:sz w:val="28"/>
          <w:szCs w:val="28"/>
        </w:rPr>
        <w:t>нский сельсовет Добринского</w:t>
      </w:r>
    </w:p>
    <w:p w:rsidR="00137120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  <w:r w:rsidRPr="00986823">
        <w:rPr>
          <w:b/>
          <w:sz w:val="28"/>
          <w:szCs w:val="28"/>
        </w:rPr>
        <w:t xml:space="preserve">муниципального района Липецкой области </w:t>
      </w:r>
    </w:p>
    <w:p w:rsidR="00137120" w:rsidRPr="00137120" w:rsidRDefault="00137120" w:rsidP="00137120">
      <w:pPr>
        <w:tabs>
          <w:tab w:val="left" w:pos="1380"/>
        </w:tabs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E2688E" w:rsidRPr="00837F57" w:rsidTr="007C3CD2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t xml:space="preserve">           </w:t>
            </w:r>
            <w:r w:rsidRPr="00837F57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E2688E" w:rsidRPr="00837F57" w:rsidRDefault="00E2688E" w:rsidP="007C3CD2">
            <w:pPr>
              <w:tabs>
                <w:tab w:val="left" w:pos="2805"/>
              </w:tabs>
              <w:spacing w:line="240" w:lineRule="atLeast"/>
              <w:rPr>
                <w:lang w:eastAsia="en-US"/>
              </w:rPr>
            </w:pPr>
            <w:r w:rsidRPr="00837F57">
              <w:rPr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E2688E" w:rsidRPr="00837F57" w:rsidTr="007C3CD2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вида (подвида)</w:t>
            </w:r>
            <w:r w:rsidR="005B2293">
              <w:rPr>
                <w:b/>
                <w:bCs/>
                <w:lang w:eastAsia="en-US"/>
              </w:rPr>
              <w:t xml:space="preserve"> </w:t>
            </w:r>
            <w:r w:rsidRPr="00837F57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</w:tr>
      <w:tr w:rsidR="00E2688E" w:rsidRPr="00837F57" w:rsidTr="007C3CD2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E2688E" w:rsidRPr="00837F57" w:rsidTr="007C3CD2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Налог на доходы физических лиц </w:t>
            </w:r>
          </w:p>
        </w:tc>
      </w:tr>
      <w:tr w:rsidR="00E2688E" w:rsidRPr="00837F57" w:rsidTr="007C3CD2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Налог, взимаемый в связи с применением упрощенной системы налогообложения </w:t>
            </w:r>
          </w:p>
        </w:tc>
      </w:tr>
      <w:tr w:rsidR="00E2688E" w:rsidRPr="00837F57" w:rsidTr="007C3CD2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>Единый сельскохозяйственный налог</w:t>
            </w:r>
          </w:p>
        </w:tc>
      </w:tr>
      <w:tr w:rsidR="00E2688E" w:rsidRPr="00837F57" w:rsidTr="007C3CD2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>Налог на имущество физических лиц</w:t>
            </w:r>
          </w:p>
        </w:tc>
      </w:tr>
      <w:tr w:rsidR="00E2688E" w:rsidRPr="00837F57" w:rsidTr="007C3CD2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napToGrid w:val="0"/>
              </w:rPr>
            </w:pPr>
            <w:r w:rsidRPr="00837F57">
              <w:rPr>
                <w:b/>
                <w:snapToGrid w:val="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</w:pPr>
            <w:r w:rsidRPr="00837F57">
              <w:t xml:space="preserve">Земельный налог </w:t>
            </w:r>
          </w:p>
        </w:tc>
      </w:tr>
      <w:tr w:rsidR="00E2688E" w:rsidRPr="00837F57" w:rsidTr="007C3CD2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37F57">
              <w:rPr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E2688E" w:rsidRPr="00837F57" w:rsidTr="005B2293">
        <w:trPr>
          <w:trHeight w:val="4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  <w:r w:rsidRPr="00837F57">
              <w:rPr>
                <w:b/>
                <w:color w:val="000000" w:themeColor="text1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bCs/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1 11 05035 10 0000 120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tabs>
                <w:tab w:val="center" w:pos="4677"/>
              </w:tabs>
              <w:spacing w:line="240" w:lineRule="atLeast"/>
              <w:rPr>
                <w:color w:val="000000" w:themeColor="text1"/>
              </w:rPr>
            </w:pPr>
            <w:r w:rsidRPr="00837F57">
              <w:rPr>
                <w:snapToGrid w:val="0"/>
                <w:color w:val="000000" w:themeColor="text1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837F57">
              <w:rPr>
                <w:color w:val="000000" w:themeColor="text1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837F57">
              <w:rPr>
                <w:b/>
                <w:bCs/>
                <w:color w:val="000000" w:themeColor="text1"/>
                <w:lang w:eastAsia="en-US"/>
              </w:rPr>
              <w:t>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tabs>
                <w:tab w:val="center" w:pos="4677"/>
              </w:tabs>
              <w:spacing w:line="240" w:lineRule="atLeast"/>
              <w:rPr>
                <w:snapToGrid w:val="0"/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2688E" w:rsidRPr="00837F57" w:rsidTr="007C3CD2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</w:rPr>
            </w:pPr>
            <w:r w:rsidRPr="00837F57">
              <w:rPr>
                <w:b/>
                <w:color w:val="000000" w:themeColor="text1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688E" w:rsidRPr="00837F57" w:rsidTr="007C3CD2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ind w:left="-133" w:firstLine="133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</w:rPr>
            </w:pPr>
            <w:r w:rsidRPr="00837F57">
              <w:rPr>
                <w:b/>
              </w:rPr>
              <w:t>1 16 07010 10 0000 140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 w:rsidRPr="00837F57">
              <w:rPr>
                <w:bCs/>
                <w:color w:val="00000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Средства самообложения граждан, зачисляемые в бюджеты сельских поселений.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2 02 15001 10 0000 150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snapToGrid w:val="0"/>
                <w:color w:val="000000" w:themeColor="text1"/>
                <w:lang w:eastAsia="en-US"/>
              </w:rPr>
            </w:pPr>
            <w:r w:rsidRPr="00837F57">
              <w:rPr>
                <w:snapToGrid w:val="0"/>
                <w:color w:val="000000" w:themeColor="text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2 02 15002 10 0000 150</w:t>
            </w:r>
          </w:p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color w:val="000000" w:themeColor="text1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дотации  бюджетам сельских поселений</w:t>
            </w:r>
          </w:p>
        </w:tc>
      </w:tr>
      <w:tr w:rsidR="00E2688E" w:rsidRPr="00837F57" w:rsidTr="007C3CD2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субсидии бюджетам сельских поселений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bCs/>
                <w:color w:val="000000" w:themeColor="text1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субвенции бюджетам сельских поселений</w:t>
            </w:r>
          </w:p>
        </w:tc>
      </w:tr>
      <w:tr w:rsidR="00E2688E" w:rsidRPr="00837F57" w:rsidTr="007C3CD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688E" w:rsidRPr="00837F57" w:rsidTr="007C3CD2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688E" w:rsidRPr="00837F57" w:rsidTr="007C3CD2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837F57">
              <w:rPr>
                <w:b/>
                <w:bCs/>
                <w:color w:val="000000" w:themeColor="text1"/>
              </w:rPr>
              <w:t>2 07 05010 10 0000 180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</w:rPr>
            </w:pPr>
            <w:r w:rsidRPr="00837F57">
              <w:rPr>
                <w:color w:val="000000" w:themeColor="text1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2688E" w:rsidRPr="00837F57" w:rsidTr="007C3CD2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688E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snapToGrid w:val="0"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37F57" w:rsidRDefault="00E2688E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rPr>
                <w:b/>
                <w:bCs/>
                <w:snapToGrid w:val="0"/>
                <w:lang w:eastAsia="en-US"/>
              </w:rPr>
            </w:pPr>
            <w:r w:rsidRPr="009D7BAD">
              <w:rPr>
                <w:b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jc w:val="both"/>
              <w:rPr>
                <w:lang w:eastAsia="en-US"/>
              </w:rPr>
            </w:pPr>
            <w:r w:rsidRPr="009D7BAD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rPr>
                <w:b/>
                <w:lang w:eastAsia="en-US"/>
              </w:rPr>
            </w:pPr>
            <w:r w:rsidRPr="009D7BAD">
              <w:rPr>
                <w:rStyle w:val="markedcontent"/>
                <w:b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9D7BAD" w:rsidRDefault="009D7BAD" w:rsidP="007C3CD2">
            <w:pPr>
              <w:jc w:val="both"/>
              <w:rPr>
                <w:lang w:eastAsia="en-US"/>
              </w:rPr>
            </w:pPr>
            <w:r w:rsidRPr="009D7BAD">
              <w:rPr>
                <w:rStyle w:val="markedcontent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D7BAD" w:rsidRPr="00837F57" w:rsidTr="007C3CD2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tabs>
                <w:tab w:val="left" w:pos="825"/>
              </w:tabs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837F57">
              <w:rPr>
                <w:b/>
                <w:bCs/>
                <w:color w:val="000000" w:themeColor="text1"/>
                <w:lang w:eastAsia="en-US"/>
              </w:rPr>
              <w:t>914</w:t>
            </w:r>
            <w:r w:rsidRPr="00837F57">
              <w:rPr>
                <w:b/>
                <w:bCs/>
                <w:color w:val="000000" w:themeColor="text1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837F57">
              <w:rPr>
                <w:rStyle w:val="blk1"/>
                <w:b/>
                <w:color w:val="000000" w:themeColor="text1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D" w:rsidRPr="00837F57" w:rsidRDefault="009D7BAD" w:rsidP="007C3CD2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837F57">
              <w:rPr>
                <w:color w:val="000000" w:themeColor="text1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sectPr w:rsidR="0066370C" w:rsidSect="005B2293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B5" w:rsidRDefault="007F72B5" w:rsidP="00347BAC">
      <w:r>
        <w:separator/>
      </w:r>
    </w:p>
  </w:endnote>
  <w:endnote w:type="continuationSeparator" w:id="1">
    <w:p w:rsidR="007F72B5" w:rsidRDefault="007F72B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B5" w:rsidRDefault="007F72B5" w:rsidP="00347BAC">
      <w:r>
        <w:separator/>
      </w:r>
    </w:p>
  </w:footnote>
  <w:footnote w:type="continuationSeparator" w:id="1">
    <w:p w:rsidR="007F72B5" w:rsidRDefault="007F72B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53B"/>
    <w:rsid w:val="000059C8"/>
    <w:rsid w:val="00012EDE"/>
    <w:rsid w:val="000165CF"/>
    <w:rsid w:val="00036606"/>
    <w:rsid w:val="00044E09"/>
    <w:rsid w:val="0004696B"/>
    <w:rsid w:val="00052822"/>
    <w:rsid w:val="00060B46"/>
    <w:rsid w:val="0007315F"/>
    <w:rsid w:val="000750AF"/>
    <w:rsid w:val="0008160D"/>
    <w:rsid w:val="000840EA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37120"/>
    <w:rsid w:val="00141997"/>
    <w:rsid w:val="00145700"/>
    <w:rsid w:val="001549BE"/>
    <w:rsid w:val="00165F17"/>
    <w:rsid w:val="00167EC5"/>
    <w:rsid w:val="0019270B"/>
    <w:rsid w:val="001B0B65"/>
    <w:rsid w:val="001B1822"/>
    <w:rsid w:val="001B1D3D"/>
    <w:rsid w:val="001B4555"/>
    <w:rsid w:val="001C1365"/>
    <w:rsid w:val="001D17BA"/>
    <w:rsid w:val="001E1B60"/>
    <w:rsid w:val="001F378F"/>
    <w:rsid w:val="00200042"/>
    <w:rsid w:val="0021556E"/>
    <w:rsid w:val="00216CDC"/>
    <w:rsid w:val="0022246E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06EB6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2E5B"/>
    <w:rsid w:val="00436748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90"/>
    <w:rsid w:val="00542164"/>
    <w:rsid w:val="00564DE9"/>
    <w:rsid w:val="00567D2B"/>
    <w:rsid w:val="0057295B"/>
    <w:rsid w:val="00586584"/>
    <w:rsid w:val="005A7B94"/>
    <w:rsid w:val="005B0C4E"/>
    <w:rsid w:val="005B2293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40B23"/>
    <w:rsid w:val="007541D6"/>
    <w:rsid w:val="00754A2C"/>
    <w:rsid w:val="007562F4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7F72B5"/>
    <w:rsid w:val="00812BCD"/>
    <w:rsid w:val="00826632"/>
    <w:rsid w:val="00827F7F"/>
    <w:rsid w:val="0083533E"/>
    <w:rsid w:val="00836F5B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D1490"/>
    <w:rsid w:val="009D7BAD"/>
    <w:rsid w:val="009E160B"/>
    <w:rsid w:val="009F42D7"/>
    <w:rsid w:val="00A00C4A"/>
    <w:rsid w:val="00A06F2A"/>
    <w:rsid w:val="00A2533C"/>
    <w:rsid w:val="00A352BE"/>
    <w:rsid w:val="00A541CD"/>
    <w:rsid w:val="00A70F09"/>
    <w:rsid w:val="00A773B4"/>
    <w:rsid w:val="00A80CC8"/>
    <w:rsid w:val="00A87917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A6EA7"/>
    <w:rsid w:val="00CB73E1"/>
    <w:rsid w:val="00CC5BB9"/>
    <w:rsid w:val="00CC5FC8"/>
    <w:rsid w:val="00CD31EF"/>
    <w:rsid w:val="00D16820"/>
    <w:rsid w:val="00D241A5"/>
    <w:rsid w:val="00D57792"/>
    <w:rsid w:val="00D648AF"/>
    <w:rsid w:val="00D6746E"/>
    <w:rsid w:val="00D76005"/>
    <w:rsid w:val="00D8723E"/>
    <w:rsid w:val="00DB3E03"/>
    <w:rsid w:val="00DC0444"/>
    <w:rsid w:val="00DC443D"/>
    <w:rsid w:val="00DC5044"/>
    <w:rsid w:val="00DD03B0"/>
    <w:rsid w:val="00E01FA3"/>
    <w:rsid w:val="00E02923"/>
    <w:rsid w:val="00E03A61"/>
    <w:rsid w:val="00E2688E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2902"/>
    <w:rsid w:val="00F4357F"/>
    <w:rsid w:val="00F440D6"/>
    <w:rsid w:val="00F50BE1"/>
    <w:rsid w:val="00F64109"/>
    <w:rsid w:val="00F6755E"/>
    <w:rsid w:val="00F86F94"/>
    <w:rsid w:val="00F91E69"/>
    <w:rsid w:val="00F954D5"/>
    <w:rsid w:val="00FA39AE"/>
    <w:rsid w:val="00FD2FCD"/>
    <w:rsid w:val="00FE072C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836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6F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39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rkedcontent">
    <w:name w:val="markedcontent"/>
    <w:rsid w:val="000750AF"/>
  </w:style>
  <w:style w:type="character" w:customStyle="1" w:styleId="blk1">
    <w:name w:val="blk1"/>
    <w:basedOn w:val="a0"/>
    <w:rsid w:val="00E2688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5</cp:revision>
  <cp:lastPrinted>2023-01-27T11:46:00Z</cp:lastPrinted>
  <dcterms:created xsi:type="dcterms:W3CDTF">2023-01-31T06:55:00Z</dcterms:created>
  <dcterms:modified xsi:type="dcterms:W3CDTF">2023-02-01T08:51:00Z</dcterms:modified>
</cp:coreProperties>
</file>