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DD" w:rsidRDefault="003B27DD" w:rsidP="003B27DD">
      <w:pPr>
        <w:jc w:val="center"/>
        <w:rPr>
          <w:b/>
          <w:sz w:val="28"/>
          <w:szCs w:val="28"/>
        </w:rPr>
      </w:pPr>
    </w:p>
    <w:p w:rsidR="003B27DD" w:rsidRPr="00867F1E" w:rsidRDefault="003804C0" w:rsidP="003B27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7pt;margin-top:5.6pt;width:38.05pt;height:45.2pt;z-index:251660288">
            <v:imagedata r:id="rId7" o:title=""/>
          </v:shape>
          <o:OLEObject Type="Embed" ProgID="Photoshop.Image.6" ShapeID="_x0000_s1026" DrawAspect="Content" ObjectID="_1722776676" r:id="rId8">
            <o:FieldCodes>\s</o:FieldCodes>
          </o:OLEObject>
        </w:pict>
      </w:r>
    </w:p>
    <w:p w:rsidR="003B27DD" w:rsidRDefault="003B27DD" w:rsidP="003B27DD">
      <w:pPr>
        <w:jc w:val="center"/>
        <w:rPr>
          <w:b/>
        </w:rPr>
      </w:pPr>
    </w:p>
    <w:p w:rsidR="003B27DD" w:rsidRDefault="003B27DD" w:rsidP="003B27DD">
      <w:pPr>
        <w:jc w:val="center"/>
        <w:rPr>
          <w:rFonts w:ascii="Cambria" w:hAnsi="Cambria"/>
          <w:b/>
          <w:sz w:val="32"/>
          <w:szCs w:val="32"/>
        </w:rPr>
      </w:pPr>
    </w:p>
    <w:p w:rsidR="003B27DD" w:rsidRPr="00A459D4" w:rsidRDefault="003B27DD" w:rsidP="003B27DD">
      <w:pPr>
        <w:jc w:val="center"/>
        <w:rPr>
          <w:b/>
          <w:sz w:val="16"/>
          <w:szCs w:val="16"/>
        </w:rPr>
      </w:pPr>
    </w:p>
    <w:p w:rsidR="003B27DD" w:rsidRPr="00A459D4" w:rsidRDefault="00365FAF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A459D4">
        <w:rPr>
          <w:b/>
          <w:sz w:val="28"/>
          <w:szCs w:val="28"/>
        </w:rPr>
        <w:t xml:space="preserve"> сельского поселения</w:t>
      </w:r>
    </w:p>
    <w:p w:rsidR="003B27DD" w:rsidRPr="00A459D4" w:rsidRDefault="00365FAF" w:rsidP="003B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459D4">
        <w:rPr>
          <w:b/>
          <w:sz w:val="28"/>
          <w:szCs w:val="28"/>
        </w:rPr>
        <w:t xml:space="preserve">ушкинский сельсовет </w:t>
      </w:r>
    </w:p>
    <w:p w:rsidR="003B27DD" w:rsidRPr="00A459D4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До</w:t>
      </w:r>
      <w:bookmarkStart w:id="0" w:name="_GoBack"/>
      <w:bookmarkEnd w:id="0"/>
      <w:r w:rsidRPr="00A459D4">
        <w:rPr>
          <w:b/>
          <w:sz w:val="28"/>
          <w:szCs w:val="28"/>
        </w:rPr>
        <w:t xml:space="preserve">бринского муниципального района </w:t>
      </w:r>
    </w:p>
    <w:p w:rsidR="003B27DD" w:rsidRPr="00A459D4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3B27DD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365FAF" w:rsidRDefault="00365FAF" w:rsidP="003B27DD">
      <w:pPr>
        <w:jc w:val="center"/>
        <w:rPr>
          <w:b/>
          <w:sz w:val="28"/>
          <w:szCs w:val="28"/>
        </w:rPr>
      </w:pPr>
    </w:p>
    <w:p w:rsidR="00365FAF" w:rsidRPr="00A459D4" w:rsidRDefault="00365FAF" w:rsidP="003B27DD">
      <w:pPr>
        <w:jc w:val="center"/>
        <w:rPr>
          <w:b/>
          <w:sz w:val="28"/>
          <w:szCs w:val="28"/>
        </w:rPr>
      </w:pPr>
      <w:r w:rsidRPr="00365FAF">
        <w:rPr>
          <w:b/>
          <w:sz w:val="28"/>
          <w:szCs w:val="28"/>
        </w:rPr>
        <w:t>П О С Т А Н О В Л Е Н И Е</w:t>
      </w:r>
    </w:p>
    <w:p w:rsidR="003B27DD" w:rsidRPr="00867F1E" w:rsidRDefault="003B27DD" w:rsidP="003B27DD">
      <w:pPr>
        <w:jc w:val="center"/>
        <w:rPr>
          <w:b/>
        </w:rPr>
      </w:pPr>
    </w:p>
    <w:p w:rsidR="003B27DD" w:rsidRPr="001227B0" w:rsidRDefault="003B27DD" w:rsidP="00916D82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365FAF">
        <w:rPr>
          <w:rFonts w:eastAsia="Calibri"/>
          <w:b/>
          <w:sz w:val="28"/>
          <w:szCs w:val="28"/>
          <w:lang w:eastAsia="en-US"/>
        </w:rPr>
        <w:t>8</w:t>
      </w:r>
      <w:r w:rsidRPr="001227B0">
        <w:rPr>
          <w:rFonts w:eastAsia="Calibri"/>
          <w:b/>
          <w:sz w:val="28"/>
          <w:szCs w:val="28"/>
          <w:lang w:eastAsia="en-US"/>
        </w:rPr>
        <w:t>.0</w:t>
      </w:r>
      <w:r w:rsidR="00365FAF">
        <w:rPr>
          <w:rFonts w:eastAsia="Calibri"/>
          <w:b/>
          <w:sz w:val="28"/>
          <w:szCs w:val="28"/>
          <w:lang w:eastAsia="en-US"/>
        </w:rPr>
        <w:t>8</w:t>
      </w:r>
      <w:r w:rsidRPr="001227B0">
        <w:rPr>
          <w:rFonts w:eastAsia="Calibri"/>
          <w:b/>
          <w:sz w:val="28"/>
          <w:szCs w:val="28"/>
          <w:lang w:eastAsia="en-US"/>
        </w:rPr>
        <w:t>.20</w:t>
      </w:r>
      <w:r w:rsidR="00365FAF">
        <w:rPr>
          <w:rFonts w:eastAsia="Calibri"/>
          <w:b/>
          <w:sz w:val="28"/>
          <w:szCs w:val="28"/>
          <w:lang w:eastAsia="en-US"/>
        </w:rPr>
        <w:t>22</w:t>
      </w:r>
      <w:r w:rsidR="00916D82"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 w:rsidRPr="00916D82">
        <w:rPr>
          <w:rFonts w:eastAsia="Calibri"/>
          <w:b/>
          <w:sz w:val="28"/>
          <w:szCs w:val="28"/>
          <w:lang w:eastAsia="en-US"/>
        </w:rPr>
        <w:t>с. Пушкино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</w:t>
      </w:r>
      <w:r w:rsidR="00916D82"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№ </w:t>
      </w:r>
      <w:r w:rsidR="002E2700">
        <w:rPr>
          <w:rFonts w:eastAsia="Calibri"/>
          <w:b/>
          <w:sz w:val="28"/>
          <w:szCs w:val="28"/>
          <w:lang w:eastAsia="en-US"/>
        </w:rPr>
        <w:t>47</w:t>
      </w:r>
    </w:p>
    <w:p w:rsidR="003B27DD" w:rsidRPr="001227B0" w:rsidRDefault="003B27DD" w:rsidP="003B27DD">
      <w:pPr>
        <w:widowControl w:val="0"/>
        <w:rPr>
          <w:sz w:val="20"/>
          <w:szCs w:val="20"/>
          <w:lang w:eastAsia="en-US"/>
        </w:rPr>
      </w:pPr>
    </w:p>
    <w:p w:rsidR="003B27DD" w:rsidRPr="001227B0" w:rsidRDefault="003B27DD" w:rsidP="00916D82">
      <w:pPr>
        <w:widowControl w:val="0"/>
        <w:jc w:val="center"/>
        <w:rPr>
          <w:sz w:val="20"/>
          <w:szCs w:val="20"/>
          <w:lang w:eastAsia="en-US"/>
        </w:rPr>
      </w:pPr>
    </w:p>
    <w:p w:rsidR="002E2700" w:rsidRDefault="003B27DD" w:rsidP="00916D82">
      <w:pPr>
        <w:widowControl w:val="0"/>
        <w:spacing w:before="1"/>
        <w:jc w:val="center"/>
        <w:rPr>
          <w:rFonts w:eastAsia="Calibri"/>
          <w:b/>
          <w:spacing w:val="-1"/>
          <w:sz w:val="28"/>
          <w:szCs w:val="28"/>
          <w:lang w:eastAsia="en-US"/>
        </w:rPr>
      </w:pPr>
      <w:bookmarkStart w:id="1" w:name="OLE_LINK43"/>
      <w:bookmarkStart w:id="2" w:name="OLE_LINK44"/>
      <w:r w:rsidRPr="001227B0">
        <w:rPr>
          <w:rFonts w:eastAsia="Calibri"/>
          <w:b/>
          <w:spacing w:val="-1"/>
          <w:w w:val="95"/>
          <w:sz w:val="28"/>
          <w:szCs w:val="28"/>
          <w:lang w:eastAsia="en-US"/>
        </w:rPr>
        <w:t xml:space="preserve">Об  утверждении  </w:t>
      </w:r>
      <w:bookmarkStart w:id="3" w:name="OLE_LINK3"/>
      <w:bookmarkStart w:id="4" w:name="OLE_LINK4"/>
      <w:r w:rsidRPr="001227B0">
        <w:rPr>
          <w:rFonts w:eastAsia="Calibri"/>
          <w:b/>
          <w:spacing w:val="-1"/>
          <w:sz w:val="28"/>
          <w:szCs w:val="28"/>
          <w:lang w:eastAsia="en-US"/>
        </w:rPr>
        <w:t>административного регламента</w:t>
      </w:r>
    </w:p>
    <w:bookmarkEnd w:id="3"/>
    <w:bookmarkEnd w:id="4"/>
    <w:p w:rsidR="003B27DD" w:rsidRPr="001227B0" w:rsidRDefault="003B27DD" w:rsidP="00916D82">
      <w:pPr>
        <w:widowControl w:val="0"/>
        <w:spacing w:before="1"/>
        <w:jc w:val="center"/>
        <w:rPr>
          <w:rFonts w:eastAsia="Calibri"/>
          <w:b/>
          <w:spacing w:val="14"/>
          <w:sz w:val="28"/>
          <w:szCs w:val="28"/>
          <w:lang w:eastAsia="en-US"/>
        </w:rPr>
      </w:pPr>
      <w:r w:rsidRPr="001227B0">
        <w:rPr>
          <w:b/>
          <w:sz w:val="28"/>
          <w:szCs w:val="28"/>
        </w:rPr>
        <w:t>«</w:t>
      </w:r>
      <w:r w:rsidRPr="001227B0">
        <w:rPr>
          <w:rFonts w:eastAsia="Calibri"/>
          <w:b/>
          <w:spacing w:val="-1"/>
          <w:sz w:val="28"/>
          <w:szCs w:val="28"/>
          <w:lang w:eastAsia="en-US"/>
        </w:rPr>
        <w:t>Предоставление</w:t>
      </w:r>
      <w:r w:rsidR="00916D82">
        <w:rPr>
          <w:rFonts w:eastAsia="Calibri"/>
          <w:b/>
          <w:spacing w:val="-1"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z w:val="28"/>
          <w:szCs w:val="28"/>
          <w:lang w:eastAsia="en-US"/>
        </w:rPr>
        <w:t>земельных</w:t>
      </w:r>
      <w:r w:rsidR="00916D82">
        <w:rPr>
          <w:rFonts w:eastAsia="Calibri"/>
          <w:b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pacing w:val="-1"/>
          <w:sz w:val="28"/>
          <w:szCs w:val="28"/>
          <w:lang w:eastAsia="en-US"/>
        </w:rPr>
        <w:t>участков</w:t>
      </w:r>
      <w:r w:rsidR="00916D82">
        <w:rPr>
          <w:rFonts w:eastAsia="Calibri"/>
          <w:b/>
          <w:spacing w:val="-1"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pacing w:val="-1"/>
          <w:sz w:val="28"/>
          <w:szCs w:val="28"/>
          <w:lang w:eastAsia="en-US"/>
        </w:rPr>
        <w:t>без</w:t>
      </w:r>
      <w:r w:rsidR="00916D82">
        <w:rPr>
          <w:rFonts w:eastAsia="Calibri"/>
          <w:b/>
          <w:spacing w:val="-1"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z w:val="28"/>
          <w:szCs w:val="28"/>
          <w:lang w:eastAsia="en-US"/>
        </w:rPr>
        <w:t>проведения</w:t>
      </w:r>
      <w:r w:rsidR="00916D82">
        <w:rPr>
          <w:rFonts w:eastAsia="Calibri"/>
          <w:b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z w:val="28"/>
          <w:szCs w:val="28"/>
          <w:lang w:eastAsia="en-US"/>
        </w:rPr>
        <w:t>торгов</w:t>
      </w:r>
      <w:r w:rsidRPr="001227B0">
        <w:rPr>
          <w:b/>
          <w:sz w:val="28"/>
          <w:szCs w:val="28"/>
        </w:rPr>
        <w:t>»</w:t>
      </w:r>
    </w:p>
    <w:p w:rsidR="003B27DD" w:rsidRPr="001227B0" w:rsidRDefault="003B27DD" w:rsidP="00916D82">
      <w:pPr>
        <w:widowControl w:val="0"/>
        <w:tabs>
          <w:tab w:val="left" w:pos="426"/>
          <w:tab w:val="left" w:pos="2438"/>
          <w:tab w:val="left" w:pos="3101"/>
          <w:tab w:val="left" w:pos="4205"/>
        </w:tabs>
        <w:jc w:val="center"/>
        <w:rPr>
          <w:b/>
          <w:sz w:val="28"/>
          <w:szCs w:val="28"/>
          <w:lang w:eastAsia="en-US"/>
        </w:rPr>
      </w:pPr>
    </w:p>
    <w:p w:rsidR="003B27DD" w:rsidRPr="001227B0" w:rsidRDefault="003B27DD" w:rsidP="003B27DD">
      <w:pPr>
        <w:widowControl w:val="0"/>
        <w:ind w:right="-39"/>
        <w:rPr>
          <w:sz w:val="28"/>
          <w:szCs w:val="28"/>
          <w:lang w:eastAsia="en-US"/>
        </w:rPr>
      </w:pPr>
    </w:p>
    <w:p w:rsidR="00E31712" w:rsidRPr="00365FAF" w:rsidRDefault="00365FAF" w:rsidP="00E31712">
      <w:pPr>
        <w:widowControl w:val="0"/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5" w:name="OLE_LINK22"/>
      <w:bookmarkStart w:id="6" w:name="OLE_LINK23"/>
      <w:bookmarkEnd w:id="1"/>
      <w:bookmarkEnd w:id="2"/>
      <w:r w:rsidRPr="00365FAF">
        <w:rPr>
          <w:rFonts w:eastAsia="Calibri"/>
          <w:sz w:val="28"/>
          <w:szCs w:val="28"/>
          <w:lang w:eastAsia="en-US"/>
        </w:rPr>
        <w:t>Руководствуясь</w:t>
      </w:r>
      <w:r w:rsidR="00E31712" w:rsidRPr="00365FAF">
        <w:rPr>
          <w:rFonts w:eastAsia="Calibri"/>
          <w:sz w:val="28"/>
          <w:szCs w:val="28"/>
          <w:lang w:eastAsia="en-US"/>
        </w:rPr>
        <w:t xml:space="preserve"> Федеральн</w:t>
      </w:r>
      <w:r w:rsidRPr="00365FAF">
        <w:rPr>
          <w:rFonts w:eastAsia="Calibri"/>
          <w:sz w:val="28"/>
          <w:szCs w:val="28"/>
          <w:lang w:eastAsia="en-US"/>
        </w:rPr>
        <w:t>ым</w:t>
      </w:r>
      <w:r w:rsidR="00E31712" w:rsidRPr="00365FAF">
        <w:rPr>
          <w:rFonts w:eastAsia="Calibri"/>
          <w:sz w:val="28"/>
          <w:szCs w:val="28"/>
          <w:lang w:eastAsia="en-US"/>
        </w:rPr>
        <w:t xml:space="preserve"> закон</w:t>
      </w:r>
      <w:r w:rsidRPr="00365FAF">
        <w:rPr>
          <w:rFonts w:eastAsia="Calibri"/>
          <w:sz w:val="28"/>
          <w:szCs w:val="28"/>
          <w:lang w:eastAsia="en-US"/>
        </w:rPr>
        <w:t>ом</w:t>
      </w:r>
      <w:r w:rsidR="00E31712" w:rsidRPr="00365FAF">
        <w:rPr>
          <w:rFonts w:eastAsia="Calibri"/>
          <w:sz w:val="28"/>
          <w:szCs w:val="28"/>
          <w:lang w:eastAsia="en-US"/>
        </w:rPr>
        <w:t xml:space="preserve"> от 06.10.2003 №131-ФЗ "Об общих принципах организации местного самоуправления в Российской Федерации", Федеральн</w:t>
      </w:r>
      <w:r w:rsidRPr="00365FAF">
        <w:rPr>
          <w:rFonts w:eastAsia="Calibri"/>
          <w:sz w:val="28"/>
          <w:szCs w:val="28"/>
          <w:lang w:eastAsia="en-US"/>
        </w:rPr>
        <w:t>ым</w:t>
      </w:r>
      <w:r w:rsidR="00E31712" w:rsidRPr="00365FAF">
        <w:rPr>
          <w:rFonts w:eastAsia="Calibri"/>
          <w:sz w:val="28"/>
          <w:szCs w:val="28"/>
          <w:lang w:eastAsia="en-US"/>
        </w:rPr>
        <w:t xml:space="preserve"> закон</w:t>
      </w:r>
      <w:r w:rsidRPr="00365FAF">
        <w:rPr>
          <w:rFonts w:eastAsia="Calibri"/>
          <w:sz w:val="28"/>
          <w:szCs w:val="28"/>
          <w:lang w:eastAsia="en-US"/>
        </w:rPr>
        <w:t>ом</w:t>
      </w:r>
      <w:r w:rsidR="00E31712" w:rsidRPr="00365FAF">
        <w:rPr>
          <w:rFonts w:eastAsia="Calibri"/>
          <w:sz w:val="28"/>
          <w:szCs w:val="28"/>
          <w:lang w:eastAsia="en-US"/>
        </w:rPr>
        <w:t xml:space="preserve"> от 27.07.2010 №210-ФЗ «Об организации предоставления государственных и муниципальных услуг», </w:t>
      </w:r>
      <w:r w:rsidR="00BE28F4" w:rsidRPr="00365FAF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365FAF">
        <w:rPr>
          <w:rFonts w:eastAsia="Calibri"/>
          <w:sz w:val="28"/>
          <w:szCs w:val="28"/>
          <w:lang w:eastAsia="en-US"/>
        </w:rPr>
        <w:t xml:space="preserve">с </w:t>
      </w:r>
      <w:r w:rsidR="00BE28F4" w:rsidRPr="00365FAF">
        <w:rPr>
          <w:rFonts w:eastAsia="Calibri"/>
          <w:sz w:val="28"/>
          <w:szCs w:val="28"/>
          <w:lang w:eastAsia="en-US"/>
        </w:rPr>
        <w:t>Уставом сельского поселения Пушкинский сельсовет  администрация сельского поселения Пушкинский сельсовет</w:t>
      </w:r>
    </w:p>
    <w:bookmarkEnd w:id="5"/>
    <w:bookmarkEnd w:id="6"/>
    <w:p w:rsidR="003B27DD" w:rsidRPr="001227B0" w:rsidRDefault="003B27DD" w:rsidP="00365FAF">
      <w:pPr>
        <w:widowControl w:val="0"/>
        <w:spacing w:line="321" w:lineRule="exact"/>
        <w:jc w:val="center"/>
        <w:rPr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ПОСТАНОВЛЯЕТ:</w:t>
      </w:r>
    </w:p>
    <w:p w:rsidR="003B27DD" w:rsidRPr="001227B0" w:rsidRDefault="003B27DD" w:rsidP="003B27DD">
      <w:pPr>
        <w:widowControl w:val="0"/>
        <w:spacing w:line="321" w:lineRule="exact"/>
        <w:rPr>
          <w:sz w:val="28"/>
          <w:szCs w:val="28"/>
          <w:lang w:eastAsia="en-US"/>
        </w:rPr>
      </w:pPr>
    </w:p>
    <w:p w:rsidR="003B27DD" w:rsidRDefault="003B27DD" w:rsidP="003B27DD">
      <w:pPr>
        <w:widowControl w:val="0"/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1879">
        <w:rPr>
          <w:rFonts w:eastAsia="Calibri"/>
          <w:sz w:val="28"/>
          <w:szCs w:val="28"/>
          <w:lang w:eastAsia="en-US"/>
        </w:rPr>
        <w:t>1.</w:t>
      </w:r>
      <w:r w:rsidR="005D78BF">
        <w:rPr>
          <w:rFonts w:eastAsia="Calibri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Утвердить</w:t>
      </w:r>
      <w:bookmarkStart w:id="7" w:name="OLE_LINK10"/>
      <w:bookmarkStart w:id="8" w:name="OLE_LINK11"/>
      <w:bookmarkStart w:id="9" w:name="OLE_LINK12"/>
      <w:r w:rsidR="00916D82">
        <w:rPr>
          <w:rFonts w:eastAsia="Calibri"/>
          <w:sz w:val="28"/>
          <w:szCs w:val="28"/>
          <w:lang w:eastAsia="en-US"/>
        </w:rPr>
        <w:t xml:space="preserve"> </w:t>
      </w:r>
      <w:r w:rsidR="009701BA">
        <w:rPr>
          <w:rFonts w:eastAsia="Calibri"/>
          <w:sz w:val="28"/>
          <w:szCs w:val="28"/>
          <w:lang w:eastAsia="en-US"/>
        </w:rPr>
        <w:t xml:space="preserve">прилагаемый </w:t>
      </w:r>
      <w:r w:rsidRPr="006A1879">
        <w:rPr>
          <w:rFonts w:eastAsia="Calibri"/>
          <w:sz w:val="28"/>
          <w:szCs w:val="28"/>
          <w:lang w:eastAsia="en-US"/>
        </w:rPr>
        <w:t>Административн</w:t>
      </w:r>
      <w:r>
        <w:rPr>
          <w:rFonts w:eastAsia="Calibri"/>
          <w:sz w:val="28"/>
          <w:szCs w:val="28"/>
          <w:lang w:eastAsia="en-US"/>
        </w:rPr>
        <w:t>ый</w:t>
      </w:r>
      <w:r w:rsidRPr="006A1879">
        <w:rPr>
          <w:rFonts w:eastAsia="Calibri"/>
          <w:sz w:val="28"/>
          <w:szCs w:val="28"/>
          <w:lang w:eastAsia="en-US"/>
        </w:rPr>
        <w:t xml:space="preserve"> регламент</w:t>
      </w:r>
      <w:r w:rsidR="00916D82">
        <w:rPr>
          <w:rFonts w:eastAsia="Calibri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предоставления</w:t>
      </w:r>
      <w:r w:rsidRPr="006A1879">
        <w:rPr>
          <w:rFonts w:eastAsia="Calibri"/>
          <w:spacing w:val="2"/>
          <w:sz w:val="28"/>
          <w:szCs w:val="28"/>
          <w:lang w:eastAsia="en-US"/>
        </w:rPr>
        <w:t xml:space="preserve"> муниципальной услуги «</w:t>
      </w:r>
      <w:r w:rsidRPr="006A1879">
        <w:rPr>
          <w:rFonts w:eastAsia="Calibri"/>
          <w:spacing w:val="-1"/>
          <w:sz w:val="28"/>
          <w:szCs w:val="28"/>
          <w:lang w:eastAsia="en-US"/>
        </w:rPr>
        <w:t>Предоставление</w:t>
      </w:r>
      <w:r w:rsidR="00916D82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земельных</w:t>
      </w:r>
      <w:r w:rsidR="00916D82">
        <w:rPr>
          <w:rFonts w:eastAsia="Calibri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pacing w:val="-1"/>
          <w:sz w:val="28"/>
          <w:szCs w:val="28"/>
          <w:lang w:eastAsia="en-US"/>
        </w:rPr>
        <w:t>участков</w:t>
      </w:r>
      <w:r w:rsidR="00916D82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pacing w:val="-1"/>
          <w:sz w:val="28"/>
          <w:szCs w:val="28"/>
          <w:lang w:eastAsia="en-US"/>
        </w:rPr>
        <w:t>без</w:t>
      </w:r>
      <w:r w:rsidR="00916D82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проведения</w:t>
      </w:r>
      <w:r w:rsidR="00916D82">
        <w:rPr>
          <w:rFonts w:eastAsia="Calibri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торгов</w:t>
      </w:r>
      <w:r w:rsidR="00A163E3">
        <w:rPr>
          <w:rFonts w:eastAsia="Calibri"/>
          <w:sz w:val="28"/>
          <w:szCs w:val="28"/>
          <w:lang w:eastAsia="en-US"/>
        </w:rPr>
        <w:t>»</w:t>
      </w:r>
      <w:bookmarkEnd w:id="7"/>
      <w:bookmarkEnd w:id="8"/>
      <w:bookmarkEnd w:id="9"/>
      <w:r w:rsidRPr="006A1879">
        <w:rPr>
          <w:rFonts w:eastAsia="Calibri"/>
          <w:sz w:val="28"/>
          <w:szCs w:val="28"/>
          <w:lang w:eastAsia="en-US"/>
        </w:rPr>
        <w:t>.</w:t>
      </w:r>
    </w:p>
    <w:p w:rsidR="003B27DD" w:rsidRDefault="003B27DD" w:rsidP="003B27D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27B0">
        <w:rPr>
          <w:rFonts w:eastAsia="Calibri"/>
          <w:sz w:val="28"/>
          <w:szCs w:val="28"/>
          <w:lang w:eastAsia="en-US"/>
        </w:rPr>
        <w:t>2.  Настоящее постановление вступает в силу с момента  его официального обнародования.</w:t>
      </w:r>
      <w:bookmarkStart w:id="10" w:name="OLE_LINK18"/>
      <w:bookmarkStart w:id="11" w:name="OLE_LINK19"/>
    </w:p>
    <w:p w:rsidR="003B27DD" w:rsidRPr="00E404A3" w:rsidRDefault="003B27DD" w:rsidP="003B27D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27B0">
        <w:rPr>
          <w:spacing w:val="-1"/>
          <w:sz w:val="28"/>
          <w:szCs w:val="28"/>
          <w:lang w:eastAsia="en-US"/>
        </w:rPr>
        <w:t xml:space="preserve"> 3.  Контроль</w:t>
      </w:r>
      <w:r w:rsidR="00916D82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за</w:t>
      </w:r>
      <w:r w:rsidR="00916D82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исполнением настоящего </w:t>
      </w:r>
      <w:r w:rsidRPr="001227B0">
        <w:rPr>
          <w:spacing w:val="-1"/>
          <w:sz w:val="28"/>
          <w:szCs w:val="28"/>
          <w:lang w:eastAsia="en-US"/>
        </w:rPr>
        <w:t>постановления</w:t>
      </w:r>
      <w:r w:rsidR="00916D82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оставляю </w:t>
      </w:r>
      <w:r w:rsidRPr="001227B0">
        <w:rPr>
          <w:spacing w:val="-1"/>
          <w:sz w:val="28"/>
          <w:szCs w:val="28"/>
          <w:lang w:eastAsia="en-US"/>
        </w:rPr>
        <w:t>за</w:t>
      </w:r>
      <w:r w:rsidR="00916D82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собой.</w:t>
      </w:r>
    </w:p>
    <w:p w:rsidR="003B27DD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B27DD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B27DD" w:rsidRPr="001227B0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B27DD" w:rsidRPr="00A163E3" w:rsidRDefault="003B27DD" w:rsidP="003B27DD">
      <w:pPr>
        <w:widowControl w:val="0"/>
        <w:tabs>
          <w:tab w:val="left" w:pos="7717"/>
        </w:tabs>
        <w:rPr>
          <w:sz w:val="28"/>
          <w:szCs w:val="28"/>
          <w:lang w:eastAsia="en-US"/>
        </w:rPr>
      </w:pPr>
      <w:r w:rsidRPr="00A163E3">
        <w:rPr>
          <w:sz w:val="28"/>
          <w:szCs w:val="28"/>
          <w:lang w:eastAsia="en-US"/>
        </w:rPr>
        <w:t>Глава</w:t>
      </w:r>
      <w:r w:rsidR="00916D82">
        <w:rPr>
          <w:sz w:val="28"/>
          <w:szCs w:val="28"/>
          <w:lang w:eastAsia="en-US"/>
        </w:rPr>
        <w:t xml:space="preserve"> </w:t>
      </w:r>
      <w:r w:rsidRPr="00A163E3">
        <w:rPr>
          <w:sz w:val="28"/>
          <w:szCs w:val="28"/>
          <w:lang w:eastAsia="en-US"/>
        </w:rPr>
        <w:t xml:space="preserve">администрации  </w:t>
      </w:r>
    </w:p>
    <w:p w:rsidR="003B27DD" w:rsidRPr="00A163E3" w:rsidRDefault="003B27DD" w:rsidP="003B27DD">
      <w:pPr>
        <w:widowControl w:val="0"/>
        <w:tabs>
          <w:tab w:val="left" w:pos="7717"/>
        </w:tabs>
        <w:rPr>
          <w:sz w:val="28"/>
          <w:szCs w:val="28"/>
          <w:lang w:eastAsia="en-US"/>
        </w:rPr>
      </w:pPr>
      <w:r w:rsidRPr="00A163E3">
        <w:rPr>
          <w:sz w:val="28"/>
          <w:szCs w:val="28"/>
          <w:lang w:eastAsia="en-US"/>
        </w:rPr>
        <w:t>сельского поселения</w:t>
      </w:r>
    </w:p>
    <w:p w:rsidR="003B27DD" w:rsidRPr="00A163E3" w:rsidRDefault="003B27DD" w:rsidP="003B27DD">
      <w:pPr>
        <w:widowControl w:val="0"/>
        <w:tabs>
          <w:tab w:val="left" w:pos="7717"/>
        </w:tabs>
        <w:rPr>
          <w:sz w:val="28"/>
          <w:szCs w:val="28"/>
          <w:lang w:eastAsia="en-US"/>
        </w:rPr>
      </w:pPr>
      <w:r w:rsidRPr="00A163E3">
        <w:rPr>
          <w:sz w:val="28"/>
          <w:szCs w:val="28"/>
          <w:lang w:eastAsia="en-US"/>
        </w:rPr>
        <w:t xml:space="preserve">Пушкинский сельсовет                           </w:t>
      </w:r>
      <w:r w:rsidR="00E2021D">
        <w:rPr>
          <w:sz w:val="28"/>
          <w:szCs w:val="28"/>
          <w:lang w:eastAsia="en-US"/>
        </w:rPr>
        <w:t xml:space="preserve">                               </w:t>
      </w:r>
      <w:r w:rsidRPr="00A163E3">
        <w:rPr>
          <w:sz w:val="28"/>
          <w:szCs w:val="28"/>
          <w:lang w:eastAsia="en-US"/>
        </w:rPr>
        <w:t xml:space="preserve"> </w:t>
      </w:r>
      <w:r w:rsidR="00A163E3">
        <w:rPr>
          <w:sz w:val="28"/>
          <w:szCs w:val="28"/>
          <w:lang w:eastAsia="en-US"/>
        </w:rPr>
        <w:t>Н.Г.</w:t>
      </w:r>
      <w:r w:rsidR="00916D82">
        <w:rPr>
          <w:sz w:val="28"/>
          <w:szCs w:val="28"/>
          <w:lang w:eastAsia="en-US"/>
        </w:rPr>
        <w:t xml:space="preserve"> </w:t>
      </w:r>
      <w:r w:rsidRPr="00A163E3">
        <w:rPr>
          <w:sz w:val="28"/>
          <w:szCs w:val="28"/>
          <w:lang w:eastAsia="en-US"/>
        </w:rPr>
        <w:t>Демихова</w:t>
      </w:r>
    </w:p>
    <w:bookmarkEnd w:id="10"/>
    <w:bookmarkEnd w:id="11"/>
    <w:p w:rsidR="003B27DD" w:rsidRPr="00A163E3" w:rsidRDefault="003B27DD" w:rsidP="003B27DD">
      <w:pPr>
        <w:widowControl w:val="0"/>
        <w:numPr>
          <w:ilvl w:val="0"/>
          <w:numId w:val="28"/>
        </w:numPr>
        <w:rPr>
          <w:rFonts w:ascii="Calibri" w:eastAsia="Calibri" w:hAnsi="Calibri"/>
          <w:sz w:val="22"/>
          <w:szCs w:val="22"/>
          <w:lang w:eastAsia="en-US"/>
        </w:rPr>
        <w:sectPr w:rsidR="003B27DD" w:rsidRPr="00A163E3" w:rsidSect="00F20547">
          <w:headerReference w:type="default" r:id="rId9"/>
          <w:pgSz w:w="11900" w:h="16840"/>
          <w:pgMar w:top="425" w:right="851" w:bottom="1134" w:left="1418" w:header="0" w:footer="720" w:gutter="0"/>
          <w:cols w:space="720"/>
        </w:sectPr>
      </w:pPr>
    </w:p>
    <w:p w:rsidR="003B27DD" w:rsidRPr="001227B0" w:rsidRDefault="003B27DD" w:rsidP="003B27DD">
      <w:pPr>
        <w:widowControl w:val="0"/>
        <w:ind w:left="119"/>
        <w:jc w:val="center"/>
        <w:rPr>
          <w:rFonts w:ascii="Calibri" w:eastAsia="Calibri" w:hAnsi="Calibri"/>
          <w:sz w:val="22"/>
          <w:szCs w:val="22"/>
          <w:lang w:eastAsia="en-US"/>
        </w:rPr>
        <w:sectPr w:rsidR="003B27DD" w:rsidRPr="001227B0">
          <w:headerReference w:type="even" r:id="rId10"/>
          <w:headerReference w:type="default" r:id="rId11"/>
          <w:type w:val="continuous"/>
          <w:pgSz w:w="11900" w:h="16840"/>
          <w:pgMar w:top="0" w:right="460" w:bottom="280" w:left="1300" w:header="0" w:footer="720" w:gutter="0"/>
          <w:cols w:space="720"/>
        </w:sectPr>
      </w:pPr>
    </w:p>
    <w:p w:rsidR="003B27DD" w:rsidRPr="001227B0" w:rsidRDefault="003B27DD" w:rsidP="003B27DD">
      <w:pPr>
        <w:widowControl w:val="0"/>
        <w:spacing w:line="720" w:lineRule="auto"/>
        <w:ind w:left="-587"/>
        <w:rPr>
          <w:sz w:val="28"/>
          <w:szCs w:val="28"/>
          <w:lang w:eastAsia="en-US"/>
        </w:rPr>
        <w:sectPr w:rsidR="003B27DD" w:rsidRPr="001227B0">
          <w:headerReference w:type="default" r:id="rId12"/>
          <w:type w:val="continuous"/>
          <w:pgSz w:w="11900" w:h="16840"/>
          <w:pgMar w:top="960" w:right="460" w:bottom="280" w:left="1300" w:header="735" w:footer="720" w:gutter="0"/>
          <w:pgNumType w:start="1"/>
          <w:cols w:space="720"/>
        </w:sectPr>
      </w:pPr>
    </w:p>
    <w:p w:rsidR="003B27DD" w:rsidRPr="001227B0" w:rsidRDefault="003B27DD" w:rsidP="003B27DD">
      <w:pPr>
        <w:widowControl w:val="0"/>
        <w:spacing w:line="720" w:lineRule="auto"/>
        <w:rPr>
          <w:rFonts w:ascii="Calibri" w:eastAsia="Calibri" w:hAnsi="Calibri"/>
          <w:sz w:val="22"/>
          <w:szCs w:val="22"/>
          <w:lang w:eastAsia="en-US"/>
        </w:rPr>
        <w:sectPr w:rsidR="003B27DD" w:rsidRPr="001227B0">
          <w:headerReference w:type="even" r:id="rId13"/>
          <w:headerReference w:type="default" r:id="rId14"/>
          <w:type w:val="continuous"/>
          <w:pgSz w:w="11900" w:h="16840"/>
          <w:pgMar w:top="0" w:right="720" w:bottom="280" w:left="1580" w:header="31" w:footer="720" w:gutter="0"/>
          <w:cols w:space="720"/>
        </w:sectPr>
      </w:pPr>
    </w:p>
    <w:p w:rsidR="003B27DD" w:rsidRPr="00E404A3" w:rsidRDefault="003B27DD" w:rsidP="003B27DD">
      <w:pPr>
        <w:widowControl w:val="0"/>
        <w:jc w:val="right"/>
        <w:rPr>
          <w:sz w:val="22"/>
          <w:szCs w:val="22"/>
          <w:lang w:eastAsia="en-US"/>
        </w:rPr>
      </w:pPr>
      <w:bookmarkStart w:id="12" w:name="OLE_LINK20"/>
      <w:bookmarkStart w:id="13" w:name="OLE_LINK21"/>
      <w:r w:rsidRPr="00E404A3">
        <w:rPr>
          <w:w w:val="95"/>
          <w:sz w:val="22"/>
          <w:szCs w:val="22"/>
          <w:lang w:eastAsia="en-US"/>
        </w:rPr>
        <w:lastRenderedPageBreak/>
        <w:t>Утверждён</w:t>
      </w:r>
    </w:p>
    <w:p w:rsidR="003B27DD" w:rsidRPr="00E404A3" w:rsidRDefault="00916D82" w:rsidP="003B27DD">
      <w:pPr>
        <w:widowControl w:val="0"/>
        <w:jc w:val="right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  <w:lang w:eastAsia="en-US"/>
        </w:rPr>
        <w:t>п</w:t>
      </w:r>
      <w:r w:rsidR="003B27DD" w:rsidRPr="00E404A3">
        <w:rPr>
          <w:spacing w:val="-1"/>
          <w:sz w:val="22"/>
          <w:szCs w:val="22"/>
          <w:lang w:eastAsia="en-US"/>
        </w:rPr>
        <w:t>остановлением</w:t>
      </w:r>
      <w:r>
        <w:rPr>
          <w:spacing w:val="-1"/>
          <w:sz w:val="22"/>
          <w:szCs w:val="22"/>
          <w:lang w:eastAsia="en-US"/>
        </w:rPr>
        <w:t xml:space="preserve"> </w:t>
      </w:r>
      <w:r w:rsidR="003B27DD" w:rsidRPr="00E404A3">
        <w:rPr>
          <w:sz w:val="22"/>
          <w:szCs w:val="22"/>
          <w:lang w:eastAsia="en-US"/>
        </w:rPr>
        <w:t>администрации</w:t>
      </w:r>
    </w:p>
    <w:p w:rsidR="003B27DD" w:rsidRPr="00E404A3" w:rsidRDefault="00916D82" w:rsidP="009701BA">
      <w:pPr>
        <w:widowControl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</w:t>
      </w:r>
      <w:r w:rsidR="003B27DD" w:rsidRPr="00E404A3">
        <w:rPr>
          <w:sz w:val="22"/>
          <w:szCs w:val="22"/>
          <w:lang w:eastAsia="en-US"/>
        </w:rPr>
        <w:t>ельского</w:t>
      </w:r>
      <w:r>
        <w:rPr>
          <w:sz w:val="22"/>
          <w:szCs w:val="22"/>
          <w:lang w:eastAsia="en-US"/>
        </w:rPr>
        <w:t xml:space="preserve"> </w:t>
      </w:r>
      <w:r w:rsidR="003B27DD" w:rsidRPr="00E404A3">
        <w:rPr>
          <w:sz w:val="22"/>
          <w:szCs w:val="22"/>
          <w:lang w:eastAsia="en-US"/>
        </w:rPr>
        <w:t>поселения</w:t>
      </w:r>
      <w:r>
        <w:rPr>
          <w:sz w:val="22"/>
          <w:szCs w:val="22"/>
          <w:lang w:eastAsia="en-US"/>
        </w:rPr>
        <w:t xml:space="preserve"> </w:t>
      </w:r>
      <w:r w:rsidR="003B27DD" w:rsidRPr="00E404A3">
        <w:rPr>
          <w:sz w:val="22"/>
          <w:szCs w:val="22"/>
          <w:lang w:eastAsia="en-US"/>
        </w:rPr>
        <w:t>Пушкинский сельсовет</w:t>
      </w:r>
    </w:p>
    <w:p w:rsidR="003B27DD" w:rsidRPr="00E404A3" w:rsidRDefault="00916D82" w:rsidP="003B27DD">
      <w:pPr>
        <w:widowControl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</w:t>
      </w:r>
      <w:r w:rsidR="003B27DD" w:rsidRPr="00E404A3">
        <w:rPr>
          <w:sz w:val="22"/>
          <w:szCs w:val="22"/>
          <w:lang w:eastAsia="en-US"/>
        </w:rPr>
        <w:t>т</w:t>
      </w:r>
      <w:r>
        <w:rPr>
          <w:sz w:val="22"/>
          <w:szCs w:val="22"/>
          <w:lang w:eastAsia="en-US"/>
        </w:rPr>
        <w:t xml:space="preserve"> </w:t>
      </w:r>
      <w:r w:rsidR="002E2700">
        <w:rPr>
          <w:sz w:val="22"/>
          <w:szCs w:val="22"/>
          <w:lang w:eastAsia="en-US"/>
        </w:rPr>
        <w:t>18.08.2022</w:t>
      </w:r>
      <w:r>
        <w:rPr>
          <w:sz w:val="22"/>
          <w:szCs w:val="22"/>
          <w:lang w:eastAsia="en-US"/>
        </w:rPr>
        <w:t xml:space="preserve"> </w:t>
      </w:r>
      <w:r w:rsidR="003B27DD" w:rsidRPr="00E404A3">
        <w:rPr>
          <w:sz w:val="22"/>
          <w:szCs w:val="22"/>
          <w:lang w:eastAsia="en-US"/>
        </w:rPr>
        <w:t>№</w:t>
      </w:r>
      <w:r w:rsidR="002E2700">
        <w:rPr>
          <w:spacing w:val="-6"/>
          <w:sz w:val="22"/>
          <w:szCs w:val="22"/>
          <w:lang w:eastAsia="en-US"/>
        </w:rPr>
        <w:t>47</w:t>
      </w:r>
    </w:p>
    <w:bookmarkEnd w:id="12"/>
    <w:bookmarkEnd w:id="13"/>
    <w:p w:rsidR="003B27DD" w:rsidRPr="001227B0" w:rsidRDefault="003B27DD" w:rsidP="003B27DD">
      <w:pPr>
        <w:widowControl w:val="0"/>
        <w:spacing w:before="1"/>
        <w:rPr>
          <w:sz w:val="27"/>
          <w:szCs w:val="27"/>
          <w:lang w:eastAsia="en-US"/>
        </w:rPr>
      </w:pPr>
    </w:p>
    <w:p w:rsidR="003B27DD" w:rsidRDefault="003B27DD" w:rsidP="003B27DD">
      <w:pPr>
        <w:widowControl w:val="0"/>
        <w:spacing w:before="1"/>
        <w:jc w:val="center"/>
        <w:rPr>
          <w:rFonts w:eastAsia="Calibri"/>
          <w:b/>
          <w:spacing w:val="-1"/>
          <w:lang w:eastAsia="en-US"/>
        </w:rPr>
      </w:pPr>
      <w:r w:rsidRPr="00E404A3">
        <w:rPr>
          <w:rFonts w:eastAsia="Calibri"/>
          <w:b/>
          <w:spacing w:val="-1"/>
          <w:lang w:eastAsia="en-US"/>
        </w:rPr>
        <w:t xml:space="preserve">АДМИНИСТРАТИВНЫЙ РЕГЛАМЕНТ  </w:t>
      </w:r>
    </w:p>
    <w:p w:rsidR="003B27DD" w:rsidRPr="00E404A3" w:rsidRDefault="003B27DD" w:rsidP="003B27DD">
      <w:pPr>
        <w:widowControl w:val="0"/>
        <w:spacing w:before="1"/>
        <w:jc w:val="center"/>
        <w:rPr>
          <w:rFonts w:eastAsia="Calibri"/>
          <w:b/>
          <w:spacing w:val="-1"/>
          <w:lang w:eastAsia="en-US"/>
        </w:rPr>
      </w:pPr>
      <w:r w:rsidRPr="00E404A3">
        <w:rPr>
          <w:b/>
        </w:rPr>
        <w:t>предоставления муниципальной услуги</w:t>
      </w:r>
    </w:p>
    <w:p w:rsidR="003B27DD" w:rsidRPr="00E404A3" w:rsidRDefault="003B27DD" w:rsidP="003B27DD">
      <w:pPr>
        <w:widowControl w:val="0"/>
        <w:spacing w:before="1"/>
        <w:jc w:val="center"/>
        <w:rPr>
          <w:rFonts w:eastAsia="Calibri"/>
          <w:b/>
          <w:spacing w:val="14"/>
          <w:lang w:eastAsia="en-US"/>
        </w:rPr>
      </w:pPr>
      <w:r w:rsidRPr="00E404A3">
        <w:rPr>
          <w:b/>
        </w:rPr>
        <w:t>«</w:t>
      </w:r>
      <w:r w:rsidRPr="00E404A3">
        <w:rPr>
          <w:rFonts w:eastAsia="Calibri"/>
          <w:b/>
          <w:spacing w:val="-1"/>
          <w:lang w:eastAsia="en-US"/>
        </w:rPr>
        <w:t>Предоставление</w:t>
      </w:r>
      <w:r w:rsidR="00916D82">
        <w:rPr>
          <w:rFonts w:eastAsia="Calibri"/>
          <w:b/>
          <w:spacing w:val="-1"/>
          <w:lang w:eastAsia="en-US"/>
        </w:rPr>
        <w:t xml:space="preserve"> </w:t>
      </w:r>
      <w:r w:rsidRPr="00E404A3">
        <w:rPr>
          <w:rFonts w:eastAsia="Calibri"/>
          <w:b/>
          <w:lang w:eastAsia="en-US"/>
        </w:rPr>
        <w:t>земельных</w:t>
      </w:r>
      <w:r w:rsidR="00916D82">
        <w:rPr>
          <w:rFonts w:eastAsia="Calibri"/>
          <w:b/>
          <w:lang w:eastAsia="en-US"/>
        </w:rPr>
        <w:t xml:space="preserve"> </w:t>
      </w:r>
      <w:r w:rsidRPr="00E404A3">
        <w:rPr>
          <w:rFonts w:eastAsia="Calibri"/>
          <w:b/>
          <w:spacing w:val="-1"/>
          <w:lang w:eastAsia="en-US"/>
        </w:rPr>
        <w:t>участков</w:t>
      </w:r>
      <w:r w:rsidR="00916D82">
        <w:rPr>
          <w:rFonts w:eastAsia="Calibri"/>
          <w:b/>
          <w:spacing w:val="-1"/>
          <w:lang w:eastAsia="en-US"/>
        </w:rPr>
        <w:t xml:space="preserve"> </w:t>
      </w:r>
      <w:r w:rsidRPr="00E404A3">
        <w:rPr>
          <w:rFonts w:eastAsia="Calibri"/>
          <w:b/>
          <w:spacing w:val="-1"/>
          <w:lang w:eastAsia="en-US"/>
        </w:rPr>
        <w:t>без</w:t>
      </w:r>
      <w:r w:rsidR="00916D82">
        <w:rPr>
          <w:rFonts w:eastAsia="Calibri"/>
          <w:b/>
          <w:spacing w:val="-1"/>
          <w:lang w:eastAsia="en-US"/>
        </w:rPr>
        <w:t xml:space="preserve"> </w:t>
      </w:r>
      <w:r w:rsidRPr="00E404A3">
        <w:rPr>
          <w:rFonts w:eastAsia="Calibri"/>
          <w:b/>
          <w:lang w:eastAsia="en-US"/>
        </w:rPr>
        <w:t>проведения</w:t>
      </w:r>
      <w:r w:rsidR="00916D82">
        <w:rPr>
          <w:rFonts w:eastAsia="Calibri"/>
          <w:b/>
          <w:lang w:eastAsia="en-US"/>
        </w:rPr>
        <w:t xml:space="preserve"> </w:t>
      </w:r>
      <w:r w:rsidRPr="00E404A3">
        <w:rPr>
          <w:rFonts w:eastAsia="Calibri"/>
          <w:b/>
          <w:lang w:eastAsia="en-US"/>
        </w:rPr>
        <w:t>торгов</w:t>
      </w:r>
      <w:r w:rsidRPr="00E404A3">
        <w:rPr>
          <w:b/>
        </w:rPr>
        <w:t>»</w:t>
      </w:r>
    </w:p>
    <w:p w:rsidR="003B27DD" w:rsidRPr="00076283" w:rsidRDefault="003B27DD" w:rsidP="003B27DD">
      <w:pPr>
        <w:widowControl w:val="0"/>
        <w:spacing w:before="1"/>
        <w:rPr>
          <w:sz w:val="16"/>
          <w:szCs w:val="16"/>
          <w:lang w:eastAsia="en-US"/>
        </w:rPr>
      </w:pPr>
    </w:p>
    <w:p w:rsidR="003B27DD" w:rsidRPr="001227B0" w:rsidRDefault="003B27DD" w:rsidP="003B27DD">
      <w:pPr>
        <w:widowControl w:val="0"/>
        <w:numPr>
          <w:ilvl w:val="1"/>
          <w:numId w:val="28"/>
        </w:numPr>
        <w:tabs>
          <w:tab w:val="left" w:pos="4017"/>
        </w:tabs>
        <w:ind w:hanging="705"/>
        <w:rPr>
          <w:lang w:val="en-US" w:eastAsia="en-US"/>
        </w:rPr>
      </w:pPr>
      <w:r w:rsidRPr="001227B0">
        <w:rPr>
          <w:rFonts w:eastAsia="Calibri"/>
          <w:b/>
          <w:spacing w:val="-1"/>
          <w:lang w:val="en-US" w:eastAsia="en-US"/>
        </w:rPr>
        <w:t>Общие</w:t>
      </w:r>
      <w:r w:rsidR="00916D82">
        <w:rPr>
          <w:rFonts w:eastAsia="Calibri"/>
          <w:b/>
          <w:spacing w:val="-1"/>
          <w:lang w:eastAsia="en-US"/>
        </w:rPr>
        <w:t xml:space="preserve"> </w:t>
      </w:r>
      <w:r w:rsidRPr="001227B0">
        <w:rPr>
          <w:rFonts w:eastAsia="Calibri"/>
          <w:b/>
          <w:lang w:val="en-US" w:eastAsia="en-US"/>
        </w:rPr>
        <w:t>положени</w:t>
      </w:r>
      <w:r w:rsidRPr="001227B0">
        <w:rPr>
          <w:rFonts w:eastAsia="Calibri"/>
          <w:b/>
          <w:lang w:eastAsia="en-US"/>
        </w:rPr>
        <w:t>я</w:t>
      </w:r>
    </w:p>
    <w:p w:rsidR="003B27DD" w:rsidRPr="008675D7" w:rsidRDefault="003B27DD" w:rsidP="003B27DD">
      <w:pPr>
        <w:widowControl w:val="0"/>
        <w:tabs>
          <w:tab w:val="left" w:pos="567"/>
          <w:tab w:val="left" w:pos="1401"/>
        </w:tabs>
        <w:ind w:right="98"/>
        <w:jc w:val="both"/>
        <w:rPr>
          <w:lang w:eastAsia="en-US"/>
        </w:rPr>
      </w:pPr>
      <w:r w:rsidRPr="001227B0">
        <w:rPr>
          <w:spacing w:val="-1"/>
          <w:lang w:eastAsia="en-US"/>
        </w:rPr>
        <w:t>1.</w:t>
      </w:r>
      <w:r>
        <w:rPr>
          <w:spacing w:val="-1"/>
          <w:lang w:eastAsia="en-US"/>
        </w:rPr>
        <w:t xml:space="preserve">1. Административный регламент </w:t>
      </w:r>
      <w:r w:rsidRPr="001227B0">
        <w:rPr>
          <w:spacing w:val="-1"/>
          <w:lang w:eastAsia="en-US"/>
        </w:rPr>
        <w:t>предоставления муниципальной услуги</w:t>
      </w:r>
      <w:r w:rsidR="00916D8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«Предоставление земельных участков</w:t>
      </w:r>
      <w:r w:rsidR="00916D8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без проведения торгов»</w:t>
      </w:r>
      <w:r>
        <w:rPr>
          <w:lang w:eastAsia="en-US"/>
        </w:rPr>
        <w:t xml:space="preserve"> (далее по тексту настоящего документа - </w:t>
      </w:r>
      <w:r w:rsidRPr="00916D82">
        <w:rPr>
          <w:i/>
          <w:lang w:eastAsia="en-US"/>
        </w:rPr>
        <w:t>Регламент</w:t>
      </w:r>
      <w:r w:rsidRPr="001227B0">
        <w:rPr>
          <w:lang w:eastAsia="en-US"/>
        </w:rPr>
        <w:t xml:space="preserve">) </w:t>
      </w:r>
      <w:r w:rsidRPr="008675D7">
        <w:rPr>
          <w:lang w:eastAsia="en-US"/>
        </w:rPr>
        <w:t xml:space="preserve">разработан в </w:t>
      </w:r>
      <w:r w:rsidRPr="008675D7">
        <w:rPr>
          <w:spacing w:val="1"/>
          <w:lang w:eastAsia="en-US"/>
        </w:rPr>
        <w:t xml:space="preserve">целях </w:t>
      </w:r>
      <w:r w:rsidRPr="008675D7">
        <w:rPr>
          <w:lang w:eastAsia="en-US"/>
        </w:rPr>
        <w:t xml:space="preserve">повышения качества и доступности предоставления муниципальной </w:t>
      </w:r>
      <w:r w:rsidRPr="008675D7">
        <w:rPr>
          <w:spacing w:val="-1"/>
          <w:lang w:eastAsia="en-US"/>
        </w:rPr>
        <w:t xml:space="preserve">услуги </w:t>
      </w:r>
      <w:r w:rsidR="00A163E3">
        <w:rPr>
          <w:spacing w:val="-1"/>
          <w:lang w:eastAsia="en-US"/>
        </w:rPr>
        <w:t xml:space="preserve">администрацией сельского поселения Пушкинский сельсовет </w:t>
      </w:r>
      <w:r w:rsidRPr="008675D7">
        <w:rPr>
          <w:lang w:eastAsia="en-US"/>
        </w:rPr>
        <w:t xml:space="preserve">и устанавливает стандарт предоставления </w:t>
      </w:r>
      <w:r w:rsidRPr="008675D7">
        <w:rPr>
          <w:spacing w:val="1"/>
          <w:lang w:eastAsia="en-US"/>
        </w:rPr>
        <w:t xml:space="preserve">муниципальной </w:t>
      </w:r>
      <w:r w:rsidRPr="008675D7">
        <w:rPr>
          <w:lang w:eastAsia="en-US"/>
        </w:rPr>
        <w:t xml:space="preserve">услуги, </w:t>
      </w:r>
      <w:r w:rsidRPr="008675D7">
        <w:rPr>
          <w:spacing w:val="-1"/>
          <w:lang w:eastAsia="en-US"/>
        </w:rPr>
        <w:t xml:space="preserve">состав, </w:t>
      </w:r>
      <w:r w:rsidRPr="008675D7">
        <w:rPr>
          <w:lang w:eastAsia="en-US"/>
        </w:rPr>
        <w:t xml:space="preserve">последовательность и сроки выполнения административных </w:t>
      </w:r>
      <w:r w:rsidRPr="008675D7">
        <w:rPr>
          <w:spacing w:val="-1"/>
          <w:lang w:eastAsia="en-US"/>
        </w:rPr>
        <w:t xml:space="preserve">процедур, </w:t>
      </w:r>
      <w:r w:rsidRPr="008675D7">
        <w:rPr>
          <w:lang w:eastAsia="en-US"/>
        </w:rPr>
        <w:t xml:space="preserve">требования к порядку </w:t>
      </w:r>
      <w:r w:rsidRPr="008675D7">
        <w:rPr>
          <w:spacing w:val="4"/>
          <w:lang w:eastAsia="en-US"/>
        </w:rPr>
        <w:t xml:space="preserve">их </w:t>
      </w:r>
      <w:r w:rsidRPr="008675D7">
        <w:rPr>
          <w:lang w:eastAsia="en-US"/>
        </w:rPr>
        <w:t xml:space="preserve">выполнения. </w:t>
      </w:r>
    </w:p>
    <w:p w:rsidR="003B27DD" w:rsidRPr="00B16776" w:rsidRDefault="003B27DD" w:rsidP="003B27DD">
      <w:pPr>
        <w:widowControl w:val="0"/>
        <w:tabs>
          <w:tab w:val="left" w:pos="567"/>
        </w:tabs>
        <w:ind w:right="100"/>
        <w:jc w:val="both"/>
        <w:rPr>
          <w:spacing w:val="-1"/>
          <w:lang w:eastAsia="en-US"/>
        </w:rPr>
      </w:pPr>
      <w:r w:rsidRPr="008675D7">
        <w:rPr>
          <w:lang w:eastAsia="en-US"/>
        </w:rPr>
        <w:t xml:space="preserve">  1.2. Муниципальная </w:t>
      </w:r>
      <w:r w:rsidRPr="008675D7">
        <w:rPr>
          <w:spacing w:val="-1"/>
          <w:lang w:eastAsia="en-US"/>
        </w:rPr>
        <w:t xml:space="preserve">услуга </w:t>
      </w:r>
      <w:r w:rsidRPr="008675D7">
        <w:rPr>
          <w:lang w:eastAsia="en-US"/>
        </w:rPr>
        <w:t xml:space="preserve">включает в </w:t>
      </w:r>
      <w:r w:rsidRPr="008675D7">
        <w:rPr>
          <w:spacing w:val="1"/>
          <w:lang w:eastAsia="en-US"/>
        </w:rPr>
        <w:t xml:space="preserve">себя </w:t>
      </w:r>
      <w:r w:rsidRPr="008675D7">
        <w:rPr>
          <w:lang w:eastAsia="en-US"/>
        </w:rPr>
        <w:t>рассмотрение</w:t>
      </w:r>
      <w:r w:rsidRPr="008675D7">
        <w:rPr>
          <w:rFonts w:eastAsia="Calibri"/>
          <w:spacing w:val="-1"/>
          <w:lang w:eastAsia="en-US"/>
        </w:rPr>
        <w:t xml:space="preserve"> администрацией сельского поселения Пушкинский сельсовет Добринского муниципального района Липецкой области (далее по тексту настоящего Регламента - </w:t>
      </w:r>
      <w:r w:rsidRPr="008675D7">
        <w:rPr>
          <w:rFonts w:eastAsia="Calibri"/>
          <w:i/>
          <w:spacing w:val="-1"/>
          <w:lang w:eastAsia="en-US"/>
        </w:rPr>
        <w:t>Администрация</w:t>
      </w:r>
      <w:r w:rsidRPr="008675D7">
        <w:rPr>
          <w:rFonts w:eastAsia="Calibri"/>
          <w:spacing w:val="-1"/>
          <w:lang w:eastAsia="en-US"/>
        </w:rPr>
        <w:t>)</w:t>
      </w:r>
      <w:r w:rsidRPr="008675D7">
        <w:rPr>
          <w:lang w:eastAsia="en-US"/>
        </w:rPr>
        <w:t xml:space="preserve"> вопросов и </w:t>
      </w:r>
      <w:r w:rsidRPr="008675D7">
        <w:rPr>
          <w:spacing w:val="-1"/>
          <w:lang w:eastAsia="en-US"/>
        </w:rPr>
        <w:t xml:space="preserve">принятие </w:t>
      </w:r>
      <w:r w:rsidRPr="008675D7">
        <w:rPr>
          <w:lang w:eastAsia="en-US"/>
        </w:rPr>
        <w:t xml:space="preserve">решений, связанных с предоставлением </w:t>
      </w:r>
      <w:r w:rsidRPr="008675D7">
        <w:rPr>
          <w:spacing w:val="1"/>
          <w:lang w:eastAsia="en-US"/>
        </w:rPr>
        <w:t xml:space="preserve">прав </w:t>
      </w:r>
      <w:r w:rsidRPr="008675D7">
        <w:rPr>
          <w:lang w:eastAsia="en-US"/>
        </w:rPr>
        <w:t xml:space="preserve">на земельные </w:t>
      </w:r>
      <w:r w:rsidRPr="008675D7">
        <w:rPr>
          <w:spacing w:val="-1"/>
          <w:lang w:eastAsia="en-US"/>
        </w:rPr>
        <w:t xml:space="preserve">участки, находящиеся в  муниципальной собственности </w:t>
      </w:r>
      <w:r>
        <w:rPr>
          <w:spacing w:val="-1"/>
          <w:lang w:eastAsia="en-US"/>
        </w:rPr>
        <w:t>без проведения торгов.</w:t>
      </w:r>
    </w:p>
    <w:p w:rsidR="003B27DD" w:rsidRPr="001227B0" w:rsidRDefault="003B27DD" w:rsidP="003B27DD">
      <w:pPr>
        <w:widowControl w:val="0"/>
        <w:rPr>
          <w:lang w:eastAsia="en-US"/>
        </w:rPr>
      </w:pPr>
      <w:r w:rsidRPr="001227B0">
        <w:rPr>
          <w:spacing w:val="-1"/>
          <w:lang w:eastAsia="en-US"/>
        </w:rPr>
        <w:t>1.</w:t>
      </w:r>
      <w:r>
        <w:rPr>
          <w:spacing w:val="-1"/>
          <w:lang w:eastAsia="en-US"/>
        </w:rPr>
        <w:t>3</w:t>
      </w:r>
      <w:r w:rsidRPr="001227B0">
        <w:rPr>
          <w:spacing w:val="-1"/>
          <w:lang w:eastAsia="en-US"/>
        </w:rPr>
        <w:t>. Участники</w:t>
      </w:r>
      <w:r w:rsidR="00916D8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земельных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отношений.</w:t>
      </w:r>
    </w:p>
    <w:p w:rsidR="003B27DD" w:rsidRPr="001227B0" w:rsidRDefault="003B27DD" w:rsidP="003B27DD">
      <w:pPr>
        <w:widowControl w:val="0"/>
        <w:ind w:right="104"/>
        <w:jc w:val="both"/>
        <w:rPr>
          <w:lang w:eastAsia="en-US"/>
        </w:rPr>
      </w:pPr>
      <w:r w:rsidRPr="001227B0">
        <w:rPr>
          <w:lang w:eastAsia="en-US"/>
        </w:rPr>
        <w:t>-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Глава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администрации –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должностное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лицо,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наделенное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правом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916D8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принятие</w:t>
      </w:r>
      <w:r w:rsidR="00916D8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решений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по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вопросам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управления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распоряжения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земельными</w:t>
      </w:r>
      <w:r w:rsidR="00916D8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участками,</w:t>
      </w:r>
      <w:r w:rsidR="00916D8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участие</w:t>
      </w:r>
      <w:r w:rsidR="00916D8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на</w:t>
      </w:r>
      <w:r w:rsidR="00916D82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всех</w:t>
      </w:r>
      <w:r w:rsidR="00916D82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этапах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подготовки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документов,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предшествующих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принятию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такого</w:t>
      </w:r>
      <w:r w:rsidR="00916D82">
        <w:rPr>
          <w:lang w:eastAsia="en-US"/>
        </w:rPr>
        <w:t xml:space="preserve"> </w:t>
      </w:r>
      <w:r w:rsidRPr="001227B0">
        <w:rPr>
          <w:lang w:eastAsia="en-US"/>
        </w:rPr>
        <w:t>решения.</w:t>
      </w:r>
    </w:p>
    <w:p w:rsidR="003B27DD" w:rsidRDefault="003B27DD" w:rsidP="003B27DD">
      <w:pPr>
        <w:widowControl w:val="0"/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lang w:eastAsia="en-US"/>
        </w:rPr>
        <w:t>- А</w:t>
      </w:r>
      <w:r w:rsidRPr="001227B0">
        <w:rPr>
          <w:lang w:eastAsia="en-US"/>
        </w:rPr>
        <w:t>дминистрация</w:t>
      </w:r>
      <w:r w:rsidR="00916D82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сельского</w:t>
      </w:r>
      <w:r w:rsidR="00916D82">
        <w:rPr>
          <w:spacing w:val="1"/>
          <w:lang w:eastAsia="en-US"/>
        </w:rPr>
        <w:t xml:space="preserve"> </w:t>
      </w:r>
      <w:r>
        <w:rPr>
          <w:lang w:eastAsia="en-US"/>
        </w:rPr>
        <w:t xml:space="preserve">поселения </w:t>
      </w:r>
      <w:r w:rsidRPr="001227B0">
        <w:rPr>
          <w:lang w:eastAsia="en-US"/>
        </w:rPr>
        <w:t>Пушкинский сельсовет</w:t>
      </w:r>
      <w:r w:rsidR="00916D82">
        <w:rPr>
          <w:lang w:eastAsia="en-US"/>
        </w:rPr>
        <w:t xml:space="preserve"> </w:t>
      </w:r>
      <w:r w:rsidRPr="000C584F">
        <w:rPr>
          <w:rFonts w:eastAsia="Calibri"/>
          <w:lang w:eastAsia="en-US"/>
        </w:rPr>
        <w:t>-</w:t>
      </w:r>
      <w:r w:rsidR="00916D82">
        <w:rPr>
          <w:rFonts w:eastAsia="Calibri"/>
          <w:lang w:eastAsia="en-US"/>
        </w:rPr>
        <w:t xml:space="preserve"> </w:t>
      </w:r>
      <w:r w:rsidRPr="000C584F">
        <w:rPr>
          <w:rFonts w:eastAsia="Calibri"/>
          <w:lang w:eastAsia="en-US"/>
        </w:rPr>
        <w:t>орган,</w:t>
      </w:r>
      <w:r w:rsidR="00916D82">
        <w:rPr>
          <w:rFonts w:eastAsia="Calibri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наделённый</w:t>
      </w:r>
      <w:r w:rsidR="00916D82">
        <w:rPr>
          <w:rFonts w:eastAsia="Calibri"/>
          <w:spacing w:val="-1"/>
          <w:lang w:eastAsia="en-US"/>
        </w:rPr>
        <w:t xml:space="preserve"> </w:t>
      </w:r>
      <w:r w:rsidRPr="000C584F">
        <w:rPr>
          <w:rFonts w:eastAsia="Calibri"/>
          <w:lang w:eastAsia="en-US"/>
        </w:rPr>
        <w:t>полномочиями</w:t>
      </w:r>
      <w:r w:rsidR="00916D82">
        <w:rPr>
          <w:rFonts w:eastAsia="Calibri"/>
          <w:lang w:eastAsia="en-US"/>
        </w:rPr>
        <w:t xml:space="preserve"> </w:t>
      </w:r>
      <w:r w:rsidRPr="000C584F">
        <w:rPr>
          <w:rFonts w:eastAsia="Calibri"/>
          <w:lang w:eastAsia="en-US"/>
        </w:rPr>
        <w:t>по</w:t>
      </w:r>
      <w:r w:rsidR="00916D82">
        <w:rPr>
          <w:rFonts w:eastAsia="Calibri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предоставлению</w:t>
      </w:r>
      <w:r w:rsidR="00916D82">
        <w:rPr>
          <w:rFonts w:eastAsia="Calibri"/>
          <w:spacing w:val="-1"/>
          <w:lang w:eastAsia="en-US"/>
        </w:rPr>
        <w:t xml:space="preserve"> </w:t>
      </w:r>
      <w:r w:rsidRPr="000C584F">
        <w:rPr>
          <w:rFonts w:eastAsia="Calibri"/>
          <w:lang w:eastAsia="en-US"/>
        </w:rPr>
        <w:t>муниципальной</w:t>
      </w:r>
      <w:r w:rsidR="00916D82">
        <w:rPr>
          <w:rFonts w:eastAsia="Calibri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услуги</w:t>
      </w:r>
      <w:r w:rsidR="00916D82">
        <w:rPr>
          <w:rFonts w:eastAsia="Calibri"/>
          <w:spacing w:val="-1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предоставлени</w:t>
      </w:r>
      <w:r>
        <w:rPr>
          <w:rFonts w:eastAsia="Calibri"/>
          <w:spacing w:val="-1"/>
          <w:lang w:eastAsia="en-US"/>
        </w:rPr>
        <w:t>я</w:t>
      </w:r>
      <w:r w:rsidR="00916D82">
        <w:rPr>
          <w:rFonts w:eastAsia="Calibri"/>
          <w:spacing w:val="-1"/>
          <w:lang w:eastAsia="en-US"/>
        </w:rPr>
        <w:t xml:space="preserve"> </w:t>
      </w:r>
      <w:r w:rsidRPr="000C584F">
        <w:rPr>
          <w:rFonts w:eastAsia="Calibri"/>
          <w:lang w:eastAsia="en-US"/>
        </w:rPr>
        <w:t>земельных</w:t>
      </w:r>
      <w:r w:rsidR="00916D82">
        <w:rPr>
          <w:rFonts w:eastAsia="Calibri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участков,</w:t>
      </w:r>
      <w:r w:rsidR="00916D82">
        <w:rPr>
          <w:rFonts w:eastAsia="Calibri"/>
          <w:spacing w:val="-1"/>
          <w:lang w:eastAsia="en-US"/>
        </w:rPr>
        <w:t xml:space="preserve"> </w:t>
      </w:r>
      <w:r w:rsidRPr="000C584F">
        <w:rPr>
          <w:rFonts w:eastAsia="Calibri"/>
          <w:lang w:eastAsia="en-US"/>
        </w:rPr>
        <w:t>находящихся</w:t>
      </w:r>
      <w:r w:rsidR="00916D82">
        <w:rPr>
          <w:rFonts w:eastAsia="Calibri"/>
          <w:lang w:eastAsia="en-US"/>
        </w:rPr>
        <w:t xml:space="preserve"> </w:t>
      </w:r>
      <w:r w:rsidRPr="000C584F">
        <w:rPr>
          <w:rFonts w:eastAsia="Calibri"/>
          <w:lang w:eastAsia="en-US"/>
        </w:rPr>
        <w:t>в</w:t>
      </w:r>
      <w:r w:rsidR="00916D82">
        <w:rPr>
          <w:rFonts w:eastAsia="Calibri"/>
          <w:lang w:eastAsia="en-US"/>
        </w:rPr>
        <w:t xml:space="preserve"> </w:t>
      </w:r>
      <w:r w:rsidRPr="000C584F">
        <w:rPr>
          <w:rFonts w:eastAsia="Calibri"/>
          <w:lang w:eastAsia="en-US"/>
        </w:rPr>
        <w:t xml:space="preserve">муниципальной </w:t>
      </w:r>
      <w:r w:rsidR="00B325C9">
        <w:rPr>
          <w:rFonts w:eastAsia="Calibri"/>
          <w:lang w:eastAsia="en-US"/>
        </w:rPr>
        <w:t>собственности.</w:t>
      </w:r>
    </w:p>
    <w:p w:rsidR="003B27DD" w:rsidRDefault="003B27DD" w:rsidP="003B27DD">
      <w:pPr>
        <w:widowControl w:val="0"/>
        <w:tabs>
          <w:tab w:val="left" w:pos="567"/>
        </w:tabs>
        <w:ind w:right="103"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82EF7">
        <w:rPr>
          <w:lang w:eastAsia="en-US"/>
        </w:rPr>
        <w:t>Заявител</w:t>
      </w:r>
      <w:r>
        <w:rPr>
          <w:lang w:eastAsia="en-US"/>
        </w:rPr>
        <w:t xml:space="preserve">и </w:t>
      </w:r>
      <w:r w:rsidR="00916D82">
        <w:rPr>
          <w:lang w:eastAsia="en-US"/>
        </w:rPr>
        <w:t>–</w:t>
      </w:r>
      <w:r>
        <w:rPr>
          <w:lang w:eastAsia="en-US"/>
        </w:rPr>
        <w:t xml:space="preserve"> заявителями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 xml:space="preserve">в </w:t>
      </w:r>
      <w:r w:rsidRPr="00382EF7">
        <w:rPr>
          <w:spacing w:val="1"/>
          <w:lang w:eastAsia="en-US"/>
        </w:rPr>
        <w:t>целях</w:t>
      </w:r>
      <w:r w:rsidR="00916D82">
        <w:rPr>
          <w:spacing w:val="1"/>
          <w:lang w:eastAsia="en-US"/>
        </w:rPr>
        <w:t xml:space="preserve"> </w:t>
      </w:r>
      <w:r w:rsidRPr="00382EF7">
        <w:rPr>
          <w:lang w:eastAsia="en-US"/>
        </w:rPr>
        <w:t>предоставления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муниципальной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услуги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могут</w:t>
      </w:r>
      <w:r w:rsidR="00916D82">
        <w:rPr>
          <w:lang w:eastAsia="en-US"/>
        </w:rPr>
        <w:t xml:space="preserve"> </w:t>
      </w:r>
      <w:r w:rsidRPr="00382EF7">
        <w:rPr>
          <w:spacing w:val="-1"/>
          <w:lang w:eastAsia="en-US"/>
        </w:rPr>
        <w:t>являться</w:t>
      </w:r>
      <w:r w:rsidR="00916D82">
        <w:rPr>
          <w:spacing w:val="-1"/>
          <w:lang w:eastAsia="en-US"/>
        </w:rPr>
        <w:t xml:space="preserve"> </w:t>
      </w:r>
      <w:r w:rsidRPr="002D390C">
        <w:rPr>
          <w:lang w:eastAsia="en-US"/>
        </w:rPr>
        <w:t>граждане и</w:t>
      </w:r>
      <w:r w:rsidR="00916D82">
        <w:rPr>
          <w:lang w:eastAsia="en-US"/>
        </w:rPr>
        <w:t xml:space="preserve"> </w:t>
      </w:r>
      <w:r w:rsidRPr="00382EF7">
        <w:rPr>
          <w:spacing w:val="1"/>
          <w:lang w:eastAsia="en-US"/>
        </w:rPr>
        <w:t>юридические лица (в случаях</w:t>
      </w:r>
      <w:r w:rsidR="00916D82">
        <w:rPr>
          <w:spacing w:val="1"/>
          <w:lang w:eastAsia="en-US"/>
        </w:rPr>
        <w:t xml:space="preserve"> </w:t>
      </w:r>
      <w:r w:rsidRPr="00FF3353">
        <w:rPr>
          <w:spacing w:val="1"/>
          <w:lang w:eastAsia="en-US"/>
        </w:rPr>
        <w:t>из числа предусмотренных п</w:t>
      </w:r>
      <w:r>
        <w:rPr>
          <w:spacing w:val="1"/>
          <w:lang w:eastAsia="en-US"/>
        </w:rPr>
        <w:t>.</w:t>
      </w:r>
      <w:r w:rsidRPr="00FF3353">
        <w:rPr>
          <w:spacing w:val="1"/>
          <w:lang w:eastAsia="en-US"/>
        </w:rPr>
        <w:t>2 статьи 39.3, статьей 39.5, п</w:t>
      </w:r>
      <w:r>
        <w:rPr>
          <w:spacing w:val="1"/>
          <w:lang w:eastAsia="en-US"/>
        </w:rPr>
        <w:t>.</w:t>
      </w:r>
      <w:r w:rsidRPr="00FF3353">
        <w:rPr>
          <w:spacing w:val="1"/>
          <w:lang w:eastAsia="en-US"/>
        </w:rPr>
        <w:t xml:space="preserve"> 2 статьи 39.6 или пунктом 2 статьи 39.10 Земельного кодекса Российской Федерации</w:t>
      </w:r>
      <w:r>
        <w:rPr>
          <w:spacing w:val="1"/>
          <w:lang w:eastAsia="en-US"/>
        </w:rPr>
        <w:t>)</w:t>
      </w:r>
      <w:r w:rsidR="00916D82">
        <w:rPr>
          <w:spacing w:val="1"/>
          <w:lang w:eastAsia="en-US"/>
        </w:rPr>
        <w:t>,</w:t>
      </w:r>
      <w:r>
        <w:rPr>
          <w:spacing w:val="1"/>
          <w:lang w:eastAsia="en-US"/>
        </w:rPr>
        <w:t xml:space="preserve"> </w:t>
      </w:r>
      <w:r w:rsidRPr="00382EF7">
        <w:rPr>
          <w:lang w:eastAsia="en-US"/>
        </w:rPr>
        <w:t>граждане</w:t>
      </w:r>
      <w:r w:rsidRPr="00382EF7">
        <w:rPr>
          <w:spacing w:val="29"/>
          <w:lang w:eastAsia="en-US"/>
        </w:rPr>
        <w:t xml:space="preserve"> </w:t>
      </w:r>
      <w:r w:rsidR="00916D82">
        <w:rPr>
          <w:spacing w:val="29"/>
          <w:lang w:eastAsia="en-US"/>
        </w:rPr>
        <w:t xml:space="preserve">и </w:t>
      </w:r>
      <w:r w:rsidRPr="00382EF7">
        <w:rPr>
          <w:lang w:eastAsia="en-US"/>
        </w:rPr>
        <w:t>крестьянские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(фермерские)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хозяйства</w:t>
      </w:r>
      <w:r>
        <w:rPr>
          <w:lang w:eastAsia="en-US"/>
        </w:rPr>
        <w:t xml:space="preserve"> в соответствии со статьёй 39.18 </w:t>
      </w:r>
      <w:r w:rsidRPr="002D390C">
        <w:rPr>
          <w:lang w:eastAsia="en-US"/>
        </w:rPr>
        <w:t>Земельного кодекса Российской Федерации</w:t>
      </w:r>
      <w:r w:rsidRPr="00382EF7">
        <w:rPr>
          <w:lang w:eastAsia="en-US"/>
        </w:rPr>
        <w:t xml:space="preserve">. </w:t>
      </w:r>
    </w:p>
    <w:p w:rsidR="003B27DD" w:rsidRPr="0078736A" w:rsidRDefault="003B27DD" w:rsidP="003B27DD">
      <w:pPr>
        <w:widowControl w:val="0"/>
        <w:tabs>
          <w:tab w:val="left" w:pos="567"/>
        </w:tabs>
        <w:ind w:right="103"/>
        <w:jc w:val="both"/>
        <w:rPr>
          <w:lang w:eastAsia="en-US"/>
        </w:rPr>
      </w:pPr>
      <w:r w:rsidRPr="00382EF7">
        <w:rPr>
          <w:lang w:eastAsia="en-US"/>
        </w:rPr>
        <w:t>Заявления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о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предоставлении</w:t>
      </w:r>
      <w:r w:rsidR="00916D82">
        <w:rPr>
          <w:lang w:eastAsia="en-US"/>
        </w:rPr>
        <w:t xml:space="preserve"> </w:t>
      </w:r>
      <w:r w:rsidRPr="00382EF7">
        <w:rPr>
          <w:spacing w:val="1"/>
          <w:lang w:eastAsia="en-US"/>
        </w:rPr>
        <w:t>земельных</w:t>
      </w:r>
      <w:r w:rsidR="00916D82">
        <w:rPr>
          <w:spacing w:val="1"/>
          <w:lang w:eastAsia="en-US"/>
        </w:rPr>
        <w:t xml:space="preserve"> </w:t>
      </w:r>
      <w:r w:rsidRPr="00382EF7">
        <w:rPr>
          <w:spacing w:val="-1"/>
          <w:lang w:eastAsia="en-US"/>
        </w:rPr>
        <w:t>участков</w:t>
      </w:r>
      <w:r w:rsidR="00916D82">
        <w:rPr>
          <w:spacing w:val="-1"/>
          <w:lang w:eastAsia="en-US"/>
        </w:rPr>
        <w:t xml:space="preserve"> </w:t>
      </w:r>
      <w:r w:rsidRPr="00382EF7">
        <w:rPr>
          <w:lang w:eastAsia="en-US"/>
        </w:rPr>
        <w:t>могут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подавать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лица,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действующие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в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соответствии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с</w:t>
      </w:r>
      <w:r w:rsidR="00916D82">
        <w:rPr>
          <w:lang w:eastAsia="en-US"/>
        </w:rPr>
        <w:t xml:space="preserve"> </w:t>
      </w:r>
      <w:r w:rsidRPr="00382EF7">
        <w:rPr>
          <w:spacing w:val="1"/>
          <w:lang w:eastAsia="en-US"/>
        </w:rPr>
        <w:t>законом,</w:t>
      </w:r>
      <w:r w:rsidR="00916D82">
        <w:rPr>
          <w:spacing w:val="1"/>
          <w:lang w:eastAsia="en-US"/>
        </w:rPr>
        <w:t xml:space="preserve"> </w:t>
      </w:r>
      <w:r w:rsidRPr="00382EF7">
        <w:rPr>
          <w:lang w:eastAsia="en-US"/>
        </w:rPr>
        <w:t>иными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правовыми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актами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и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учредительными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документами</w:t>
      </w:r>
      <w:r w:rsidR="00916D82">
        <w:rPr>
          <w:lang w:eastAsia="en-US"/>
        </w:rPr>
        <w:t xml:space="preserve"> </w:t>
      </w:r>
      <w:r w:rsidRPr="00382EF7">
        <w:rPr>
          <w:spacing w:val="1"/>
          <w:lang w:eastAsia="en-US"/>
        </w:rPr>
        <w:t>без</w:t>
      </w:r>
      <w:r w:rsidR="00916D82">
        <w:rPr>
          <w:spacing w:val="1"/>
          <w:lang w:eastAsia="en-US"/>
        </w:rPr>
        <w:t xml:space="preserve"> </w:t>
      </w:r>
      <w:r w:rsidRPr="00382EF7">
        <w:rPr>
          <w:lang w:eastAsia="en-US"/>
        </w:rPr>
        <w:t>доверенности,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либо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представители,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действующие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на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основании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доверенности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или</w:t>
      </w:r>
      <w:r w:rsidR="00916D82">
        <w:rPr>
          <w:lang w:eastAsia="en-US"/>
        </w:rPr>
        <w:t xml:space="preserve"> </w:t>
      </w:r>
      <w:r w:rsidRPr="00382EF7">
        <w:rPr>
          <w:lang w:eastAsia="en-US"/>
        </w:rPr>
        <w:t>договора.</w:t>
      </w:r>
    </w:p>
    <w:p w:rsidR="003B27DD" w:rsidRPr="000C584F" w:rsidRDefault="003B27DD" w:rsidP="003B27DD">
      <w:pPr>
        <w:widowControl w:val="0"/>
        <w:tabs>
          <w:tab w:val="left" w:pos="567"/>
          <w:tab w:val="left" w:pos="4865"/>
          <w:tab w:val="left" w:pos="6271"/>
          <w:tab w:val="left" w:pos="8479"/>
        </w:tabs>
        <w:rPr>
          <w:spacing w:val="-1"/>
          <w:lang w:eastAsia="en-US"/>
        </w:rPr>
      </w:pPr>
      <w:bookmarkStart w:id="14" w:name="OLE_LINK35"/>
      <w:bookmarkStart w:id="15" w:name="OLE_LINK36"/>
      <w:r w:rsidRPr="001227B0">
        <w:rPr>
          <w:lang w:eastAsia="en-US"/>
        </w:rPr>
        <w:t>1.</w:t>
      </w:r>
      <w:r>
        <w:rPr>
          <w:lang w:eastAsia="en-US"/>
        </w:rPr>
        <w:t>4</w:t>
      </w:r>
      <w:r w:rsidRPr="001227B0">
        <w:rPr>
          <w:lang w:eastAsia="en-US"/>
        </w:rPr>
        <w:t>.</w:t>
      </w:r>
      <w:bookmarkStart w:id="16" w:name="OLE_LINK41"/>
      <w:bookmarkStart w:id="17" w:name="OLE_LINK42"/>
      <w:r w:rsidR="00B8623F">
        <w:rPr>
          <w:lang w:eastAsia="en-US"/>
        </w:rPr>
        <w:t xml:space="preserve"> </w:t>
      </w:r>
      <w:r w:rsidRPr="000C584F">
        <w:rPr>
          <w:spacing w:val="-1"/>
          <w:lang w:eastAsia="en-US"/>
        </w:rPr>
        <w:t xml:space="preserve">Местонахождение Администрации: </w:t>
      </w:r>
    </w:p>
    <w:p w:rsidR="003B27DD" w:rsidRPr="000C584F" w:rsidRDefault="003B27DD" w:rsidP="003B27DD">
      <w:pPr>
        <w:widowControl w:val="0"/>
        <w:tabs>
          <w:tab w:val="left" w:pos="3507"/>
          <w:tab w:val="left" w:pos="4865"/>
          <w:tab w:val="left" w:pos="6271"/>
          <w:tab w:val="left" w:pos="8479"/>
        </w:tabs>
        <w:rPr>
          <w:lang w:eastAsia="en-US"/>
        </w:rPr>
      </w:pPr>
      <w:r w:rsidRPr="000C584F">
        <w:rPr>
          <w:spacing w:val="-1"/>
          <w:lang w:eastAsia="en-US"/>
        </w:rPr>
        <w:t>399441,</w:t>
      </w:r>
      <w:r w:rsidR="00B8623F">
        <w:rPr>
          <w:spacing w:val="-1"/>
          <w:lang w:eastAsia="en-US"/>
        </w:rPr>
        <w:t xml:space="preserve"> Липецкая область, </w:t>
      </w:r>
      <w:r w:rsidRPr="000C584F">
        <w:rPr>
          <w:spacing w:val="-1"/>
          <w:lang w:eastAsia="en-US"/>
        </w:rPr>
        <w:t>Добринский район</w:t>
      </w:r>
      <w:r w:rsidR="00B8623F">
        <w:rPr>
          <w:spacing w:val="-1"/>
          <w:lang w:eastAsia="en-US"/>
        </w:rPr>
        <w:t xml:space="preserve">, </w:t>
      </w:r>
      <w:r w:rsidRPr="000C584F">
        <w:rPr>
          <w:spacing w:val="-1"/>
          <w:lang w:eastAsia="en-US"/>
        </w:rPr>
        <w:t>с. Пушкино, ул.Мира, д</w:t>
      </w:r>
      <w:r w:rsidRPr="000C584F">
        <w:rPr>
          <w:rFonts w:eastAsia="Calibri"/>
          <w:spacing w:val="1"/>
          <w:lang w:eastAsia="en-US"/>
        </w:rPr>
        <w:t>.</w:t>
      </w:r>
      <w:r w:rsidRPr="000C584F">
        <w:rPr>
          <w:rFonts w:eastAsia="Calibri"/>
          <w:lang w:eastAsia="en-US"/>
        </w:rPr>
        <w:t>33а</w:t>
      </w:r>
    </w:p>
    <w:p w:rsidR="003B27DD" w:rsidRDefault="003B27DD" w:rsidP="003B27DD">
      <w:pPr>
        <w:widowControl w:val="0"/>
        <w:jc w:val="both"/>
        <w:rPr>
          <w:rFonts w:eastAsia="Calibri"/>
          <w:lang w:eastAsia="en-US"/>
        </w:rPr>
      </w:pPr>
    </w:p>
    <w:p w:rsidR="003B27DD" w:rsidRPr="000C584F" w:rsidRDefault="003B27DD" w:rsidP="003B27DD">
      <w:pPr>
        <w:widowControl w:val="0"/>
        <w:rPr>
          <w:rFonts w:eastAsia="Calibri"/>
          <w:lang w:eastAsia="en-US"/>
        </w:rPr>
      </w:pPr>
      <w:r w:rsidRPr="00076283">
        <w:rPr>
          <w:rFonts w:eastAsia="Calibri"/>
          <w:u w:val="single"/>
          <w:lang w:eastAsia="en-US"/>
        </w:rPr>
        <w:t>График</w:t>
      </w:r>
      <w:r w:rsidR="00916D82">
        <w:rPr>
          <w:rFonts w:eastAsia="Calibri"/>
          <w:u w:val="single"/>
          <w:lang w:eastAsia="en-US"/>
        </w:rPr>
        <w:t xml:space="preserve"> </w:t>
      </w:r>
      <w:r w:rsidRPr="00076283">
        <w:rPr>
          <w:rFonts w:eastAsia="Calibri"/>
          <w:u w:val="single"/>
          <w:lang w:eastAsia="en-US"/>
        </w:rPr>
        <w:t>работы</w:t>
      </w:r>
      <w:r w:rsidR="00916D82">
        <w:rPr>
          <w:rFonts w:eastAsia="Calibri"/>
          <w:u w:val="single"/>
          <w:lang w:eastAsia="en-US"/>
        </w:rPr>
        <w:t xml:space="preserve"> </w:t>
      </w:r>
      <w:r w:rsidRPr="00076283">
        <w:rPr>
          <w:rFonts w:eastAsia="Calibri"/>
          <w:u w:val="single"/>
          <w:lang w:eastAsia="en-US"/>
        </w:rPr>
        <w:t>Администрации</w:t>
      </w:r>
      <w:r w:rsidRPr="000C584F">
        <w:rPr>
          <w:rFonts w:eastAsia="Calibri"/>
          <w:lang w:eastAsia="en-US"/>
        </w:rPr>
        <w:t>: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576"/>
        <w:gridCol w:w="1920"/>
        <w:gridCol w:w="1479"/>
        <w:gridCol w:w="1479"/>
        <w:gridCol w:w="1843"/>
      </w:tblGrid>
      <w:tr w:rsidR="003B27DD" w:rsidRPr="009B2B23" w:rsidTr="00BB7C4A">
        <w:tc>
          <w:tcPr>
            <w:tcW w:w="1576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1920" w:type="dxa"/>
            <w:shd w:val="clear" w:color="auto" w:fill="auto"/>
          </w:tcPr>
          <w:p w:rsidR="003B27DD" w:rsidRPr="00A443E0" w:rsidRDefault="00B8623F" w:rsidP="00B8623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443E0">
              <w:rPr>
                <w:rFonts w:eastAsia="Calibri"/>
                <w:lang w:eastAsia="en-US"/>
              </w:rPr>
              <w:t>08.00-16</w:t>
            </w:r>
            <w:r w:rsidR="003B27DD" w:rsidRPr="00A443E0">
              <w:rPr>
                <w:rFonts w:eastAsia="Calibri"/>
                <w:lang w:eastAsia="en-US"/>
              </w:rPr>
              <w:t>.</w:t>
            </w:r>
            <w:r w:rsidRPr="00A443E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Пятница </w:t>
            </w:r>
          </w:p>
        </w:tc>
        <w:tc>
          <w:tcPr>
            <w:tcW w:w="1843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sz w:val="22"/>
                <w:szCs w:val="22"/>
                <w:lang w:eastAsia="en-US"/>
              </w:rPr>
              <w:t>не приемный день</w:t>
            </w:r>
          </w:p>
        </w:tc>
      </w:tr>
      <w:tr w:rsidR="003B27DD" w:rsidRPr="009B2B23" w:rsidTr="00BB7C4A">
        <w:tc>
          <w:tcPr>
            <w:tcW w:w="1576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Вторник </w:t>
            </w:r>
          </w:p>
        </w:tc>
        <w:tc>
          <w:tcPr>
            <w:tcW w:w="1920" w:type="dxa"/>
            <w:shd w:val="clear" w:color="auto" w:fill="auto"/>
          </w:tcPr>
          <w:p w:rsidR="003B27DD" w:rsidRPr="00A443E0" w:rsidRDefault="003B27DD" w:rsidP="00B8623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443E0">
              <w:rPr>
                <w:rFonts w:eastAsia="Calibri"/>
                <w:lang w:eastAsia="en-US"/>
              </w:rPr>
              <w:t>08.00-1</w:t>
            </w:r>
            <w:r w:rsidR="00B8623F" w:rsidRPr="00A443E0">
              <w:rPr>
                <w:rFonts w:eastAsia="Calibri"/>
                <w:lang w:eastAsia="en-US"/>
              </w:rPr>
              <w:t>6</w:t>
            </w:r>
            <w:r w:rsidRPr="00A443E0">
              <w:rPr>
                <w:rFonts w:eastAsia="Calibri"/>
                <w:lang w:eastAsia="en-US"/>
              </w:rPr>
              <w:t>.</w:t>
            </w:r>
            <w:r w:rsidR="00B8623F" w:rsidRPr="00A443E0">
              <w:rPr>
                <w:rFonts w:eastAsia="Calibri"/>
                <w:lang w:eastAsia="en-US"/>
              </w:rPr>
              <w:t>00</w:t>
            </w:r>
            <w:r w:rsidRPr="00A443E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Суббота </w:t>
            </w:r>
          </w:p>
        </w:tc>
        <w:tc>
          <w:tcPr>
            <w:tcW w:w="1843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>выходной</w:t>
            </w:r>
          </w:p>
        </w:tc>
      </w:tr>
      <w:tr w:rsidR="003B27DD" w:rsidRPr="009B2B23" w:rsidTr="00BB7C4A">
        <w:tc>
          <w:tcPr>
            <w:tcW w:w="1576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Среда </w:t>
            </w:r>
          </w:p>
        </w:tc>
        <w:tc>
          <w:tcPr>
            <w:tcW w:w="1920" w:type="dxa"/>
            <w:shd w:val="clear" w:color="auto" w:fill="auto"/>
          </w:tcPr>
          <w:p w:rsidR="003B27DD" w:rsidRPr="00A443E0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443E0">
              <w:rPr>
                <w:rFonts w:eastAsia="Calibri"/>
                <w:sz w:val="22"/>
                <w:szCs w:val="22"/>
                <w:lang w:eastAsia="en-US"/>
              </w:rPr>
              <w:t>не приемный день</w:t>
            </w: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Воскресенье </w:t>
            </w:r>
          </w:p>
        </w:tc>
        <w:tc>
          <w:tcPr>
            <w:tcW w:w="1843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>выходной</w:t>
            </w:r>
          </w:p>
        </w:tc>
      </w:tr>
      <w:tr w:rsidR="003B27DD" w:rsidRPr="009B2B23" w:rsidTr="00BB7C4A">
        <w:tc>
          <w:tcPr>
            <w:tcW w:w="1576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Четверг </w:t>
            </w:r>
          </w:p>
        </w:tc>
        <w:tc>
          <w:tcPr>
            <w:tcW w:w="1920" w:type="dxa"/>
            <w:shd w:val="clear" w:color="auto" w:fill="auto"/>
          </w:tcPr>
          <w:p w:rsidR="003B27DD" w:rsidRPr="00A443E0" w:rsidRDefault="003B27DD" w:rsidP="00B8623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443E0">
              <w:rPr>
                <w:rFonts w:eastAsia="Calibri"/>
                <w:lang w:eastAsia="en-US"/>
              </w:rPr>
              <w:t>08.00-1</w:t>
            </w:r>
            <w:r w:rsidR="00B8623F" w:rsidRPr="00A443E0">
              <w:rPr>
                <w:rFonts w:eastAsia="Calibri"/>
                <w:lang w:eastAsia="en-US"/>
              </w:rPr>
              <w:t>6</w:t>
            </w:r>
            <w:r w:rsidRPr="00A443E0">
              <w:rPr>
                <w:rFonts w:eastAsia="Calibri"/>
                <w:lang w:eastAsia="en-US"/>
              </w:rPr>
              <w:t>.</w:t>
            </w:r>
            <w:r w:rsidR="00B8623F" w:rsidRPr="00A443E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i/>
                <w:lang w:eastAsia="en-US"/>
              </w:rPr>
            </w:pPr>
            <w:r w:rsidRPr="009B2B23">
              <w:rPr>
                <w:rFonts w:eastAsia="Calibri"/>
                <w:i/>
                <w:lang w:eastAsia="en-US"/>
              </w:rPr>
              <w:t>перерыв</w:t>
            </w:r>
          </w:p>
        </w:tc>
        <w:tc>
          <w:tcPr>
            <w:tcW w:w="1843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>с 12.00 до 13.00</w:t>
            </w:r>
          </w:p>
        </w:tc>
      </w:tr>
      <w:tr w:rsidR="003B27DD" w:rsidRPr="009B2B23" w:rsidTr="00BB7C4A">
        <w:tc>
          <w:tcPr>
            <w:tcW w:w="1576" w:type="dxa"/>
            <w:shd w:val="clear" w:color="auto" w:fill="auto"/>
          </w:tcPr>
          <w:p w:rsidR="003B27DD" w:rsidRPr="00076283" w:rsidRDefault="003B27DD" w:rsidP="00BB7C4A">
            <w:pPr>
              <w:widowControl w:val="0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B27DD" w:rsidRPr="009B2B23" w:rsidRDefault="003B27DD" w:rsidP="00BB7C4A">
            <w:pPr>
              <w:widowControl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B27DD" w:rsidRPr="000C584F" w:rsidRDefault="003B27DD" w:rsidP="003B27DD">
      <w:pPr>
        <w:widowControl w:val="0"/>
        <w:rPr>
          <w:rFonts w:eastAsia="Calibri"/>
          <w:spacing w:val="30"/>
          <w:w w:val="99"/>
          <w:lang w:eastAsia="en-US"/>
        </w:rPr>
      </w:pPr>
      <w:r w:rsidRPr="000C584F">
        <w:rPr>
          <w:rFonts w:eastAsia="Calibri"/>
          <w:lang w:eastAsia="en-US"/>
        </w:rPr>
        <w:t>Контактны</w:t>
      </w:r>
      <w:r>
        <w:rPr>
          <w:rFonts w:eastAsia="Calibri"/>
          <w:lang w:eastAsia="en-US"/>
        </w:rPr>
        <w:t>йтелефон</w:t>
      </w:r>
      <w:r w:rsidRPr="000C584F">
        <w:rPr>
          <w:rFonts w:eastAsia="Calibri"/>
          <w:lang w:eastAsia="en-US"/>
        </w:rPr>
        <w:t>:8(47462)</w:t>
      </w:r>
      <w:r w:rsidR="00B8623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</w:t>
      </w:r>
      <w:r w:rsidRPr="000C584F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23</w:t>
      </w:r>
      <w:r w:rsidRPr="000C584F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18</w:t>
      </w:r>
    </w:p>
    <w:p w:rsidR="008F4790" w:rsidRDefault="003B27DD" w:rsidP="003B27DD">
      <w:pPr>
        <w:widowControl w:val="0"/>
        <w:rPr>
          <w:rFonts w:eastAsia="Calibri"/>
          <w:shd w:val="clear" w:color="auto" w:fill="FFFFFF"/>
          <w:lang w:eastAsia="en-US"/>
        </w:rPr>
      </w:pPr>
      <w:r w:rsidRPr="000C584F">
        <w:rPr>
          <w:rFonts w:eastAsia="Calibri"/>
          <w:spacing w:val="-1"/>
          <w:lang w:eastAsia="en-US"/>
        </w:rPr>
        <w:t>Адрес</w:t>
      </w:r>
      <w:r w:rsidR="00B8623F">
        <w:rPr>
          <w:rFonts w:eastAsia="Calibri"/>
          <w:spacing w:val="-1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электронной</w:t>
      </w:r>
      <w:r w:rsidR="00B8623F">
        <w:rPr>
          <w:rFonts w:eastAsia="Calibri"/>
          <w:spacing w:val="-1"/>
          <w:lang w:eastAsia="en-US"/>
        </w:rPr>
        <w:t xml:space="preserve"> </w:t>
      </w:r>
      <w:r w:rsidRPr="000C584F">
        <w:rPr>
          <w:rFonts w:eastAsia="Calibri"/>
          <w:lang w:eastAsia="en-US"/>
        </w:rPr>
        <w:t>почты</w:t>
      </w:r>
      <w:r w:rsidR="00B8623F">
        <w:rPr>
          <w:rFonts w:eastAsia="Calibri"/>
          <w:lang w:eastAsia="en-US"/>
        </w:rPr>
        <w:t xml:space="preserve"> </w:t>
      </w:r>
      <w:hyperlink r:id="rId15" w:history="1">
        <w:r w:rsidR="008F4790" w:rsidRPr="00A1458B">
          <w:rPr>
            <w:rStyle w:val="a6"/>
            <w:rFonts w:eastAsia="Calibri"/>
            <w:shd w:val="clear" w:color="auto" w:fill="FFFFFF"/>
            <w:lang w:val="en-US" w:eastAsia="en-US"/>
          </w:rPr>
          <w:t>dobrinpush</w:t>
        </w:r>
        <w:r w:rsidR="008F4790" w:rsidRPr="008F4790">
          <w:rPr>
            <w:rStyle w:val="a6"/>
            <w:rFonts w:eastAsia="Calibri"/>
            <w:shd w:val="clear" w:color="auto" w:fill="FFFFFF"/>
            <w:lang w:eastAsia="en-US"/>
          </w:rPr>
          <w:t>@</w:t>
        </w:r>
        <w:r w:rsidR="008F4790" w:rsidRPr="00A1458B">
          <w:rPr>
            <w:rStyle w:val="a6"/>
            <w:rFonts w:eastAsia="Calibri"/>
            <w:shd w:val="clear" w:color="auto" w:fill="FFFFFF"/>
            <w:lang w:val="en-US" w:eastAsia="en-US"/>
          </w:rPr>
          <w:t>admlr</w:t>
        </w:r>
        <w:r w:rsidR="008F4790" w:rsidRPr="008F4790">
          <w:rPr>
            <w:rStyle w:val="a6"/>
            <w:rFonts w:eastAsia="Calibri"/>
            <w:shd w:val="clear" w:color="auto" w:fill="FFFFFF"/>
            <w:lang w:eastAsia="en-US"/>
          </w:rPr>
          <w:t>.</w:t>
        </w:r>
        <w:r w:rsidR="008F4790" w:rsidRPr="00A1458B">
          <w:rPr>
            <w:rStyle w:val="a6"/>
            <w:rFonts w:eastAsia="Calibri"/>
            <w:shd w:val="clear" w:color="auto" w:fill="FFFFFF"/>
            <w:lang w:val="en-US" w:eastAsia="en-US"/>
          </w:rPr>
          <w:t>lipetsk</w:t>
        </w:r>
        <w:r w:rsidR="008F4790" w:rsidRPr="008F4790">
          <w:rPr>
            <w:rStyle w:val="a6"/>
            <w:rFonts w:eastAsia="Calibri"/>
            <w:shd w:val="clear" w:color="auto" w:fill="FFFFFF"/>
            <w:lang w:eastAsia="en-US"/>
          </w:rPr>
          <w:t>.</w:t>
        </w:r>
        <w:r w:rsidR="008F4790" w:rsidRPr="00A1458B">
          <w:rPr>
            <w:rStyle w:val="a6"/>
            <w:rFonts w:eastAsia="Calibri"/>
            <w:shd w:val="clear" w:color="auto" w:fill="FFFFFF"/>
            <w:lang w:val="en-US" w:eastAsia="en-US"/>
          </w:rPr>
          <w:t>ru</w:t>
        </w:r>
      </w:hyperlink>
    </w:p>
    <w:p w:rsidR="003B27DD" w:rsidRPr="0078736A" w:rsidRDefault="003B27DD" w:rsidP="003B27DD">
      <w:pPr>
        <w:widowControl w:val="0"/>
        <w:rPr>
          <w:rFonts w:eastAsia="Calibri"/>
          <w:lang w:eastAsia="en-US"/>
        </w:rPr>
      </w:pPr>
      <w:r w:rsidRPr="000C584F">
        <w:rPr>
          <w:rFonts w:eastAsia="Calibri"/>
          <w:spacing w:val="-1"/>
          <w:lang w:eastAsia="en-US"/>
        </w:rPr>
        <w:t>Адрес</w:t>
      </w:r>
      <w:r w:rsidR="00B8623F">
        <w:rPr>
          <w:rFonts w:eastAsia="Calibri"/>
          <w:spacing w:val="-1"/>
          <w:lang w:eastAsia="en-US"/>
        </w:rPr>
        <w:t xml:space="preserve"> </w:t>
      </w:r>
      <w:r w:rsidRPr="000C584F">
        <w:rPr>
          <w:rFonts w:eastAsia="Calibri"/>
          <w:lang w:eastAsia="en-US"/>
        </w:rPr>
        <w:t>официального</w:t>
      </w:r>
      <w:r w:rsidR="00B8623F">
        <w:rPr>
          <w:rFonts w:eastAsia="Calibri"/>
          <w:lang w:eastAsia="en-US"/>
        </w:rPr>
        <w:t xml:space="preserve"> </w:t>
      </w:r>
      <w:r w:rsidRPr="000C584F">
        <w:rPr>
          <w:rFonts w:eastAsia="Calibri"/>
          <w:lang w:eastAsia="en-US"/>
        </w:rPr>
        <w:t>сайта</w:t>
      </w:r>
      <w:r w:rsidR="00B8623F">
        <w:rPr>
          <w:rFonts w:eastAsia="Calibri"/>
          <w:lang w:eastAsia="en-US"/>
        </w:rPr>
        <w:t xml:space="preserve"> </w:t>
      </w:r>
      <w:r w:rsidRPr="000C584F">
        <w:rPr>
          <w:rFonts w:eastAsia="Calibri"/>
          <w:lang w:eastAsia="en-US"/>
        </w:rPr>
        <w:t>Администрации</w:t>
      </w:r>
      <w:r w:rsidR="00B8623F">
        <w:rPr>
          <w:rFonts w:eastAsia="Calibri"/>
          <w:lang w:eastAsia="en-US"/>
        </w:rPr>
        <w:t xml:space="preserve"> </w:t>
      </w:r>
      <w:r w:rsidRPr="000C584F">
        <w:rPr>
          <w:rFonts w:eastAsia="Calibri"/>
          <w:lang w:eastAsia="en-US"/>
        </w:rPr>
        <w:t>в</w:t>
      </w:r>
      <w:r w:rsidR="00B8623F">
        <w:rPr>
          <w:rFonts w:eastAsia="Calibri"/>
          <w:lang w:eastAsia="en-US"/>
        </w:rPr>
        <w:t xml:space="preserve"> </w:t>
      </w:r>
      <w:r w:rsidRPr="000C584F">
        <w:rPr>
          <w:rFonts w:eastAsia="Calibri"/>
          <w:lang w:eastAsia="en-US"/>
        </w:rPr>
        <w:t>сети</w:t>
      </w:r>
      <w:r>
        <w:rPr>
          <w:rFonts w:eastAsia="Calibri"/>
          <w:spacing w:val="-29"/>
          <w:lang w:eastAsia="en-US"/>
        </w:rPr>
        <w:t xml:space="preserve"> «</w:t>
      </w:r>
      <w:r w:rsidRPr="000C584F">
        <w:rPr>
          <w:rFonts w:eastAsia="Calibri"/>
          <w:lang w:eastAsia="en-US"/>
        </w:rPr>
        <w:t>Интернет</w:t>
      </w:r>
      <w:r>
        <w:rPr>
          <w:rFonts w:eastAsia="Calibri"/>
          <w:lang w:eastAsia="en-US"/>
        </w:rPr>
        <w:t>»</w:t>
      </w:r>
      <w:r w:rsidR="00B8623F">
        <w:rPr>
          <w:rFonts w:eastAsia="Calibri"/>
          <w:lang w:eastAsia="en-US"/>
        </w:rPr>
        <w:t xml:space="preserve"> </w:t>
      </w:r>
      <w:hyperlink r:id="rId16" w:history="1"/>
      <w:hyperlink r:id="rId17" w:history="1">
        <w:r w:rsidRPr="000C584F">
          <w:rPr>
            <w:rFonts w:eastAsia="Calibri"/>
            <w:u w:val="single"/>
            <w:lang w:val="en-US" w:eastAsia="en-US"/>
          </w:rPr>
          <w:t>http</w:t>
        </w:r>
        <w:r w:rsidRPr="000C584F">
          <w:rPr>
            <w:rFonts w:eastAsia="Calibri"/>
            <w:u w:val="single"/>
            <w:lang w:eastAsia="en-US"/>
          </w:rPr>
          <w:t>://</w:t>
        </w:r>
        <w:r w:rsidRPr="000C584F">
          <w:rPr>
            <w:rFonts w:eastAsia="Calibri"/>
            <w:u w:val="single"/>
            <w:lang w:val="en-US" w:eastAsia="en-US"/>
          </w:rPr>
          <w:t>pushss</w:t>
        </w:r>
        <w:r w:rsidRPr="000C584F">
          <w:rPr>
            <w:rFonts w:eastAsia="Calibri"/>
            <w:u w:val="single"/>
            <w:lang w:eastAsia="en-US"/>
          </w:rPr>
          <w:t>.</w:t>
        </w:r>
        <w:r w:rsidRPr="000C584F">
          <w:rPr>
            <w:rFonts w:eastAsia="Calibri"/>
            <w:u w:val="single"/>
            <w:lang w:val="en-US" w:eastAsia="en-US"/>
          </w:rPr>
          <w:t>admdobrinka</w:t>
        </w:r>
        <w:r w:rsidRPr="000C584F">
          <w:rPr>
            <w:rFonts w:eastAsia="Calibri"/>
            <w:u w:val="single"/>
            <w:lang w:eastAsia="en-US"/>
          </w:rPr>
          <w:t>.</w:t>
        </w:r>
        <w:r w:rsidRPr="000C584F">
          <w:rPr>
            <w:rFonts w:eastAsia="Calibri"/>
            <w:u w:val="single"/>
            <w:lang w:val="en-US" w:eastAsia="en-US"/>
          </w:rPr>
          <w:t>ru</w:t>
        </w:r>
      </w:hyperlink>
    </w:p>
    <w:bookmarkEnd w:id="14"/>
    <w:bookmarkEnd w:id="15"/>
    <w:p w:rsidR="003B27DD" w:rsidRDefault="003B27DD" w:rsidP="003B27DD">
      <w:pPr>
        <w:widowControl w:val="0"/>
        <w:ind w:right="111"/>
        <w:jc w:val="both"/>
        <w:rPr>
          <w:lang w:eastAsia="en-US"/>
        </w:rPr>
      </w:pPr>
    </w:p>
    <w:p w:rsidR="003B27DD" w:rsidRPr="001227B0" w:rsidRDefault="003B27DD" w:rsidP="003B27DD">
      <w:pPr>
        <w:widowControl w:val="0"/>
        <w:ind w:right="111"/>
        <w:jc w:val="both"/>
        <w:rPr>
          <w:color w:val="000000"/>
          <w:lang w:eastAsia="en-US"/>
        </w:rPr>
      </w:pPr>
      <w:r w:rsidRPr="001227B0">
        <w:rPr>
          <w:lang w:eastAsia="en-US"/>
        </w:rPr>
        <w:t>1.</w:t>
      </w:r>
      <w:r>
        <w:rPr>
          <w:lang w:eastAsia="en-US"/>
        </w:rPr>
        <w:t>5</w:t>
      </w:r>
      <w:r w:rsidRPr="001227B0">
        <w:rPr>
          <w:lang w:eastAsia="en-US"/>
        </w:rPr>
        <w:t xml:space="preserve">. </w:t>
      </w:r>
      <w:bookmarkStart w:id="18" w:name="OLE_LINK37"/>
      <w:bookmarkStart w:id="19" w:name="OLE_LINK38"/>
      <w:r w:rsidRPr="001227B0">
        <w:rPr>
          <w:lang w:eastAsia="en-US"/>
        </w:rPr>
        <w:t>Информирование</w:t>
      </w:r>
      <w:r w:rsidR="00B8623F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заявителей</w:t>
      </w:r>
      <w:r w:rsidR="00B8623F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по</w:t>
      </w:r>
      <w:r w:rsidR="00B8623F">
        <w:rPr>
          <w:lang w:eastAsia="en-US"/>
        </w:rPr>
        <w:t xml:space="preserve"> </w:t>
      </w:r>
      <w:r w:rsidRPr="001227B0">
        <w:rPr>
          <w:lang w:eastAsia="en-US"/>
        </w:rPr>
        <w:t>вопросам</w:t>
      </w:r>
      <w:r w:rsidR="00B8623F">
        <w:rPr>
          <w:lang w:eastAsia="en-US"/>
        </w:rPr>
        <w:t xml:space="preserve"> </w:t>
      </w:r>
      <w:r w:rsidRPr="001227B0">
        <w:rPr>
          <w:lang w:eastAsia="en-US"/>
        </w:rPr>
        <w:t>пр</w:t>
      </w:r>
      <w:r w:rsidRPr="001227B0">
        <w:rPr>
          <w:color w:val="000000"/>
          <w:lang w:eastAsia="en-US"/>
        </w:rPr>
        <w:t>едоставления</w:t>
      </w:r>
      <w:r w:rsidR="00B8623F">
        <w:rPr>
          <w:color w:val="000000"/>
          <w:lang w:eastAsia="en-US"/>
        </w:rPr>
        <w:t xml:space="preserve"> </w:t>
      </w:r>
      <w:r w:rsidRPr="001227B0">
        <w:rPr>
          <w:color w:val="000000"/>
          <w:lang w:eastAsia="en-US"/>
        </w:rPr>
        <w:t>муниципальной</w:t>
      </w:r>
      <w:r w:rsidR="00B8623F">
        <w:rPr>
          <w:color w:val="000000"/>
          <w:lang w:eastAsia="en-US"/>
        </w:rPr>
        <w:t xml:space="preserve"> </w:t>
      </w:r>
      <w:r w:rsidRPr="001227B0">
        <w:rPr>
          <w:color w:val="000000"/>
          <w:spacing w:val="-1"/>
          <w:lang w:eastAsia="en-US"/>
        </w:rPr>
        <w:t>услуги</w:t>
      </w:r>
      <w:r w:rsidR="00B8623F">
        <w:rPr>
          <w:color w:val="000000"/>
          <w:spacing w:val="-1"/>
          <w:lang w:eastAsia="en-US"/>
        </w:rPr>
        <w:t xml:space="preserve"> </w:t>
      </w:r>
      <w:r w:rsidRPr="001227B0">
        <w:rPr>
          <w:color w:val="000000"/>
          <w:lang w:eastAsia="en-US"/>
        </w:rPr>
        <w:t>осуществляется:</w:t>
      </w:r>
    </w:p>
    <w:p w:rsidR="003B27DD" w:rsidRPr="001227B0" w:rsidRDefault="00A443E0" w:rsidP="003B27DD">
      <w:pPr>
        <w:widowControl w:val="0"/>
        <w:numPr>
          <w:ilvl w:val="0"/>
          <w:numId w:val="29"/>
        </w:numPr>
        <w:spacing w:before="7"/>
        <w:ind w:right="107" w:hanging="11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</w:t>
      </w:r>
      <w:r w:rsidR="003B27DD" w:rsidRPr="001227B0">
        <w:rPr>
          <w:color w:val="000000"/>
          <w:lang w:eastAsia="en-US"/>
        </w:rPr>
        <w:t>а</w:t>
      </w:r>
      <w:r w:rsidR="00B8623F">
        <w:rPr>
          <w:color w:val="000000"/>
          <w:lang w:eastAsia="en-US"/>
        </w:rPr>
        <w:t xml:space="preserve"> </w:t>
      </w:r>
      <w:r w:rsidR="003B27DD" w:rsidRPr="001227B0">
        <w:rPr>
          <w:color w:val="000000"/>
          <w:lang w:eastAsia="en-US"/>
        </w:rPr>
        <w:t>информационном</w:t>
      </w:r>
      <w:r w:rsidR="00B8623F">
        <w:rPr>
          <w:color w:val="000000"/>
          <w:lang w:eastAsia="en-US"/>
        </w:rPr>
        <w:t xml:space="preserve"> </w:t>
      </w:r>
      <w:r w:rsidR="003B27DD" w:rsidRPr="001227B0">
        <w:rPr>
          <w:color w:val="000000"/>
          <w:spacing w:val="-1"/>
          <w:lang w:eastAsia="en-US"/>
        </w:rPr>
        <w:t>стенде,</w:t>
      </w:r>
      <w:r w:rsidR="00B8623F">
        <w:rPr>
          <w:color w:val="000000"/>
          <w:spacing w:val="-1"/>
          <w:lang w:eastAsia="en-US"/>
        </w:rPr>
        <w:t xml:space="preserve"> </w:t>
      </w:r>
      <w:r w:rsidR="003B27DD" w:rsidRPr="001227B0">
        <w:rPr>
          <w:color w:val="000000"/>
          <w:lang w:eastAsia="en-US"/>
        </w:rPr>
        <w:t>расположенном</w:t>
      </w:r>
      <w:r w:rsidR="00B8623F">
        <w:rPr>
          <w:color w:val="000000"/>
          <w:lang w:eastAsia="en-US"/>
        </w:rPr>
        <w:t xml:space="preserve"> </w:t>
      </w:r>
      <w:r w:rsidR="003B27DD" w:rsidRPr="001227B0">
        <w:rPr>
          <w:color w:val="000000"/>
          <w:lang w:eastAsia="en-US"/>
        </w:rPr>
        <w:t>в</w:t>
      </w:r>
      <w:r w:rsidR="00B8623F">
        <w:rPr>
          <w:color w:val="000000"/>
          <w:lang w:eastAsia="en-US"/>
        </w:rPr>
        <w:t xml:space="preserve"> </w:t>
      </w:r>
      <w:r w:rsidR="003B27DD">
        <w:rPr>
          <w:color w:val="000000"/>
          <w:lang w:eastAsia="en-US"/>
        </w:rPr>
        <w:t>Администрации</w:t>
      </w:r>
      <w:r w:rsidR="003B27DD" w:rsidRPr="001227B0">
        <w:rPr>
          <w:color w:val="000000"/>
          <w:lang w:eastAsia="en-US"/>
        </w:rPr>
        <w:t>;</w:t>
      </w:r>
    </w:p>
    <w:p w:rsidR="003B27DD" w:rsidRPr="001227B0" w:rsidRDefault="00B8623F" w:rsidP="00B8623F">
      <w:pPr>
        <w:widowControl w:val="0"/>
        <w:tabs>
          <w:tab w:val="left" w:pos="284"/>
        </w:tabs>
        <w:ind w:right="102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="00A443E0">
        <w:rPr>
          <w:color w:val="000000"/>
          <w:lang w:eastAsia="en-US"/>
        </w:rPr>
        <w:t>н</w:t>
      </w:r>
      <w:r w:rsidR="003B27DD" w:rsidRPr="001227B0">
        <w:rPr>
          <w:color w:val="000000"/>
          <w:lang w:eastAsia="en-US"/>
        </w:rPr>
        <w:t>а</w:t>
      </w:r>
      <w:r>
        <w:rPr>
          <w:color w:val="000000"/>
          <w:lang w:eastAsia="en-US"/>
        </w:rPr>
        <w:t xml:space="preserve"> </w:t>
      </w:r>
      <w:r w:rsidR="003B27DD" w:rsidRPr="001227B0">
        <w:rPr>
          <w:color w:val="000000"/>
          <w:lang w:eastAsia="en-US"/>
        </w:rPr>
        <w:t>официальном</w:t>
      </w:r>
      <w:r>
        <w:rPr>
          <w:color w:val="000000"/>
          <w:lang w:eastAsia="en-US"/>
        </w:rPr>
        <w:t xml:space="preserve"> </w:t>
      </w:r>
      <w:r w:rsidR="003B27DD" w:rsidRPr="001227B0">
        <w:rPr>
          <w:color w:val="000000"/>
          <w:lang w:eastAsia="en-US"/>
        </w:rPr>
        <w:t>сайте</w:t>
      </w:r>
      <w:r>
        <w:rPr>
          <w:color w:val="000000"/>
          <w:lang w:eastAsia="en-US"/>
        </w:rPr>
        <w:t xml:space="preserve"> </w:t>
      </w:r>
      <w:r w:rsidR="003B27DD">
        <w:rPr>
          <w:color w:val="000000"/>
          <w:spacing w:val="-1"/>
          <w:lang w:eastAsia="en-US"/>
        </w:rPr>
        <w:t xml:space="preserve">Администрации </w:t>
      </w:r>
      <w:hyperlink r:id="rId18" w:history="1">
        <w:r w:rsidR="003B27DD" w:rsidRPr="001227B0">
          <w:rPr>
            <w:color w:val="000000"/>
            <w:lang w:eastAsia="en-US"/>
          </w:rPr>
          <w:t>http://</w:t>
        </w:r>
        <w:r w:rsidR="003B27DD" w:rsidRPr="001227B0">
          <w:rPr>
            <w:color w:val="000000"/>
            <w:lang w:val="en-US" w:eastAsia="en-US"/>
          </w:rPr>
          <w:t>push</w:t>
        </w:r>
        <w:r w:rsidR="003B27DD" w:rsidRPr="001227B0">
          <w:rPr>
            <w:color w:val="000000"/>
            <w:lang w:eastAsia="en-US"/>
          </w:rPr>
          <w:t>ss.admdobrinka.ru</w:t>
        </w:r>
      </w:hyperlink>
    </w:p>
    <w:p w:rsidR="003B27DD" w:rsidRPr="001227B0" w:rsidRDefault="003B27DD" w:rsidP="003B27DD">
      <w:pPr>
        <w:widowControl w:val="0"/>
        <w:numPr>
          <w:ilvl w:val="0"/>
          <w:numId w:val="29"/>
        </w:numPr>
        <w:tabs>
          <w:tab w:val="left" w:pos="284"/>
        </w:tabs>
        <w:spacing w:before="3"/>
        <w:ind w:left="0" w:right="102" w:firstLine="0"/>
        <w:jc w:val="both"/>
        <w:rPr>
          <w:color w:val="000000"/>
          <w:lang w:eastAsia="en-US"/>
        </w:rPr>
      </w:pPr>
      <w:r w:rsidRPr="001227B0">
        <w:rPr>
          <w:color w:val="000000"/>
          <w:lang w:eastAsia="en-US"/>
        </w:rPr>
        <w:t>консультации</w:t>
      </w:r>
      <w:r w:rsidR="00A443E0">
        <w:rPr>
          <w:color w:val="000000"/>
          <w:lang w:eastAsia="en-US"/>
        </w:rPr>
        <w:t xml:space="preserve"> </w:t>
      </w:r>
      <w:r w:rsidRPr="001227B0">
        <w:rPr>
          <w:color w:val="000000"/>
          <w:lang w:eastAsia="en-US"/>
        </w:rPr>
        <w:t>могут</w:t>
      </w:r>
      <w:r w:rsidR="00A443E0">
        <w:rPr>
          <w:color w:val="000000"/>
          <w:lang w:eastAsia="en-US"/>
        </w:rPr>
        <w:t xml:space="preserve"> </w:t>
      </w:r>
      <w:r w:rsidRPr="001227B0">
        <w:rPr>
          <w:color w:val="000000"/>
          <w:lang w:eastAsia="en-US"/>
        </w:rPr>
        <w:t>предоставляться</w:t>
      </w:r>
      <w:r w:rsidR="00A443E0">
        <w:rPr>
          <w:color w:val="000000"/>
          <w:lang w:eastAsia="en-US"/>
        </w:rPr>
        <w:t xml:space="preserve"> </w:t>
      </w:r>
      <w:r w:rsidRPr="001227B0">
        <w:rPr>
          <w:color w:val="000000"/>
          <w:lang w:eastAsia="en-US"/>
        </w:rPr>
        <w:t>по</w:t>
      </w:r>
      <w:r w:rsidR="00A443E0">
        <w:rPr>
          <w:color w:val="000000"/>
          <w:lang w:eastAsia="en-US"/>
        </w:rPr>
        <w:t xml:space="preserve"> </w:t>
      </w:r>
      <w:r w:rsidRPr="001227B0">
        <w:rPr>
          <w:color w:val="000000"/>
          <w:spacing w:val="-1"/>
          <w:lang w:eastAsia="en-US"/>
        </w:rPr>
        <w:t>устным</w:t>
      </w:r>
      <w:r w:rsidR="00A443E0">
        <w:rPr>
          <w:color w:val="000000"/>
          <w:spacing w:val="-1"/>
          <w:lang w:eastAsia="en-US"/>
        </w:rPr>
        <w:t xml:space="preserve"> </w:t>
      </w:r>
      <w:r w:rsidRPr="001227B0">
        <w:rPr>
          <w:color w:val="000000"/>
          <w:lang w:eastAsia="en-US"/>
        </w:rPr>
        <w:t>и</w:t>
      </w:r>
      <w:r w:rsidR="00A443E0">
        <w:rPr>
          <w:color w:val="000000"/>
          <w:lang w:eastAsia="en-US"/>
        </w:rPr>
        <w:t xml:space="preserve"> </w:t>
      </w:r>
      <w:r w:rsidRPr="001227B0">
        <w:rPr>
          <w:color w:val="000000"/>
          <w:lang w:eastAsia="en-US"/>
        </w:rPr>
        <w:t>письменным</w:t>
      </w:r>
      <w:r w:rsidR="00A443E0">
        <w:rPr>
          <w:color w:val="000000"/>
          <w:lang w:eastAsia="en-US"/>
        </w:rPr>
        <w:t xml:space="preserve"> </w:t>
      </w:r>
      <w:r w:rsidRPr="001227B0">
        <w:rPr>
          <w:color w:val="000000"/>
          <w:lang w:eastAsia="en-US"/>
        </w:rPr>
        <w:t>обращениям,</w:t>
      </w:r>
      <w:r w:rsidR="00A443E0">
        <w:rPr>
          <w:color w:val="000000"/>
          <w:lang w:eastAsia="en-US"/>
        </w:rPr>
        <w:t xml:space="preserve"> </w:t>
      </w:r>
      <w:r w:rsidRPr="001227B0">
        <w:rPr>
          <w:color w:val="000000"/>
          <w:lang w:eastAsia="en-US"/>
        </w:rPr>
        <w:t>по</w:t>
      </w:r>
      <w:r w:rsidR="00A443E0">
        <w:rPr>
          <w:color w:val="000000"/>
          <w:lang w:eastAsia="en-US"/>
        </w:rPr>
        <w:t xml:space="preserve"> </w:t>
      </w:r>
      <w:r w:rsidRPr="001227B0">
        <w:rPr>
          <w:color w:val="000000"/>
          <w:spacing w:val="-1"/>
          <w:lang w:eastAsia="en-US"/>
        </w:rPr>
        <w:t>телефону,</w:t>
      </w:r>
      <w:r w:rsidR="00A443E0">
        <w:rPr>
          <w:color w:val="000000"/>
          <w:spacing w:val="-1"/>
          <w:lang w:eastAsia="en-US"/>
        </w:rPr>
        <w:t xml:space="preserve"> </w:t>
      </w:r>
      <w:r w:rsidRPr="001227B0">
        <w:rPr>
          <w:color w:val="000000"/>
          <w:lang w:eastAsia="en-US"/>
        </w:rPr>
        <w:t>по</w:t>
      </w:r>
      <w:r w:rsidR="00A443E0">
        <w:rPr>
          <w:color w:val="000000"/>
          <w:lang w:eastAsia="en-US"/>
        </w:rPr>
        <w:t xml:space="preserve"> </w:t>
      </w:r>
      <w:r w:rsidRPr="001227B0">
        <w:rPr>
          <w:color w:val="000000"/>
          <w:lang w:eastAsia="en-US"/>
        </w:rPr>
        <w:t>электронной</w:t>
      </w:r>
      <w:r w:rsidR="00A443E0">
        <w:rPr>
          <w:color w:val="000000"/>
          <w:lang w:eastAsia="en-US"/>
        </w:rPr>
        <w:t xml:space="preserve"> </w:t>
      </w:r>
      <w:r w:rsidRPr="001227B0">
        <w:rPr>
          <w:color w:val="000000"/>
          <w:lang w:eastAsia="en-US"/>
        </w:rPr>
        <w:t>почте.</w:t>
      </w:r>
    </w:p>
    <w:bookmarkEnd w:id="16"/>
    <w:bookmarkEnd w:id="17"/>
    <w:bookmarkEnd w:id="18"/>
    <w:bookmarkEnd w:id="19"/>
    <w:p w:rsidR="003B27DD" w:rsidRPr="0078736A" w:rsidRDefault="003B27DD" w:rsidP="003B27DD">
      <w:pPr>
        <w:widowControl w:val="0"/>
        <w:spacing w:before="11"/>
        <w:rPr>
          <w:sz w:val="16"/>
          <w:szCs w:val="16"/>
          <w:lang w:eastAsia="en-US"/>
        </w:rPr>
      </w:pPr>
    </w:p>
    <w:p w:rsidR="003B27DD" w:rsidRPr="001227B0" w:rsidRDefault="003B27DD" w:rsidP="002E2700">
      <w:pPr>
        <w:widowControl w:val="0"/>
        <w:numPr>
          <w:ilvl w:val="0"/>
          <w:numId w:val="25"/>
        </w:numPr>
        <w:tabs>
          <w:tab w:val="left" w:pos="0"/>
          <w:tab w:val="left" w:pos="1134"/>
        </w:tabs>
        <w:spacing w:after="120"/>
        <w:ind w:left="1843" w:hanging="142"/>
        <w:jc w:val="left"/>
        <w:rPr>
          <w:b/>
          <w:lang w:val="en-US" w:eastAsia="en-US"/>
        </w:rPr>
      </w:pPr>
      <w:r w:rsidRPr="001227B0">
        <w:rPr>
          <w:b/>
          <w:spacing w:val="-1"/>
          <w:lang w:val="en-US" w:eastAsia="en-US"/>
        </w:rPr>
        <w:t>Стандарт</w:t>
      </w:r>
      <w:r w:rsidR="005451CD">
        <w:rPr>
          <w:b/>
          <w:spacing w:val="-1"/>
          <w:lang w:eastAsia="en-US"/>
        </w:rPr>
        <w:t xml:space="preserve"> </w:t>
      </w:r>
      <w:r w:rsidRPr="001227B0">
        <w:rPr>
          <w:b/>
          <w:lang w:val="en-US" w:eastAsia="en-US"/>
        </w:rPr>
        <w:t>предоставления</w:t>
      </w:r>
      <w:r w:rsidR="005451CD">
        <w:rPr>
          <w:b/>
          <w:lang w:eastAsia="en-US"/>
        </w:rPr>
        <w:t xml:space="preserve"> </w:t>
      </w:r>
      <w:r w:rsidRPr="001227B0">
        <w:rPr>
          <w:b/>
          <w:lang w:val="en-US" w:eastAsia="en-US"/>
        </w:rPr>
        <w:t>муниципальной</w:t>
      </w:r>
      <w:r w:rsidR="005451CD">
        <w:rPr>
          <w:b/>
          <w:lang w:eastAsia="en-US"/>
        </w:rPr>
        <w:t xml:space="preserve"> </w:t>
      </w:r>
      <w:r w:rsidRPr="001227B0">
        <w:rPr>
          <w:b/>
          <w:spacing w:val="-1"/>
          <w:lang w:val="en-US" w:eastAsia="en-US"/>
        </w:rPr>
        <w:t>услуги</w:t>
      </w:r>
      <w:r w:rsidR="006F2CE4">
        <w:rPr>
          <w:b/>
          <w:spacing w:val="-1"/>
          <w:lang w:eastAsia="en-US"/>
        </w:rPr>
        <w:t>:</w:t>
      </w:r>
    </w:p>
    <w:p w:rsidR="003B27DD" w:rsidRPr="001227B0" w:rsidRDefault="003B27DD" w:rsidP="003B27DD">
      <w:pPr>
        <w:widowControl w:val="0"/>
        <w:ind w:right="119"/>
        <w:jc w:val="both"/>
        <w:rPr>
          <w:lang w:eastAsia="en-US"/>
        </w:rPr>
      </w:pPr>
      <w:r w:rsidRPr="001227B0">
        <w:rPr>
          <w:spacing w:val="-1"/>
          <w:lang w:eastAsia="en-US"/>
        </w:rPr>
        <w:t>2.1. Наименование</w:t>
      </w:r>
      <w:r w:rsidR="005451CD">
        <w:rPr>
          <w:spacing w:val="-1"/>
          <w:lang w:eastAsia="en-US"/>
        </w:rPr>
        <w:t xml:space="preserve"> </w:t>
      </w:r>
      <w:r w:rsidRPr="001227B0">
        <w:rPr>
          <w:spacing w:val="-4"/>
          <w:lang w:eastAsia="en-US"/>
        </w:rPr>
        <w:t>муниципальной</w:t>
      </w:r>
      <w:r w:rsidR="005451CD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услуги:</w:t>
      </w:r>
      <w:r w:rsidRPr="001227B0">
        <w:rPr>
          <w:spacing w:val="1"/>
          <w:lang w:eastAsia="en-US"/>
        </w:rPr>
        <w:t xml:space="preserve"> «</w:t>
      </w:r>
      <w:r w:rsidRPr="001227B0">
        <w:rPr>
          <w:spacing w:val="-1"/>
          <w:lang w:eastAsia="en-US"/>
        </w:rPr>
        <w:t>Пре</w:t>
      </w:r>
      <w:r>
        <w:rPr>
          <w:spacing w:val="-1"/>
          <w:lang w:eastAsia="en-US"/>
        </w:rPr>
        <w:t xml:space="preserve">доставление земельных участков </w:t>
      </w:r>
      <w:r w:rsidRPr="001227B0">
        <w:rPr>
          <w:spacing w:val="-1"/>
          <w:lang w:eastAsia="en-US"/>
        </w:rPr>
        <w:t>без проведения торгов</w:t>
      </w:r>
      <w:r w:rsidRPr="001227B0">
        <w:rPr>
          <w:lang w:eastAsia="en-US"/>
        </w:rPr>
        <w:t>»</w:t>
      </w:r>
    </w:p>
    <w:p w:rsidR="003B27DD" w:rsidRPr="001227B0" w:rsidRDefault="003B27DD" w:rsidP="003B27DD">
      <w:pPr>
        <w:widowControl w:val="0"/>
        <w:ind w:right="121"/>
        <w:jc w:val="both"/>
        <w:rPr>
          <w:lang w:eastAsia="en-US"/>
        </w:rPr>
      </w:pPr>
      <w:r w:rsidRPr="001227B0">
        <w:rPr>
          <w:spacing w:val="-1"/>
          <w:lang w:eastAsia="en-US"/>
        </w:rPr>
        <w:t>2.2. Муниципальная</w:t>
      </w:r>
      <w:r w:rsidR="005451CD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услуга</w:t>
      </w:r>
      <w:r w:rsidR="005451C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предоставляется</w:t>
      </w:r>
      <w:r w:rsidR="005451CD">
        <w:rPr>
          <w:lang w:eastAsia="en-US"/>
        </w:rPr>
        <w:t xml:space="preserve"> </w:t>
      </w:r>
      <w:r>
        <w:rPr>
          <w:lang w:eastAsia="en-US"/>
        </w:rPr>
        <w:t>администрацией сельского поселения Пушкинский сельсовет Добринского муниципального района Липецкой области.</w:t>
      </w:r>
    </w:p>
    <w:p w:rsidR="003B27DD" w:rsidRPr="001227B0" w:rsidRDefault="003B27DD" w:rsidP="003B27DD">
      <w:pPr>
        <w:widowControl w:val="0"/>
        <w:tabs>
          <w:tab w:val="left" w:pos="709"/>
        </w:tabs>
        <w:rPr>
          <w:lang w:eastAsia="en-US"/>
        </w:rPr>
      </w:pPr>
      <w:r w:rsidRPr="001227B0">
        <w:rPr>
          <w:spacing w:val="-6"/>
          <w:lang w:eastAsia="en-US"/>
        </w:rPr>
        <w:t>2.3. Результатом</w:t>
      </w:r>
      <w:r w:rsidR="005451CD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5451CD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-1"/>
          <w:lang w:eastAsia="en-US"/>
        </w:rPr>
        <w:t xml:space="preserve"> услуги</w:t>
      </w:r>
      <w:r w:rsidR="005451C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является: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ind w:left="0" w:right="119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проект договора</w:t>
      </w:r>
      <w:r w:rsidR="005451CD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купли-продажи</w:t>
      </w:r>
      <w:r w:rsidR="005451C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или</w:t>
      </w:r>
      <w:r w:rsidR="005451C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договора</w:t>
      </w:r>
      <w:r w:rsidR="005451C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аренды</w:t>
      </w:r>
      <w:r w:rsidR="005451C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земельного</w:t>
      </w:r>
      <w:r w:rsidR="005451CD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ind w:left="0" w:right="124" w:firstLine="0"/>
        <w:jc w:val="both"/>
        <w:rPr>
          <w:lang w:eastAsia="en-US"/>
        </w:rPr>
      </w:pPr>
      <w:r w:rsidRPr="001227B0">
        <w:rPr>
          <w:spacing w:val="-2"/>
          <w:lang w:eastAsia="en-US"/>
        </w:rPr>
        <w:t>отказ</w:t>
      </w:r>
      <w:r w:rsidR="005451C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в</w:t>
      </w:r>
      <w:r w:rsidR="005451CD">
        <w:rPr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="005451CD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5451C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="005451C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5451CD">
        <w:rPr>
          <w:lang w:eastAsia="en-US"/>
        </w:rPr>
        <w:t xml:space="preserve">  </w:t>
      </w:r>
      <w:r w:rsidRPr="001227B0">
        <w:rPr>
          <w:lang w:eastAsia="en-US"/>
        </w:rPr>
        <w:t>соответствии</w:t>
      </w:r>
      <w:r w:rsidR="005451CD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5451CD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пунктом</w:t>
      </w:r>
      <w:r w:rsidR="005451C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статьей</w:t>
      </w:r>
      <w:r w:rsidR="005451CD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39.16</w:t>
      </w:r>
      <w:r w:rsidR="005451CD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Земельного</w:t>
      </w:r>
      <w:r w:rsidR="005451CD">
        <w:rPr>
          <w:spacing w:val="-1"/>
          <w:lang w:eastAsia="en-US"/>
        </w:rPr>
        <w:t xml:space="preserve"> </w:t>
      </w:r>
      <w:r w:rsidRPr="001227B0">
        <w:rPr>
          <w:spacing w:val="-4"/>
          <w:lang w:eastAsia="en-US"/>
        </w:rPr>
        <w:t>кодекса</w:t>
      </w:r>
      <w:r w:rsidR="005451CD">
        <w:rPr>
          <w:spacing w:val="-4"/>
          <w:lang w:eastAsia="en-US"/>
        </w:rPr>
        <w:t xml:space="preserve"> </w:t>
      </w:r>
      <w:r w:rsidRPr="001227B0">
        <w:rPr>
          <w:spacing w:val="-2"/>
          <w:lang w:eastAsia="en-US"/>
        </w:rPr>
        <w:t>Российской</w:t>
      </w:r>
      <w:r w:rsidR="005451C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Федерации;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284"/>
        </w:tabs>
        <w:ind w:left="0" w:right="119" w:firstLine="0"/>
        <w:jc w:val="both"/>
        <w:rPr>
          <w:spacing w:val="-1"/>
          <w:lang w:eastAsia="en-US"/>
        </w:rPr>
      </w:pPr>
      <w:r w:rsidRPr="001227B0">
        <w:rPr>
          <w:spacing w:val="-1"/>
          <w:lang w:eastAsia="en-US"/>
        </w:rPr>
        <w:t>отказ в предоставлении земельного участка в соответствии с пунктом 7 статьи 39.18 Земельного кодекса Российской Федерации;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firstLine="0"/>
        <w:rPr>
          <w:lang w:val="en-US" w:eastAsia="en-US"/>
        </w:rPr>
      </w:pPr>
      <w:r w:rsidRPr="001227B0">
        <w:rPr>
          <w:spacing w:val="-2"/>
          <w:lang w:val="en-US" w:eastAsia="en-US"/>
        </w:rPr>
        <w:t>возврат</w:t>
      </w:r>
      <w:r w:rsidR="006F2CE4">
        <w:rPr>
          <w:spacing w:val="-2"/>
          <w:lang w:eastAsia="en-US"/>
        </w:rPr>
        <w:t xml:space="preserve"> </w:t>
      </w:r>
      <w:r w:rsidRPr="001227B0">
        <w:rPr>
          <w:spacing w:val="-1"/>
          <w:lang w:val="en-US" w:eastAsia="en-US"/>
        </w:rPr>
        <w:t>заявления</w:t>
      </w:r>
      <w:r w:rsidR="006F2CE4">
        <w:rPr>
          <w:spacing w:val="-1"/>
          <w:lang w:eastAsia="en-US"/>
        </w:rPr>
        <w:t xml:space="preserve"> </w:t>
      </w:r>
      <w:r w:rsidRPr="001227B0">
        <w:rPr>
          <w:lang w:val="en-US" w:eastAsia="en-US"/>
        </w:rPr>
        <w:t>Заявителю.</w:t>
      </w:r>
    </w:p>
    <w:p w:rsidR="003B27DD" w:rsidRPr="001227B0" w:rsidRDefault="003B27DD" w:rsidP="003B27DD">
      <w:pPr>
        <w:widowControl w:val="0"/>
        <w:tabs>
          <w:tab w:val="left" w:pos="709"/>
        </w:tabs>
        <w:rPr>
          <w:lang w:eastAsia="en-US"/>
        </w:rPr>
      </w:pPr>
      <w:r w:rsidRPr="001227B0">
        <w:rPr>
          <w:lang w:eastAsia="en-US"/>
        </w:rPr>
        <w:t>2.4. Сроки</w:t>
      </w:r>
      <w:r w:rsidR="006F2CE4">
        <w:rPr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6F2CE4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6F2CE4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="006F2CE4">
        <w:rPr>
          <w:spacing w:val="-1"/>
          <w:lang w:eastAsia="en-US"/>
        </w:rPr>
        <w:t>.</w:t>
      </w:r>
    </w:p>
    <w:p w:rsidR="003B27DD" w:rsidRPr="001227B0" w:rsidRDefault="003B27DD" w:rsidP="003B27DD">
      <w:pPr>
        <w:widowControl w:val="0"/>
        <w:tabs>
          <w:tab w:val="left" w:pos="1415"/>
        </w:tabs>
        <w:ind w:right="106"/>
        <w:jc w:val="both"/>
        <w:rPr>
          <w:lang w:eastAsia="en-US"/>
        </w:rPr>
      </w:pPr>
      <w:r w:rsidRPr="001227B0">
        <w:rPr>
          <w:lang w:eastAsia="en-US"/>
        </w:rPr>
        <w:t>2.4.1. Сроки</w:t>
      </w:r>
      <w:r w:rsidR="006F2CE4">
        <w:rPr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6F2CE4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6F2CE4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="006F2CE4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указаны</w:t>
      </w:r>
      <w:r w:rsidR="006F2CE4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6F2CE4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разделе</w:t>
      </w:r>
      <w:r w:rsidR="006F2CE4">
        <w:rPr>
          <w:spacing w:val="-1"/>
          <w:lang w:eastAsia="en-US"/>
        </w:rPr>
        <w:t xml:space="preserve"> </w:t>
      </w:r>
      <w:r w:rsidRPr="001227B0">
        <w:rPr>
          <w:spacing w:val="-2"/>
          <w:lang w:val="en-US" w:eastAsia="en-US"/>
        </w:rPr>
        <w:t>III</w:t>
      </w:r>
      <w:r w:rsidR="006F2CE4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 xml:space="preserve">настоящего </w:t>
      </w:r>
      <w:r w:rsidRPr="001227B0">
        <w:rPr>
          <w:lang w:eastAsia="en-US"/>
        </w:rPr>
        <w:t>административного</w:t>
      </w:r>
      <w:r w:rsidR="006F2CE4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регламента.</w:t>
      </w:r>
    </w:p>
    <w:p w:rsidR="003B27DD" w:rsidRPr="001227B0" w:rsidRDefault="003B27DD" w:rsidP="003B27DD">
      <w:pPr>
        <w:widowControl w:val="0"/>
        <w:ind w:right="105"/>
        <w:rPr>
          <w:lang w:eastAsia="en-US"/>
        </w:rPr>
      </w:pPr>
      <w:r w:rsidRPr="001227B0">
        <w:rPr>
          <w:lang w:eastAsia="en-US"/>
        </w:rPr>
        <w:t>2</w:t>
      </w:r>
      <w:r w:rsidRPr="001227B0">
        <w:rPr>
          <w:spacing w:val="2"/>
          <w:lang w:eastAsia="en-US"/>
        </w:rPr>
        <w:t>.</w:t>
      </w:r>
      <w:r w:rsidRPr="001227B0">
        <w:rPr>
          <w:lang w:eastAsia="en-US"/>
        </w:rPr>
        <w:t>5.</w:t>
      </w:r>
      <w:r w:rsidR="006F2CE4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П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а</w:t>
      </w:r>
      <w:r w:rsidRPr="001227B0">
        <w:rPr>
          <w:spacing w:val="-2"/>
          <w:lang w:eastAsia="en-US"/>
        </w:rPr>
        <w:t>в</w:t>
      </w:r>
      <w:r w:rsidRPr="001227B0">
        <w:rPr>
          <w:lang w:eastAsia="en-US"/>
        </w:rPr>
        <w:t>о</w:t>
      </w:r>
      <w:r w:rsidRPr="001227B0">
        <w:rPr>
          <w:spacing w:val="-2"/>
          <w:lang w:eastAsia="en-US"/>
        </w:rPr>
        <w:t>в</w:t>
      </w:r>
      <w:r w:rsidRPr="001227B0">
        <w:rPr>
          <w:lang w:eastAsia="en-US"/>
        </w:rPr>
        <w:t>ы</w:t>
      </w:r>
      <w:r w:rsidRPr="001227B0">
        <w:rPr>
          <w:spacing w:val="1"/>
          <w:lang w:eastAsia="en-US"/>
        </w:rPr>
        <w:t>м</w:t>
      </w:r>
      <w:r w:rsidRPr="001227B0">
        <w:rPr>
          <w:lang w:eastAsia="en-US"/>
        </w:rPr>
        <w:t>и</w:t>
      </w:r>
      <w:r w:rsidR="006F2CE4">
        <w:rPr>
          <w:lang w:eastAsia="en-US"/>
        </w:rPr>
        <w:t xml:space="preserve"> 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о</w:t>
      </w:r>
      <w:r w:rsidRPr="001227B0">
        <w:rPr>
          <w:spacing w:val="-8"/>
          <w:lang w:eastAsia="en-US"/>
        </w:rPr>
        <w:t>в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ни</w:t>
      </w:r>
      <w:r w:rsidRPr="001227B0">
        <w:rPr>
          <w:spacing w:val="1"/>
          <w:lang w:eastAsia="en-US"/>
        </w:rPr>
        <w:t>ям</w:t>
      </w:r>
      <w:r w:rsidRPr="001227B0">
        <w:rPr>
          <w:lang w:eastAsia="en-US"/>
        </w:rPr>
        <w:t>и</w:t>
      </w:r>
      <w:r w:rsidR="006F2CE4">
        <w:rPr>
          <w:lang w:eastAsia="en-US"/>
        </w:rPr>
        <w:t xml:space="preserve"> </w:t>
      </w:r>
      <w:r w:rsidRPr="001227B0">
        <w:rPr>
          <w:spacing w:val="2"/>
          <w:lang w:eastAsia="en-US"/>
        </w:rPr>
        <w:t>д</w:t>
      </w:r>
      <w:r w:rsidRPr="001227B0">
        <w:rPr>
          <w:lang w:eastAsia="en-US"/>
        </w:rPr>
        <w:t>ля</w:t>
      </w:r>
      <w:r w:rsidR="006F2CE4">
        <w:rPr>
          <w:lang w:eastAsia="en-US"/>
        </w:rPr>
        <w:t xml:space="preserve"> </w:t>
      </w:r>
      <w:r w:rsidRPr="001227B0">
        <w:rPr>
          <w:lang w:eastAsia="en-US"/>
        </w:rPr>
        <w:t>пр</w:t>
      </w:r>
      <w:r w:rsidRPr="001227B0">
        <w:rPr>
          <w:spacing w:val="-4"/>
          <w:lang w:eastAsia="en-US"/>
        </w:rPr>
        <w:t>е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1"/>
          <w:lang w:eastAsia="en-US"/>
        </w:rPr>
        <w:t>а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5"/>
          <w:lang w:eastAsia="en-US"/>
        </w:rPr>
        <w:t>е</w:t>
      </w:r>
      <w:r w:rsidRPr="001227B0">
        <w:rPr>
          <w:lang w:eastAsia="en-US"/>
        </w:rPr>
        <w:t>ния</w:t>
      </w:r>
      <w:r w:rsidR="006F2CE4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муниципальной</w:t>
      </w:r>
      <w:r w:rsidR="006F2CE4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="006F2CE4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являются: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ind w:left="284" w:hanging="284"/>
        <w:rPr>
          <w:lang w:val="en-US" w:eastAsia="en-US"/>
        </w:rPr>
      </w:pPr>
      <w:r w:rsidRPr="001227B0">
        <w:rPr>
          <w:lang w:val="en-US" w:eastAsia="en-US"/>
        </w:rPr>
        <w:t>Земельн</w:t>
      </w:r>
      <w:r w:rsidRPr="001227B0">
        <w:rPr>
          <w:lang w:eastAsia="en-US"/>
        </w:rPr>
        <w:t xml:space="preserve">ое законодательство </w:t>
      </w:r>
      <w:r w:rsidRPr="001227B0">
        <w:rPr>
          <w:spacing w:val="-2"/>
          <w:lang w:val="en-US" w:eastAsia="en-US"/>
        </w:rPr>
        <w:t>Российской</w:t>
      </w:r>
      <w:r w:rsidR="006F2CE4">
        <w:rPr>
          <w:spacing w:val="-2"/>
          <w:lang w:eastAsia="en-US"/>
        </w:rPr>
        <w:t xml:space="preserve"> </w:t>
      </w:r>
      <w:r w:rsidRPr="001227B0">
        <w:rPr>
          <w:lang w:val="en-US" w:eastAsia="en-US"/>
        </w:rPr>
        <w:t>Федерации;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spacing w:before="4"/>
        <w:ind w:left="284" w:hanging="284"/>
        <w:rPr>
          <w:lang w:val="en-US" w:eastAsia="en-US"/>
        </w:rPr>
      </w:pPr>
      <w:r w:rsidRPr="001227B0">
        <w:rPr>
          <w:spacing w:val="-2"/>
          <w:lang w:val="en-US" w:eastAsia="en-US"/>
        </w:rPr>
        <w:t>Гражданский</w:t>
      </w:r>
      <w:r w:rsidR="006F2CE4">
        <w:rPr>
          <w:spacing w:val="-2"/>
          <w:lang w:eastAsia="en-US"/>
        </w:rPr>
        <w:t xml:space="preserve"> </w:t>
      </w:r>
      <w:r w:rsidRPr="001227B0">
        <w:rPr>
          <w:spacing w:val="-6"/>
          <w:lang w:val="en-US" w:eastAsia="en-US"/>
        </w:rPr>
        <w:t>кодекс</w:t>
      </w:r>
      <w:r w:rsidR="006F2CE4">
        <w:rPr>
          <w:spacing w:val="-6"/>
          <w:lang w:eastAsia="en-US"/>
        </w:rPr>
        <w:t xml:space="preserve"> </w:t>
      </w:r>
      <w:r w:rsidRPr="001227B0">
        <w:rPr>
          <w:spacing w:val="-1"/>
          <w:lang w:val="en-US" w:eastAsia="en-US"/>
        </w:rPr>
        <w:t>Российской</w:t>
      </w:r>
      <w:r w:rsidRPr="001227B0">
        <w:rPr>
          <w:spacing w:val="-1"/>
          <w:lang w:eastAsia="en-US"/>
        </w:rPr>
        <w:t xml:space="preserve"> Федерации</w:t>
      </w:r>
      <w:r w:rsidRPr="001227B0">
        <w:rPr>
          <w:spacing w:val="-1"/>
          <w:lang w:val="en-US" w:eastAsia="en-US"/>
        </w:rPr>
        <w:t>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ind w:left="284" w:hanging="284"/>
        <w:rPr>
          <w:lang w:eastAsia="en-US"/>
        </w:rPr>
      </w:pPr>
      <w:r w:rsidRPr="001227B0">
        <w:rPr>
          <w:lang w:eastAsia="en-US"/>
        </w:rPr>
        <w:t>Федеральный</w:t>
      </w:r>
      <w:r w:rsidR="006F2CE4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закон</w:t>
      </w:r>
      <w:r w:rsidR="006F2CE4">
        <w:rPr>
          <w:spacing w:val="-3"/>
          <w:lang w:eastAsia="en-US"/>
        </w:rPr>
        <w:t xml:space="preserve"> </w:t>
      </w:r>
      <w:r w:rsidRPr="001227B0">
        <w:rPr>
          <w:spacing w:val="-3"/>
          <w:lang w:eastAsia="en-US"/>
        </w:rPr>
        <w:t>от</w:t>
      </w:r>
      <w:r w:rsidR="006F2CE4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27.07.2006 №</w:t>
      </w:r>
      <w:r w:rsidRPr="001227B0">
        <w:rPr>
          <w:spacing w:val="1"/>
          <w:lang w:eastAsia="en-US"/>
        </w:rPr>
        <w:t>152-ФЗ</w:t>
      </w:r>
      <w:r w:rsidR="006F2CE4">
        <w:rPr>
          <w:spacing w:val="1"/>
          <w:lang w:eastAsia="en-US"/>
        </w:rPr>
        <w:t xml:space="preserve"> </w:t>
      </w:r>
      <w:r w:rsidRPr="001227B0">
        <w:rPr>
          <w:spacing w:val="-3"/>
          <w:lang w:eastAsia="en-US"/>
        </w:rPr>
        <w:t>«О</w:t>
      </w:r>
      <w:r w:rsidR="006F2CE4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персональных</w:t>
      </w:r>
      <w:r w:rsidR="006F2CE4">
        <w:rPr>
          <w:lang w:eastAsia="en-US"/>
        </w:rPr>
        <w:t xml:space="preserve"> </w:t>
      </w:r>
      <w:r w:rsidRPr="001227B0">
        <w:rPr>
          <w:lang w:eastAsia="en-US"/>
        </w:rPr>
        <w:t>данных»;</w:t>
      </w:r>
    </w:p>
    <w:p w:rsidR="003B27DD" w:rsidRPr="001227B0" w:rsidRDefault="003B27DD" w:rsidP="003B27DD">
      <w:pPr>
        <w:widowControl w:val="0"/>
        <w:ind w:right="104"/>
        <w:jc w:val="both"/>
        <w:rPr>
          <w:lang w:eastAsia="en-US"/>
        </w:rPr>
      </w:pPr>
      <w:r w:rsidRPr="001227B0">
        <w:rPr>
          <w:lang w:eastAsia="en-US"/>
        </w:rPr>
        <w:t>- Федеральный</w:t>
      </w:r>
      <w:r w:rsidR="006F2CE4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закон</w:t>
      </w:r>
      <w:r w:rsidR="006F2CE4">
        <w:rPr>
          <w:spacing w:val="-3"/>
          <w:lang w:eastAsia="en-US"/>
        </w:rPr>
        <w:t xml:space="preserve"> </w:t>
      </w:r>
      <w:r w:rsidRPr="001227B0">
        <w:rPr>
          <w:spacing w:val="-3"/>
          <w:lang w:eastAsia="en-US"/>
        </w:rPr>
        <w:t>от</w:t>
      </w:r>
      <w:r w:rsidR="006F2CE4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27.07.2010</w:t>
      </w:r>
      <w:r w:rsidR="006F2CE4">
        <w:rPr>
          <w:lang w:eastAsia="en-US"/>
        </w:rPr>
        <w:t xml:space="preserve"> </w:t>
      </w:r>
      <w:r w:rsidRPr="001227B0">
        <w:rPr>
          <w:lang w:eastAsia="en-US"/>
        </w:rPr>
        <w:t>№210-ФЗ</w:t>
      </w:r>
      <w:r w:rsidR="006F2CE4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«Об</w:t>
      </w:r>
      <w:r w:rsidR="006F2CE4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организации</w:t>
      </w:r>
      <w:r w:rsidR="006F2CE4">
        <w:rPr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6F2CE4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="006F2CE4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6F2CE4">
        <w:rPr>
          <w:lang w:eastAsia="en-US"/>
        </w:rPr>
        <w:t xml:space="preserve"> </w:t>
      </w:r>
      <w:r w:rsidRPr="001227B0">
        <w:rPr>
          <w:lang w:eastAsia="en-US"/>
        </w:rPr>
        <w:t>муниципальных</w:t>
      </w:r>
      <w:r w:rsidR="006F2CE4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услуг»;</w:t>
      </w:r>
    </w:p>
    <w:p w:rsidR="003B27DD" w:rsidRPr="001227B0" w:rsidRDefault="006F2CE4" w:rsidP="003B27DD">
      <w:pPr>
        <w:widowControl w:val="0"/>
        <w:numPr>
          <w:ilvl w:val="0"/>
          <w:numId w:val="6"/>
        </w:numPr>
        <w:tabs>
          <w:tab w:val="left" w:pos="284"/>
        </w:tabs>
        <w:ind w:left="0" w:right="99" w:firstLine="0"/>
        <w:jc w:val="both"/>
        <w:rPr>
          <w:lang w:eastAsia="en-US"/>
        </w:rPr>
      </w:pPr>
      <w:r w:rsidRPr="001227B0">
        <w:rPr>
          <w:lang w:eastAsia="en-US"/>
        </w:rPr>
        <w:t>П</w:t>
      </w:r>
      <w:r w:rsidR="003B27DD" w:rsidRPr="001227B0">
        <w:rPr>
          <w:lang w:eastAsia="en-US"/>
        </w:rPr>
        <w:t>остановление</w:t>
      </w:r>
      <w:r>
        <w:rPr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Правительства</w:t>
      </w:r>
      <w:r>
        <w:rPr>
          <w:spacing w:val="-1"/>
          <w:lang w:eastAsia="en-US"/>
        </w:rPr>
        <w:t xml:space="preserve"> </w:t>
      </w:r>
      <w:r w:rsidR="003B27DD" w:rsidRPr="001227B0">
        <w:rPr>
          <w:spacing w:val="-3"/>
          <w:lang w:eastAsia="en-US"/>
        </w:rPr>
        <w:t>РФ</w:t>
      </w:r>
      <w:r>
        <w:rPr>
          <w:spacing w:val="-3"/>
          <w:lang w:eastAsia="en-US"/>
        </w:rPr>
        <w:t xml:space="preserve"> </w:t>
      </w:r>
      <w:r w:rsidR="003B27DD" w:rsidRPr="001227B0">
        <w:rPr>
          <w:lang w:eastAsia="en-US"/>
        </w:rPr>
        <w:t>от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25.06.2012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№634</w:t>
      </w:r>
      <w:r>
        <w:rPr>
          <w:lang w:eastAsia="en-US"/>
        </w:rPr>
        <w:t xml:space="preserve"> </w:t>
      </w:r>
      <w:r w:rsidR="003B27DD" w:rsidRPr="001227B0">
        <w:rPr>
          <w:spacing w:val="-3"/>
          <w:lang w:eastAsia="en-US"/>
        </w:rPr>
        <w:t>«О</w:t>
      </w:r>
      <w:r>
        <w:rPr>
          <w:spacing w:val="-3"/>
          <w:lang w:eastAsia="en-US"/>
        </w:rPr>
        <w:t xml:space="preserve"> </w:t>
      </w:r>
      <w:r w:rsidR="003B27DD" w:rsidRPr="001227B0">
        <w:rPr>
          <w:spacing w:val="1"/>
          <w:lang w:eastAsia="en-US"/>
        </w:rPr>
        <w:t>видах</w:t>
      </w:r>
      <w:r>
        <w:rPr>
          <w:spacing w:val="1"/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электронной</w:t>
      </w:r>
      <w:r>
        <w:rPr>
          <w:spacing w:val="-1"/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подписи,</w:t>
      </w:r>
      <w:r>
        <w:rPr>
          <w:spacing w:val="-1"/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использование</w:t>
      </w:r>
      <w:r>
        <w:rPr>
          <w:spacing w:val="-1"/>
          <w:lang w:eastAsia="en-US"/>
        </w:rPr>
        <w:t xml:space="preserve"> </w:t>
      </w:r>
      <w:r w:rsidR="003B27DD" w:rsidRPr="001227B0">
        <w:rPr>
          <w:spacing w:val="-3"/>
          <w:lang w:eastAsia="en-US"/>
        </w:rPr>
        <w:t>которых</w:t>
      </w:r>
      <w:r>
        <w:rPr>
          <w:spacing w:val="-3"/>
          <w:lang w:eastAsia="en-US"/>
        </w:rPr>
        <w:t xml:space="preserve"> </w:t>
      </w:r>
      <w:r w:rsidR="003B27DD" w:rsidRPr="001227B0">
        <w:rPr>
          <w:lang w:eastAsia="en-US"/>
        </w:rPr>
        <w:t>допускается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при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обращении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за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п</w:t>
      </w:r>
      <w:r w:rsidR="003B27DD" w:rsidRPr="001227B0">
        <w:rPr>
          <w:spacing w:val="-6"/>
          <w:lang w:eastAsia="en-US"/>
        </w:rPr>
        <w:t>о</w:t>
      </w:r>
      <w:r w:rsidR="003B27DD" w:rsidRPr="001227B0">
        <w:rPr>
          <w:spacing w:val="5"/>
          <w:lang w:eastAsia="en-US"/>
        </w:rPr>
        <w:t>л</w:t>
      </w:r>
      <w:r w:rsidR="003B27DD" w:rsidRPr="001227B0">
        <w:rPr>
          <w:spacing w:val="-6"/>
          <w:lang w:eastAsia="en-US"/>
        </w:rPr>
        <w:t>у</w:t>
      </w:r>
      <w:r w:rsidR="003B27DD" w:rsidRPr="001227B0">
        <w:rPr>
          <w:spacing w:val="-1"/>
          <w:lang w:eastAsia="en-US"/>
        </w:rPr>
        <w:t>ч</w:t>
      </w:r>
      <w:r w:rsidR="003B27DD" w:rsidRPr="001227B0">
        <w:rPr>
          <w:spacing w:val="1"/>
          <w:lang w:eastAsia="en-US"/>
        </w:rPr>
        <w:t>е</w:t>
      </w:r>
      <w:r w:rsidR="003B27DD" w:rsidRPr="001227B0">
        <w:rPr>
          <w:spacing w:val="4"/>
          <w:lang w:eastAsia="en-US"/>
        </w:rPr>
        <w:t>н</w:t>
      </w:r>
      <w:r w:rsidR="003B27DD" w:rsidRPr="001227B0">
        <w:rPr>
          <w:lang w:eastAsia="en-US"/>
        </w:rPr>
        <w:t>и</w:t>
      </w:r>
      <w:r w:rsidR="003B27DD" w:rsidRPr="001227B0">
        <w:rPr>
          <w:spacing w:val="1"/>
          <w:lang w:eastAsia="en-US"/>
        </w:rPr>
        <w:t>е</w:t>
      </w:r>
      <w:r w:rsidR="003B27DD" w:rsidRPr="001227B0">
        <w:rPr>
          <w:lang w:eastAsia="en-US"/>
        </w:rPr>
        <w:t>м</w:t>
      </w:r>
      <w:r>
        <w:rPr>
          <w:lang w:eastAsia="en-US"/>
        </w:rPr>
        <w:t xml:space="preserve"> </w:t>
      </w:r>
      <w:r w:rsidR="003B27DD" w:rsidRPr="001227B0">
        <w:rPr>
          <w:spacing w:val="-4"/>
          <w:lang w:eastAsia="en-US"/>
        </w:rPr>
        <w:t>г</w:t>
      </w:r>
      <w:r w:rsidR="003B27DD" w:rsidRPr="001227B0">
        <w:rPr>
          <w:spacing w:val="4"/>
          <w:lang w:eastAsia="en-US"/>
        </w:rPr>
        <w:t>о</w:t>
      </w:r>
      <w:r w:rsidR="003B27DD" w:rsidRPr="001227B0">
        <w:rPr>
          <w:spacing w:val="1"/>
          <w:lang w:eastAsia="en-US"/>
        </w:rPr>
        <w:t>с</w:t>
      </w:r>
      <w:r w:rsidR="003B27DD" w:rsidRPr="001227B0">
        <w:rPr>
          <w:spacing w:val="-25"/>
          <w:lang w:eastAsia="en-US"/>
        </w:rPr>
        <w:t>у</w:t>
      </w:r>
      <w:r w:rsidR="003B27DD" w:rsidRPr="001227B0">
        <w:rPr>
          <w:spacing w:val="2"/>
          <w:lang w:eastAsia="en-US"/>
        </w:rPr>
        <w:t>д</w:t>
      </w:r>
      <w:r w:rsidR="003B27DD" w:rsidRPr="001227B0">
        <w:rPr>
          <w:spacing w:val="1"/>
          <w:lang w:eastAsia="en-US"/>
        </w:rPr>
        <w:t>а</w:t>
      </w:r>
      <w:r w:rsidR="003B27DD" w:rsidRPr="001227B0">
        <w:rPr>
          <w:lang w:eastAsia="en-US"/>
        </w:rPr>
        <w:t>р</w:t>
      </w:r>
      <w:r w:rsidR="003B27DD" w:rsidRPr="001227B0">
        <w:rPr>
          <w:spacing w:val="1"/>
          <w:lang w:eastAsia="en-US"/>
        </w:rPr>
        <w:t>с</w:t>
      </w:r>
      <w:r w:rsidR="003B27DD" w:rsidRPr="001227B0">
        <w:rPr>
          <w:spacing w:val="-2"/>
          <w:lang w:eastAsia="en-US"/>
        </w:rPr>
        <w:t>тв</w:t>
      </w:r>
      <w:r w:rsidR="003B27DD" w:rsidRPr="001227B0">
        <w:rPr>
          <w:spacing w:val="1"/>
          <w:lang w:eastAsia="en-US"/>
        </w:rPr>
        <w:t>е</w:t>
      </w:r>
      <w:r w:rsidR="003B27DD" w:rsidRPr="001227B0">
        <w:rPr>
          <w:lang w:eastAsia="en-US"/>
        </w:rPr>
        <w:t>нн</w:t>
      </w:r>
      <w:r w:rsidR="003B27DD" w:rsidRPr="001227B0">
        <w:rPr>
          <w:spacing w:val="4"/>
          <w:lang w:eastAsia="en-US"/>
        </w:rPr>
        <w:t>ы</w:t>
      </w:r>
      <w:r w:rsidR="003B27DD" w:rsidRPr="001227B0">
        <w:rPr>
          <w:lang w:eastAsia="en-US"/>
        </w:rPr>
        <w:t>х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и</w:t>
      </w:r>
      <w:r>
        <w:rPr>
          <w:lang w:eastAsia="en-US"/>
        </w:rPr>
        <w:t xml:space="preserve"> </w:t>
      </w:r>
      <w:r w:rsidR="003B27DD" w:rsidRPr="001227B0">
        <w:rPr>
          <w:spacing w:val="6"/>
          <w:lang w:eastAsia="en-US"/>
        </w:rPr>
        <w:t>м</w:t>
      </w:r>
      <w:r w:rsidR="003B27DD" w:rsidRPr="001227B0">
        <w:rPr>
          <w:spacing w:val="-6"/>
          <w:lang w:eastAsia="en-US"/>
        </w:rPr>
        <w:t>у</w:t>
      </w:r>
      <w:r w:rsidR="003B27DD" w:rsidRPr="001227B0">
        <w:rPr>
          <w:lang w:eastAsia="en-US"/>
        </w:rPr>
        <w:t>н</w:t>
      </w:r>
      <w:r w:rsidR="003B27DD" w:rsidRPr="001227B0">
        <w:rPr>
          <w:spacing w:val="4"/>
          <w:lang w:eastAsia="en-US"/>
        </w:rPr>
        <w:t>и</w:t>
      </w:r>
      <w:r w:rsidR="003B27DD" w:rsidRPr="001227B0">
        <w:rPr>
          <w:lang w:eastAsia="en-US"/>
        </w:rPr>
        <w:t>ци</w:t>
      </w:r>
      <w:r w:rsidR="003B27DD" w:rsidRPr="001227B0">
        <w:rPr>
          <w:spacing w:val="4"/>
          <w:lang w:eastAsia="en-US"/>
        </w:rPr>
        <w:t>п</w:t>
      </w:r>
      <w:r w:rsidR="003B27DD" w:rsidRPr="001227B0">
        <w:rPr>
          <w:spacing w:val="5"/>
          <w:lang w:eastAsia="en-US"/>
        </w:rPr>
        <w:t>а</w:t>
      </w:r>
      <w:r w:rsidR="003B27DD" w:rsidRPr="001227B0">
        <w:rPr>
          <w:lang w:eastAsia="en-US"/>
        </w:rPr>
        <w:t>л</w:t>
      </w:r>
      <w:r w:rsidR="003B27DD" w:rsidRPr="001227B0">
        <w:rPr>
          <w:spacing w:val="-2"/>
          <w:lang w:eastAsia="en-US"/>
        </w:rPr>
        <w:t>ь</w:t>
      </w:r>
      <w:r w:rsidR="003B27DD" w:rsidRPr="001227B0">
        <w:rPr>
          <w:lang w:eastAsia="en-US"/>
        </w:rPr>
        <w:t>н</w:t>
      </w:r>
      <w:r w:rsidR="003B27DD" w:rsidRPr="001227B0">
        <w:rPr>
          <w:spacing w:val="4"/>
          <w:lang w:eastAsia="en-US"/>
        </w:rPr>
        <w:t>ы</w:t>
      </w:r>
      <w:r w:rsidR="003B27DD" w:rsidRPr="001227B0">
        <w:rPr>
          <w:lang w:eastAsia="en-US"/>
        </w:rPr>
        <w:t>х</w:t>
      </w:r>
      <w:r>
        <w:rPr>
          <w:lang w:eastAsia="en-US"/>
        </w:rPr>
        <w:t xml:space="preserve"> </w:t>
      </w:r>
      <w:r w:rsidR="003B27DD" w:rsidRPr="001227B0">
        <w:rPr>
          <w:spacing w:val="-6"/>
          <w:lang w:eastAsia="en-US"/>
        </w:rPr>
        <w:t>у</w:t>
      </w:r>
      <w:r w:rsidR="003B27DD" w:rsidRPr="001227B0">
        <w:rPr>
          <w:spacing w:val="1"/>
          <w:lang w:eastAsia="en-US"/>
        </w:rPr>
        <w:t>с</w:t>
      </w:r>
      <w:r w:rsidR="003B27DD" w:rsidRPr="001227B0">
        <w:rPr>
          <w:spacing w:val="5"/>
          <w:lang w:eastAsia="en-US"/>
        </w:rPr>
        <w:t>л</w:t>
      </w:r>
      <w:r w:rsidR="003B27DD" w:rsidRPr="001227B0">
        <w:rPr>
          <w:spacing w:val="-6"/>
          <w:lang w:eastAsia="en-US"/>
        </w:rPr>
        <w:t>у</w:t>
      </w:r>
      <w:r w:rsidR="003B27DD" w:rsidRPr="001227B0">
        <w:rPr>
          <w:spacing w:val="6"/>
          <w:lang w:eastAsia="en-US"/>
        </w:rPr>
        <w:t>г</w:t>
      </w:r>
      <w:r w:rsidR="003B27DD" w:rsidRPr="001227B0">
        <w:rPr>
          <w:lang w:eastAsia="en-US"/>
        </w:rPr>
        <w:t>»;</w:t>
      </w:r>
    </w:p>
    <w:p w:rsidR="003B27DD" w:rsidRPr="001A4967" w:rsidRDefault="006B0A9F" w:rsidP="003B27DD">
      <w:pPr>
        <w:widowControl w:val="0"/>
        <w:numPr>
          <w:ilvl w:val="0"/>
          <w:numId w:val="6"/>
        </w:numPr>
        <w:tabs>
          <w:tab w:val="left" w:pos="284"/>
          <w:tab w:val="left" w:pos="849"/>
        </w:tabs>
        <w:ind w:left="0" w:right="99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П</w:t>
      </w:r>
      <w:r w:rsidR="003B27DD" w:rsidRPr="001227B0">
        <w:rPr>
          <w:spacing w:val="-1"/>
          <w:lang w:eastAsia="en-US"/>
        </w:rPr>
        <w:t>риказ</w:t>
      </w:r>
      <w:r>
        <w:rPr>
          <w:spacing w:val="-1"/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Министерства</w:t>
      </w:r>
      <w:r>
        <w:rPr>
          <w:spacing w:val="-1"/>
          <w:lang w:eastAsia="en-US"/>
        </w:rPr>
        <w:t xml:space="preserve"> </w:t>
      </w:r>
      <w:r w:rsidR="003B27DD" w:rsidRPr="001227B0">
        <w:rPr>
          <w:spacing w:val="-3"/>
          <w:lang w:eastAsia="en-US"/>
        </w:rPr>
        <w:t>экономического</w:t>
      </w:r>
      <w:r>
        <w:rPr>
          <w:spacing w:val="-3"/>
          <w:lang w:eastAsia="en-US"/>
        </w:rPr>
        <w:t xml:space="preserve"> </w:t>
      </w:r>
      <w:r w:rsidR="003B27DD" w:rsidRPr="001227B0">
        <w:rPr>
          <w:lang w:eastAsia="en-US"/>
        </w:rPr>
        <w:t>развития</w:t>
      </w:r>
      <w:r>
        <w:rPr>
          <w:lang w:eastAsia="en-US"/>
        </w:rPr>
        <w:t xml:space="preserve"> </w:t>
      </w:r>
      <w:r w:rsidR="003B27DD" w:rsidRPr="001227B0">
        <w:rPr>
          <w:spacing w:val="-2"/>
          <w:lang w:eastAsia="en-US"/>
        </w:rPr>
        <w:t>Российской</w:t>
      </w:r>
      <w:r>
        <w:rPr>
          <w:spacing w:val="-2"/>
          <w:lang w:eastAsia="en-US"/>
        </w:rPr>
        <w:t xml:space="preserve"> </w:t>
      </w:r>
      <w:r w:rsidR="003B27DD" w:rsidRPr="001227B0">
        <w:rPr>
          <w:lang w:eastAsia="en-US"/>
        </w:rPr>
        <w:t>Федерации</w:t>
      </w:r>
      <w:r>
        <w:rPr>
          <w:lang w:eastAsia="en-US"/>
        </w:rPr>
        <w:t xml:space="preserve"> </w:t>
      </w:r>
      <w:r w:rsidR="003B27DD" w:rsidRPr="001227B0">
        <w:rPr>
          <w:spacing w:val="-3"/>
          <w:lang w:eastAsia="en-US"/>
        </w:rPr>
        <w:t>от</w:t>
      </w:r>
      <w:r w:rsidR="003B27DD" w:rsidRPr="001227B0">
        <w:rPr>
          <w:spacing w:val="-1"/>
          <w:lang w:eastAsia="en-US"/>
        </w:rPr>
        <w:t xml:space="preserve"> 13.09.2011</w:t>
      </w:r>
      <w:r>
        <w:rPr>
          <w:spacing w:val="-1"/>
          <w:lang w:eastAsia="en-US"/>
        </w:rPr>
        <w:t xml:space="preserve"> </w:t>
      </w:r>
      <w:r w:rsidR="003B27DD" w:rsidRPr="001227B0">
        <w:rPr>
          <w:lang w:eastAsia="en-US"/>
        </w:rPr>
        <w:t xml:space="preserve">№ </w:t>
      </w:r>
      <w:r w:rsidR="003B27DD" w:rsidRPr="001227B0">
        <w:rPr>
          <w:spacing w:val="1"/>
          <w:lang w:eastAsia="en-US"/>
        </w:rPr>
        <w:t>475</w:t>
      </w:r>
      <w:r>
        <w:rPr>
          <w:spacing w:val="1"/>
          <w:lang w:eastAsia="en-US"/>
        </w:rPr>
        <w:t xml:space="preserve"> </w:t>
      </w:r>
      <w:r w:rsidR="003B27DD" w:rsidRPr="001227B0">
        <w:rPr>
          <w:spacing w:val="-2"/>
          <w:lang w:eastAsia="en-US"/>
        </w:rPr>
        <w:t>«Об</w:t>
      </w:r>
      <w:r>
        <w:rPr>
          <w:spacing w:val="-2"/>
          <w:lang w:eastAsia="en-US"/>
        </w:rPr>
        <w:t xml:space="preserve"> </w:t>
      </w:r>
      <w:r w:rsidR="003B27DD" w:rsidRPr="001227B0">
        <w:rPr>
          <w:lang w:eastAsia="en-US"/>
        </w:rPr>
        <w:t>утверждении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перечня</w:t>
      </w:r>
      <w:r>
        <w:rPr>
          <w:lang w:eastAsia="en-US"/>
        </w:rPr>
        <w:t xml:space="preserve"> </w:t>
      </w:r>
      <w:r w:rsidR="003B27DD" w:rsidRPr="001227B0">
        <w:rPr>
          <w:spacing w:val="-2"/>
          <w:lang w:eastAsia="en-US"/>
        </w:rPr>
        <w:t>документов,</w:t>
      </w:r>
      <w:r>
        <w:rPr>
          <w:spacing w:val="-2"/>
          <w:lang w:eastAsia="en-US"/>
        </w:rPr>
        <w:t xml:space="preserve"> </w:t>
      </w:r>
      <w:r w:rsidR="003B27DD" w:rsidRPr="001227B0">
        <w:rPr>
          <w:spacing w:val="-3"/>
          <w:lang w:eastAsia="en-US"/>
        </w:rPr>
        <w:t>необходимых</w:t>
      </w:r>
      <w:r>
        <w:rPr>
          <w:spacing w:val="-3"/>
          <w:lang w:eastAsia="en-US"/>
        </w:rPr>
        <w:t xml:space="preserve"> </w:t>
      </w:r>
      <w:r w:rsidR="003B27DD" w:rsidRPr="001227B0">
        <w:rPr>
          <w:lang w:eastAsia="en-US"/>
        </w:rPr>
        <w:t>для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приобретения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прав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на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земельный</w:t>
      </w:r>
      <w:r>
        <w:rPr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участок»;</w:t>
      </w:r>
    </w:p>
    <w:p w:rsidR="003B27DD" w:rsidRPr="001227B0" w:rsidRDefault="003B27DD" w:rsidP="003B27DD">
      <w:pPr>
        <w:widowControl w:val="0"/>
        <w:tabs>
          <w:tab w:val="left" w:pos="284"/>
          <w:tab w:val="left" w:pos="849"/>
        </w:tabs>
        <w:ind w:right="99"/>
        <w:jc w:val="both"/>
        <w:rPr>
          <w:lang w:eastAsia="en-US"/>
        </w:rPr>
      </w:pPr>
      <w:r>
        <w:rPr>
          <w:spacing w:val="-1"/>
          <w:lang w:eastAsia="en-US"/>
        </w:rPr>
        <w:t>2.6. Документы, необходимые для получения муниципальной услуги</w:t>
      </w:r>
    </w:p>
    <w:p w:rsidR="003B27DD" w:rsidRPr="001227B0" w:rsidRDefault="003B27DD" w:rsidP="003B27DD">
      <w:pPr>
        <w:widowControl w:val="0"/>
        <w:tabs>
          <w:tab w:val="left" w:pos="1645"/>
          <w:tab w:val="left" w:pos="2432"/>
          <w:tab w:val="left" w:pos="4645"/>
          <w:tab w:val="left" w:pos="6877"/>
          <w:tab w:val="left" w:pos="8010"/>
        </w:tabs>
        <w:rPr>
          <w:lang w:eastAsia="en-US"/>
        </w:rPr>
      </w:pPr>
      <w:r w:rsidRPr="001227B0">
        <w:rPr>
          <w:spacing w:val="-3"/>
          <w:lang w:eastAsia="en-US"/>
        </w:rPr>
        <w:t>2.6.1. Для предоставления муниципальной услуги необходимы</w:t>
      </w:r>
      <w:r w:rsidR="00EC5F2C">
        <w:rPr>
          <w:spacing w:val="-3"/>
          <w:lang w:eastAsia="en-US"/>
        </w:rPr>
        <w:t xml:space="preserve"> </w:t>
      </w:r>
      <w:r w:rsidRPr="001227B0">
        <w:rPr>
          <w:spacing w:val="-1"/>
          <w:lang w:eastAsia="en-US"/>
        </w:rPr>
        <w:t>следующие</w:t>
      </w:r>
      <w:r w:rsidRPr="001227B0">
        <w:rPr>
          <w:spacing w:val="-15"/>
          <w:lang w:eastAsia="en-US"/>
        </w:rPr>
        <w:t xml:space="preserve"> д</w:t>
      </w:r>
      <w:r w:rsidRPr="001227B0">
        <w:rPr>
          <w:lang w:eastAsia="en-US"/>
        </w:rPr>
        <w:t>окументы:</w:t>
      </w:r>
    </w:p>
    <w:p w:rsidR="003B27DD" w:rsidRPr="001227B0" w:rsidRDefault="00EC5F2C" w:rsidP="003B27DD">
      <w:pPr>
        <w:widowControl w:val="0"/>
        <w:numPr>
          <w:ilvl w:val="0"/>
          <w:numId w:val="22"/>
        </w:numPr>
        <w:tabs>
          <w:tab w:val="left" w:pos="567"/>
        </w:tabs>
        <w:spacing w:before="4"/>
        <w:ind w:left="0" w:right="125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З</w:t>
      </w:r>
      <w:r w:rsidR="003B27DD" w:rsidRPr="001227B0">
        <w:rPr>
          <w:spacing w:val="-1"/>
          <w:lang w:eastAsia="en-US"/>
        </w:rPr>
        <w:t>аявление</w:t>
      </w:r>
      <w:r>
        <w:rPr>
          <w:spacing w:val="-1"/>
          <w:lang w:eastAsia="en-US"/>
        </w:rPr>
        <w:t xml:space="preserve"> </w:t>
      </w:r>
      <w:r w:rsidR="003B27DD" w:rsidRPr="001227B0">
        <w:rPr>
          <w:lang w:eastAsia="en-US"/>
        </w:rPr>
        <w:t>о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предоставлении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муниципальной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услуги,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в</w:t>
      </w:r>
      <w:r>
        <w:rPr>
          <w:lang w:eastAsia="en-US"/>
        </w:rPr>
        <w:t xml:space="preserve"> </w:t>
      </w:r>
      <w:r w:rsidR="003B27DD" w:rsidRPr="001227B0">
        <w:rPr>
          <w:spacing w:val="-4"/>
          <w:lang w:eastAsia="en-US"/>
        </w:rPr>
        <w:t>котором</w:t>
      </w:r>
      <w:r>
        <w:rPr>
          <w:spacing w:val="-4"/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указываются: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right="126" w:firstLine="0"/>
        <w:jc w:val="both"/>
        <w:rPr>
          <w:lang w:eastAsia="en-US"/>
        </w:rPr>
      </w:pPr>
      <w:r w:rsidRPr="001227B0">
        <w:rPr>
          <w:lang w:eastAsia="en-US"/>
        </w:rPr>
        <w:t>фамилия,</w:t>
      </w:r>
      <w:r w:rsidR="00EC5F2C">
        <w:rPr>
          <w:lang w:eastAsia="en-US"/>
        </w:rPr>
        <w:t xml:space="preserve"> </w:t>
      </w:r>
      <w:r w:rsidRPr="001227B0">
        <w:rPr>
          <w:lang w:eastAsia="en-US"/>
        </w:rPr>
        <w:t>имя,</w:t>
      </w:r>
      <w:r w:rsidR="00EC5F2C">
        <w:rPr>
          <w:lang w:eastAsia="en-US"/>
        </w:rPr>
        <w:t xml:space="preserve"> </w:t>
      </w:r>
      <w:r w:rsidRPr="001227B0">
        <w:rPr>
          <w:lang w:eastAsia="en-US"/>
        </w:rPr>
        <w:t>отчество,</w:t>
      </w:r>
      <w:r w:rsidR="00EC5F2C">
        <w:rPr>
          <w:lang w:eastAsia="en-US"/>
        </w:rPr>
        <w:t xml:space="preserve"> </w:t>
      </w:r>
      <w:r w:rsidRPr="001227B0">
        <w:rPr>
          <w:lang w:eastAsia="en-US"/>
        </w:rPr>
        <w:t>место</w:t>
      </w:r>
      <w:r w:rsidR="00EC5F2C">
        <w:rPr>
          <w:lang w:eastAsia="en-US"/>
        </w:rPr>
        <w:t xml:space="preserve"> </w:t>
      </w:r>
      <w:r w:rsidRPr="001227B0">
        <w:rPr>
          <w:lang w:eastAsia="en-US"/>
        </w:rPr>
        <w:t>жительства</w:t>
      </w:r>
      <w:r w:rsidR="00EC5F2C">
        <w:rPr>
          <w:lang w:eastAsia="en-US"/>
        </w:rPr>
        <w:t xml:space="preserve"> </w:t>
      </w:r>
      <w:r w:rsidRPr="001227B0">
        <w:rPr>
          <w:lang w:eastAsia="en-US"/>
        </w:rPr>
        <w:t>заявителя</w:t>
      </w:r>
      <w:r w:rsidR="00EC5F2C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EC5F2C">
        <w:rPr>
          <w:lang w:eastAsia="en-US"/>
        </w:rPr>
        <w:t xml:space="preserve"> </w:t>
      </w:r>
      <w:r w:rsidRPr="001227B0">
        <w:rPr>
          <w:lang w:eastAsia="en-US"/>
        </w:rPr>
        <w:t>реквизиты</w:t>
      </w:r>
      <w:r w:rsidR="00EC5F2C">
        <w:rPr>
          <w:lang w:eastAsia="en-US"/>
        </w:rPr>
        <w:t xml:space="preserve"> </w:t>
      </w:r>
      <w:r w:rsidRPr="001227B0">
        <w:rPr>
          <w:lang w:eastAsia="en-US"/>
        </w:rPr>
        <w:t>документа,</w:t>
      </w:r>
      <w:r w:rsidR="00EC5F2C">
        <w:rPr>
          <w:lang w:eastAsia="en-US"/>
        </w:rPr>
        <w:t xml:space="preserve"> </w:t>
      </w:r>
      <w:r w:rsidRPr="001227B0">
        <w:rPr>
          <w:lang w:eastAsia="en-US"/>
        </w:rPr>
        <w:t>удостоверяющего</w:t>
      </w:r>
      <w:r w:rsidR="00EC5F2C">
        <w:rPr>
          <w:lang w:eastAsia="en-US"/>
        </w:rPr>
        <w:t xml:space="preserve"> </w:t>
      </w:r>
      <w:r w:rsidRPr="001227B0">
        <w:rPr>
          <w:lang w:eastAsia="en-US"/>
        </w:rPr>
        <w:t>личность</w:t>
      </w:r>
      <w:r w:rsidR="00EC5F2C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заявителя</w:t>
      </w:r>
      <w:r w:rsidR="00EC5F2C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(для</w:t>
      </w:r>
      <w:r w:rsidR="00EC5F2C">
        <w:rPr>
          <w:lang w:eastAsia="en-US"/>
        </w:rPr>
        <w:t xml:space="preserve"> </w:t>
      </w:r>
      <w:r w:rsidRPr="001227B0">
        <w:rPr>
          <w:lang w:eastAsia="en-US"/>
        </w:rPr>
        <w:t>гражданина);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35"/>
        </w:tabs>
        <w:ind w:left="0" w:right="122" w:firstLine="0"/>
        <w:jc w:val="both"/>
        <w:rPr>
          <w:lang w:eastAsia="en-US"/>
        </w:rPr>
      </w:pPr>
      <w:r w:rsidRPr="001227B0">
        <w:rPr>
          <w:lang w:eastAsia="en-US"/>
        </w:rPr>
        <w:t>наименование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место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нахождения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заявителя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(для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юридического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лица),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а</w:t>
      </w:r>
      <w:r w:rsidR="00430EE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также</w:t>
      </w:r>
      <w:r w:rsidR="00430EE6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государственный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регистрационный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номер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записи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о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государственной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юридического</w:t>
      </w:r>
      <w:r w:rsidR="00430EE6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лица</w:t>
      </w:r>
      <w:r w:rsidR="00430EE6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в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едином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государственном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реестре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юридических</w:t>
      </w:r>
      <w:r w:rsidR="00430EE6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лиц,</w:t>
      </w:r>
      <w:r w:rsidR="00430EE6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идентификационный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номер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налогоплательщика,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за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исключением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случаев,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если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заявителем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является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иностранное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юридическое</w:t>
      </w:r>
      <w:r w:rsidR="00430EE6">
        <w:rPr>
          <w:lang w:eastAsia="en-US"/>
        </w:rPr>
        <w:t xml:space="preserve"> </w:t>
      </w:r>
      <w:r w:rsidRPr="001227B0">
        <w:rPr>
          <w:lang w:eastAsia="en-US"/>
        </w:rPr>
        <w:t>лицо;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25"/>
        </w:tabs>
        <w:ind w:left="0" w:firstLine="0"/>
        <w:rPr>
          <w:lang w:eastAsia="en-US"/>
        </w:rPr>
      </w:pPr>
      <w:r w:rsidRPr="001227B0">
        <w:rPr>
          <w:lang w:eastAsia="en-US"/>
        </w:rPr>
        <w:t>кадастровый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номер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испрашиваемого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A2624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68"/>
        </w:tabs>
        <w:ind w:left="0" w:right="124" w:firstLine="0"/>
        <w:jc w:val="both"/>
        <w:rPr>
          <w:lang w:eastAsia="en-US"/>
        </w:rPr>
      </w:pPr>
      <w:r w:rsidRPr="001227B0">
        <w:rPr>
          <w:lang w:eastAsia="en-US"/>
        </w:rPr>
        <w:t>основание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A2624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="00A26249">
        <w:rPr>
          <w:spacing w:val="-1"/>
          <w:lang w:eastAsia="en-US"/>
        </w:rPr>
        <w:t xml:space="preserve"> </w:t>
      </w:r>
      <w:r w:rsidRPr="001227B0">
        <w:rPr>
          <w:spacing w:val="1"/>
          <w:lang w:eastAsia="en-US"/>
        </w:rPr>
        <w:t>без</w:t>
      </w:r>
      <w:r w:rsidR="00A26249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проведения</w:t>
      </w:r>
      <w:r w:rsidR="00A2624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торгов</w:t>
      </w:r>
      <w:r w:rsidR="00A2624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из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числа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предусмотренных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пунктом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2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статьи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39.3,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пунктом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2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статьи</w:t>
      </w:r>
      <w:r w:rsidR="00A26249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39.6</w:t>
      </w:r>
      <w:r w:rsidR="00A26249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кодекса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Российской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Федерации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оснований;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25"/>
        </w:tabs>
        <w:ind w:left="0" w:right="122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вид</w:t>
      </w:r>
      <w:r w:rsidR="00A2624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права,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A2624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котором</w:t>
      </w:r>
      <w:r w:rsidR="00A2624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заявитель</w:t>
      </w:r>
      <w:r w:rsidR="00A26249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желает</w:t>
      </w:r>
      <w:r w:rsidR="00A26249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приобрести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участок,</w:t>
      </w:r>
      <w:r w:rsidR="00A2624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если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предоставление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участка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указанному</w:t>
      </w:r>
      <w:r w:rsidR="00A26249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заявителю</w:t>
      </w:r>
      <w:r w:rsidR="00A26249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допускается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A26249">
        <w:rPr>
          <w:lang w:eastAsia="en-US"/>
        </w:rPr>
        <w:t xml:space="preserve"> </w:t>
      </w:r>
      <w:r w:rsidRPr="001227B0">
        <w:rPr>
          <w:lang w:eastAsia="en-US"/>
        </w:rPr>
        <w:t>нескольких</w:t>
      </w:r>
      <w:r w:rsidR="00A26249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видах</w:t>
      </w:r>
      <w:r w:rsidR="00A26249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прав;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right="123" w:firstLine="0"/>
        <w:jc w:val="both"/>
        <w:rPr>
          <w:lang w:eastAsia="en-US"/>
        </w:rPr>
      </w:pPr>
      <w:r w:rsidRPr="001227B0">
        <w:rPr>
          <w:lang w:eastAsia="en-US"/>
        </w:rPr>
        <w:t>срок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аренды,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7431A7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который</w:t>
      </w:r>
      <w:r w:rsidR="007431A7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заявитель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желает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приобрести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="007431A7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участок,</w:t>
      </w:r>
      <w:r w:rsidR="007431A7">
        <w:rPr>
          <w:spacing w:val="-1"/>
          <w:lang w:eastAsia="en-US"/>
        </w:rPr>
        <w:t xml:space="preserve"> </w:t>
      </w:r>
      <w:r w:rsidRPr="001227B0">
        <w:rPr>
          <w:spacing w:val="1"/>
          <w:lang w:eastAsia="en-US"/>
        </w:rPr>
        <w:t>(в</w:t>
      </w:r>
      <w:r w:rsidR="007431A7">
        <w:rPr>
          <w:spacing w:val="1"/>
          <w:lang w:eastAsia="en-US"/>
        </w:rPr>
        <w:t xml:space="preserve"> </w:t>
      </w:r>
      <w:r w:rsidRPr="001227B0">
        <w:rPr>
          <w:spacing w:val="1"/>
          <w:lang w:eastAsia="en-US"/>
        </w:rPr>
        <w:t>случае</w:t>
      </w:r>
      <w:r w:rsidR="007431A7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7431A7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="007431A7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аренду)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учетом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ограничений,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предусмотренных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пунктом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8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статьи</w:t>
      </w:r>
      <w:r w:rsidR="007431A7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39.8</w:t>
      </w:r>
      <w:r w:rsidR="007431A7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кодекса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Российской</w:t>
      </w:r>
      <w:r w:rsidR="007431A7">
        <w:rPr>
          <w:lang w:eastAsia="en-US"/>
        </w:rPr>
        <w:t xml:space="preserve"> </w:t>
      </w:r>
      <w:r w:rsidRPr="001227B0">
        <w:rPr>
          <w:lang w:eastAsia="en-US"/>
        </w:rPr>
        <w:t>Федерации;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1113"/>
        </w:tabs>
        <w:ind w:left="0" w:right="122" w:firstLine="0"/>
        <w:jc w:val="both"/>
        <w:rPr>
          <w:lang w:eastAsia="en-US"/>
        </w:rPr>
      </w:pPr>
      <w:r w:rsidRPr="001227B0">
        <w:rPr>
          <w:lang w:eastAsia="en-US"/>
        </w:rPr>
        <w:t>реквизиты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решения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об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изъятии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E83C0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="00E83C06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для</w:t>
      </w:r>
      <w:r w:rsidR="00E83C06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муниципальных</w:t>
      </w:r>
      <w:r w:rsidR="00E83C06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нужд</w:t>
      </w:r>
      <w:r w:rsidR="00E83C06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случае,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если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="00E83C0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участок</w:t>
      </w:r>
      <w:r w:rsidR="00E83C06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предоставляется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замен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E83C0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участка,</w:t>
      </w:r>
      <w:r w:rsidR="00E83C06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изымаемого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для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муниципальных</w:t>
      </w:r>
      <w:r w:rsidR="00E83C06">
        <w:rPr>
          <w:lang w:eastAsia="en-US"/>
        </w:rPr>
        <w:t xml:space="preserve"> </w:t>
      </w:r>
      <w:r w:rsidRPr="001227B0">
        <w:rPr>
          <w:lang w:eastAsia="en-US"/>
        </w:rPr>
        <w:t>нужд;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25"/>
        </w:tabs>
        <w:ind w:left="0" w:firstLine="0"/>
        <w:rPr>
          <w:lang w:val="en-US" w:eastAsia="en-US"/>
        </w:rPr>
      </w:pPr>
      <w:r w:rsidRPr="001227B0">
        <w:rPr>
          <w:lang w:val="en-US" w:eastAsia="en-US"/>
        </w:rPr>
        <w:t>цель</w:t>
      </w:r>
      <w:r w:rsidR="006D0FB6">
        <w:rPr>
          <w:lang w:eastAsia="en-US"/>
        </w:rPr>
        <w:t xml:space="preserve"> </w:t>
      </w:r>
      <w:r w:rsidRPr="001227B0">
        <w:rPr>
          <w:lang w:val="en-US" w:eastAsia="en-US"/>
        </w:rPr>
        <w:t>использования</w:t>
      </w:r>
      <w:r w:rsidR="006D0FB6">
        <w:rPr>
          <w:lang w:eastAsia="en-US"/>
        </w:rPr>
        <w:t xml:space="preserve"> </w:t>
      </w:r>
      <w:r w:rsidRPr="001227B0">
        <w:rPr>
          <w:lang w:val="en-US" w:eastAsia="en-US"/>
        </w:rPr>
        <w:t>земельного</w:t>
      </w:r>
      <w:r w:rsidR="006D0FB6">
        <w:rPr>
          <w:lang w:eastAsia="en-US"/>
        </w:rPr>
        <w:t xml:space="preserve"> </w:t>
      </w:r>
      <w:r w:rsidRPr="001227B0">
        <w:rPr>
          <w:lang w:val="en-US" w:eastAsia="en-US"/>
        </w:rPr>
        <w:t>участка;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950"/>
        </w:tabs>
        <w:spacing w:before="4"/>
        <w:ind w:left="0" w:right="124" w:firstLine="0"/>
        <w:jc w:val="both"/>
        <w:rPr>
          <w:lang w:eastAsia="en-US"/>
        </w:rPr>
      </w:pPr>
      <w:r w:rsidRPr="001227B0">
        <w:rPr>
          <w:lang w:eastAsia="en-US"/>
        </w:rPr>
        <w:t>реквизиты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решения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об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утверждении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документа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территориального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планирования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(или)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проекта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планировки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территории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случае,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если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="006D0FB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участок</w:t>
      </w:r>
      <w:r w:rsidR="006D0FB6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предоставляется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для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размещения</w:t>
      </w:r>
      <w:r w:rsidR="006D0FB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объектов,</w:t>
      </w:r>
      <w:r w:rsidR="006D0FB6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предусмотренных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этим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документом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6D0FB6">
        <w:rPr>
          <w:lang w:eastAsia="en-US"/>
        </w:rPr>
        <w:t xml:space="preserve"> </w:t>
      </w:r>
      <w:r w:rsidRPr="001227B0">
        <w:rPr>
          <w:lang w:eastAsia="en-US"/>
        </w:rPr>
        <w:t>(или)</w:t>
      </w:r>
      <w:r w:rsidR="006D0FB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этим</w:t>
      </w:r>
      <w:r w:rsidR="006D0FB6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проектом;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73"/>
        </w:tabs>
        <w:ind w:left="0" w:right="122" w:firstLine="0"/>
        <w:jc w:val="both"/>
        <w:rPr>
          <w:lang w:eastAsia="en-US"/>
        </w:rPr>
      </w:pPr>
      <w:r w:rsidRPr="001227B0">
        <w:rPr>
          <w:lang w:eastAsia="en-US"/>
        </w:rPr>
        <w:t>реквизиты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решения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о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предварительном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согласовании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2929F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="002929F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2929F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случае,</w:t>
      </w:r>
      <w:r w:rsidR="002929F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если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испрашиваемый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участок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образовывался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его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границы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уточнялись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основании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данного</w:t>
      </w:r>
      <w:r w:rsidR="002929F2">
        <w:rPr>
          <w:lang w:eastAsia="en-US"/>
        </w:rPr>
        <w:t xml:space="preserve"> </w:t>
      </w:r>
      <w:r w:rsidRPr="001227B0">
        <w:rPr>
          <w:lang w:eastAsia="en-US"/>
        </w:rPr>
        <w:t>решения;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960"/>
        </w:tabs>
        <w:ind w:left="0" w:right="116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почтовый</w:t>
      </w:r>
      <w:r w:rsidR="005C7E9E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адрес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5C7E9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(или)</w:t>
      </w:r>
      <w:r w:rsidR="005C7E9E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адрес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электронной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почты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для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связи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заявителем.</w:t>
      </w:r>
    </w:p>
    <w:p w:rsidR="003B27DD" w:rsidRPr="001227B0" w:rsidRDefault="003B27DD" w:rsidP="003B27DD">
      <w:pPr>
        <w:widowControl w:val="0"/>
        <w:tabs>
          <w:tab w:val="left" w:pos="969"/>
        </w:tabs>
        <w:ind w:right="118"/>
        <w:jc w:val="both"/>
        <w:rPr>
          <w:lang w:eastAsia="en-US"/>
        </w:rPr>
      </w:pPr>
      <w:r w:rsidRPr="001227B0">
        <w:rPr>
          <w:spacing w:val="-4"/>
          <w:lang w:eastAsia="en-US"/>
        </w:rPr>
        <w:t>2) копия</w:t>
      </w:r>
      <w:r w:rsidR="005C7E9E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свидетельства о</w:t>
      </w:r>
      <w:r w:rsidR="005C7E9E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-4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-2"/>
          <w:lang w:eastAsia="en-US"/>
        </w:rPr>
        <w:t>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нн</w:t>
      </w:r>
      <w:r w:rsidRPr="001227B0">
        <w:rPr>
          <w:spacing w:val="4"/>
          <w:lang w:eastAsia="en-US"/>
        </w:rPr>
        <w:t>о</w:t>
      </w:r>
      <w:r w:rsidRPr="001227B0">
        <w:rPr>
          <w:lang w:eastAsia="en-US"/>
        </w:rPr>
        <w:t>й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="005C7E9E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физического</w:t>
      </w:r>
      <w:r w:rsidR="005C7E9E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лица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5C7E9E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качестве</w:t>
      </w:r>
      <w:r w:rsidR="005C7E9E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индивидуального</w:t>
      </w:r>
      <w:r w:rsidR="005C7E9E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предпринимателя</w:t>
      </w:r>
      <w:r w:rsidR="005C7E9E">
        <w:rPr>
          <w:spacing w:val="-1"/>
          <w:lang w:eastAsia="en-US"/>
        </w:rPr>
        <w:t xml:space="preserve">  </w:t>
      </w:r>
      <w:r w:rsidRPr="001227B0">
        <w:rPr>
          <w:lang w:eastAsia="en-US"/>
        </w:rPr>
        <w:t>(для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индивидуальных</w:t>
      </w:r>
      <w:r w:rsidR="005C7E9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предпринимателей),</w:t>
      </w:r>
      <w:r w:rsidR="005C7E9E">
        <w:rPr>
          <w:spacing w:val="-1"/>
          <w:lang w:eastAsia="en-US"/>
        </w:rPr>
        <w:t xml:space="preserve"> </w:t>
      </w:r>
      <w:r w:rsidRPr="001227B0">
        <w:rPr>
          <w:spacing w:val="-4"/>
          <w:lang w:eastAsia="en-US"/>
        </w:rPr>
        <w:t>копия</w:t>
      </w:r>
      <w:r w:rsidR="005C7E9E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свидетельства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о</w:t>
      </w:r>
      <w:r w:rsidR="005C7E9E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-4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-2"/>
          <w:lang w:eastAsia="en-US"/>
        </w:rPr>
        <w:t>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нной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="005C7E9E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ю</w:t>
      </w:r>
      <w:r w:rsidRPr="001227B0">
        <w:rPr>
          <w:lang w:eastAsia="en-US"/>
        </w:rPr>
        <w:t>ри</w:t>
      </w:r>
      <w:r w:rsidRPr="001227B0">
        <w:rPr>
          <w:spacing w:val="2"/>
          <w:lang w:eastAsia="en-US"/>
        </w:rPr>
        <w:t>д</w:t>
      </w:r>
      <w:r w:rsidRPr="001227B0">
        <w:rPr>
          <w:lang w:eastAsia="en-US"/>
        </w:rPr>
        <w:t>и</w:t>
      </w:r>
      <w:r w:rsidRPr="001227B0">
        <w:rPr>
          <w:spacing w:val="3"/>
          <w:lang w:eastAsia="en-US"/>
        </w:rPr>
        <w:t>ч</w:t>
      </w:r>
      <w:r w:rsidRPr="001227B0">
        <w:rPr>
          <w:spacing w:val="5"/>
          <w:lang w:eastAsia="en-US"/>
        </w:rPr>
        <w:t>е</w:t>
      </w:r>
      <w:r w:rsidRPr="001227B0">
        <w:rPr>
          <w:spacing w:val="1"/>
          <w:lang w:eastAsia="en-US"/>
        </w:rPr>
        <w:t>с</w:t>
      </w:r>
      <w:r w:rsidRPr="001227B0">
        <w:rPr>
          <w:spacing w:val="-17"/>
          <w:lang w:eastAsia="en-US"/>
        </w:rPr>
        <w:t>к</w:t>
      </w:r>
      <w:r w:rsidRPr="001227B0">
        <w:rPr>
          <w:lang w:eastAsia="en-US"/>
        </w:rPr>
        <w:t>о</w:t>
      </w:r>
      <w:r w:rsidRPr="001227B0">
        <w:rPr>
          <w:spacing w:val="-4"/>
          <w:lang w:eastAsia="en-US"/>
        </w:rPr>
        <w:t>г</w:t>
      </w:r>
      <w:r w:rsidRPr="001227B0">
        <w:rPr>
          <w:lang w:eastAsia="en-US"/>
        </w:rPr>
        <w:t>о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лица</w:t>
      </w:r>
      <w:r w:rsidR="005C7E9E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(</w:t>
      </w:r>
      <w:r w:rsidRPr="001227B0">
        <w:rPr>
          <w:spacing w:val="2"/>
          <w:lang w:eastAsia="en-US"/>
        </w:rPr>
        <w:t>д</w:t>
      </w:r>
      <w:r w:rsidRPr="001227B0">
        <w:rPr>
          <w:lang w:eastAsia="en-US"/>
        </w:rPr>
        <w:t>ля</w:t>
      </w:r>
      <w:r w:rsidR="005C7E9E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ю</w:t>
      </w:r>
      <w:r w:rsidRPr="001227B0">
        <w:rPr>
          <w:lang w:eastAsia="en-US"/>
        </w:rPr>
        <w:t>ри</w:t>
      </w:r>
      <w:r w:rsidRPr="001227B0">
        <w:rPr>
          <w:spacing w:val="2"/>
          <w:lang w:eastAsia="en-US"/>
        </w:rPr>
        <w:t>д</w:t>
      </w:r>
      <w:r w:rsidRPr="001227B0">
        <w:rPr>
          <w:lang w:eastAsia="en-US"/>
        </w:rPr>
        <w:t>и</w:t>
      </w:r>
      <w:r w:rsidRPr="001227B0">
        <w:rPr>
          <w:spacing w:val="-1"/>
          <w:lang w:eastAsia="en-US"/>
        </w:rPr>
        <w:t>ч</w:t>
      </w:r>
      <w:r w:rsidRPr="001227B0">
        <w:rPr>
          <w:spacing w:val="5"/>
          <w:lang w:eastAsia="en-US"/>
        </w:rPr>
        <w:t>е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к</w:t>
      </w:r>
      <w:r w:rsidRPr="001227B0">
        <w:rPr>
          <w:spacing w:val="4"/>
          <w:lang w:eastAsia="en-US"/>
        </w:rPr>
        <w:t>и</w:t>
      </w:r>
      <w:r w:rsidRPr="001227B0">
        <w:rPr>
          <w:lang w:eastAsia="en-US"/>
        </w:rPr>
        <w:t>х</w:t>
      </w:r>
      <w:r w:rsidR="005C7E9E">
        <w:rPr>
          <w:lang w:eastAsia="en-US"/>
        </w:rPr>
        <w:t xml:space="preserve"> </w:t>
      </w:r>
      <w:r w:rsidRPr="001227B0">
        <w:rPr>
          <w:spacing w:val="5"/>
          <w:lang w:eastAsia="en-US"/>
        </w:rPr>
        <w:t>л</w:t>
      </w:r>
      <w:r w:rsidRPr="001227B0">
        <w:rPr>
          <w:lang w:eastAsia="en-US"/>
        </w:rPr>
        <w:t>иц)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5C7E9E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в</w:t>
      </w:r>
      <w:r w:rsidRPr="001227B0">
        <w:rPr>
          <w:lang w:eastAsia="en-US"/>
        </w:rPr>
        <w:t>ы</w:t>
      </w:r>
      <w:r w:rsidRPr="001227B0">
        <w:rPr>
          <w:spacing w:val="4"/>
          <w:lang w:eastAsia="en-US"/>
        </w:rPr>
        <w:t>п</w:t>
      </w:r>
      <w:r w:rsidRPr="001227B0">
        <w:rPr>
          <w:lang w:eastAsia="en-US"/>
        </w:rPr>
        <w:t>и</w:t>
      </w:r>
      <w:r w:rsidRPr="001227B0">
        <w:rPr>
          <w:spacing w:val="1"/>
          <w:lang w:eastAsia="en-US"/>
        </w:rPr>
        <w:t>с</w:t>
      </w:r>
      <w:r w:rsidRPr="001227B0">
        <w:rPr>
          <w:spacing w:val="-7"/>
          <w:lang w:eastAsia="en-US"/>
        </w:rPr>
        <w:t>к</w:t>
      </w:r>
      <w:r w:rsidRPr="001227B0">
        <w:rPr>
          <w:lang w:eastAsia="en-US"/>
        </w:rPr>
        <w:t>а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из</w:t>
      </w:r>
      <w:r w:rsidR="005C7E9E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="005C7E9E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реестров</w:t>
      </w:r>
      <w:r w:rsidR="005C7E9E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о</w:t>
      </w:r>
      <w:r w:rsidR="005C7E9E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юридическом</w:t>
      </w:r>
      <w:r w:rsidR="005C7E9E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лице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5C7E9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индивидуальном</w:t>
      </w:r>
      <w:r w:rsidR="005C7E9E">
        <w:rPr>
          <w:spacing w:val="-1"/>
          <w:lang w:eastAsia="en-US"/>
        </w:rPr>
        <w:t xml:space="preserve">                        </w:t>
      </w:r>
      <w:r w:rsidRPr="001227B0">
        <w:rPr>
          <w:spacing w:val="-1"/>
          <w:lang w:eastAsia="en-US"/>
        </w:rPr>
        <w:t>предпринимателе,</w:t>
      </w:r>
      <w:r w:rsidR="005C7E9E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являющемся</w:t>
      </w:r>
      <w:r w:rsidR="005C7E9E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заявителем,</w:t>
      </w:r>
      <w:r w:rsidR="005C7E9E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ходатайствующим</w:t>
      </w:r>
      <w:r w:rsidR="005C7E9E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о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приобретении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прав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5C7E9E">
        <w:rPr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="005C7E9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участок;</w:t>
      </w:r>
    </w:p>
    <w:p w:rsidR="003B27DD" w:rsidRPr="008F4790" w:rsidRDefault="003B27DD" w:rsidP="003B27DD">
      <w:pPr>
        <w:widowControl w:val="0"/>
        <w:tabs>
          <w:tab w:val="left" w:pos="993"/>
        </w:tabs>
        <w:ind w:right="120"/>
        <w:jc w:val="both"/>
        <w:rPr>
          <w:lang w:eastAsia="en-US"/>
        </w:rPr>
      </w:pPr>
      <w:r w:rsidRPr="001227B0">
        <w:rPr>
          <w:lang w:eastAsia="en-US"/>
        </w:rPr>
        <w:t>3) при</w:t>
      </w:r>
      <w:r w:rsidR="00374479">
        <w:rPr>
          <w:lang w:eastAsia="en-US"/>
        </w:rPr>
        <w:t xml:space="preserve"> </w:t>
      </w:r>
      <w:r w:rsidRPr="001227B0">
        <w:rPr>
          <w:lang w:eastAsia="en-US"/>
        </w:rPr>
        <w:t>наличии</w:t>
      </w:r>
      <w:r w:rsidR="0037447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зданий,</w:t>
      </w:r>
      <w:r w:rsidR="00374479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сооружений</w:t>
      </w:r>
      <w:r w:rsidR="00374479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на</w:t>
      </w:r>
      <w:r w:rsidR="00374479">
        <w:rPr>
          <w:lang w:eastAsia="en-US"/>
        </w:rPr>
        <w:t xml:space="preserve"> </w:t>
      </w:r>
      <w:r w:rsidRPr="001227B0">
        <w:rPr>
          <w:lang w:eastAsia="en-US"/>
        </w:rPr>
        <w:t>приобретаемом</w:t>
      </w:r>
      <w:r w:rsidR="0037447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земельном</w:t>
      </w:r>
      <w:r w:rsidR="00374479">
        <w:rPr>
          <w:spacing w:val="-1"/>
          <w:lang w:eastAsia="en-US"/>
        </w:rPr>
        <w:t xml:space="preserve"> </w:t>
      </w:r>
      <w:r w:rsidRPr="001227B0">
        <w:rPr>
          <w:spacing w:val="-6"/>
          <w:lang w:eastAsia="en-US"/>
        </w:rPr>
        <w:t>у</w:t>
      </w:r>
      <w:r w:rsidRPr="001227B0">
        <w:rPr>
          <w:spacing w:val="-1"/>
          <w:lang w:eastAsia="en-US"/>
        </w:rPr>
        <w:t>ч</w:t>
      </w:r>
      <w:r w:rsidRPr="001227B0">
        <w:rPr>
          <w:spacing w:val="1"/>
          <w:lang w:eastAsia="en-US"/>
        </w:rPr>
        <w:t>а</w:t>
      </w:r>
      <w:r w:rsidRPr="001227B0">
        <w:rPr>
          <w:spacing w:val="5"/>
          <w:lang w:eastAsia="en-US"/>
        </w:rPr>
        <w:t>с</w:t>
      </w:r>
      <w:r w:rsidRPr="001227B0">
        <w:rPr>
          <w:spacing w:val="-2"/>
          <w:lang w:eastAsia="en-US"/>
        </w:rPr>
        <w:t>т</w:t>
      </w:r>
      <w:r w:rsidRPr="001227B0">
        <w:rPr>
          <w:spacing w:val="-7"/>
          <w:lang w:eastAsia="en-US"/>
        </w:rPr>
        <w:t>к</w:t>
      </w:r>
      <w:r w:rsidRPr="001227B0">
        <w:rPr>
          <w:lang w:eastAsia="en-US"/>
        </w:rPr>
        <w:t>е</w:t>
      </w:r>
      <w:r w:rsidR="00374479">
        <w:rPr>
          <w:lang w:eastAsia="en-US"/>
        </w:rPr>
        <w:t xml:space="preserve"> – </w:t>
      </w:r>
      <w:r w:rsidRPr="001227B0">
        <w:rPr>
          <w:spacing w:val="-2"/>
          <w:lang w:eastAsia="en-US"/>
        </w:rPr>
        <w:t>в</w:t>
      </w:r>
      <w:r w:rsidRPr="001227B0">
        <w:rPr>
          <w:lang w:eastAsia="en-US"/>
        </w:rPr>
        <w:t>ыпи</w:t>
      </w:r>
      <w:r w:rsidRPr="001227B0">
        <w:rPr>
          <w:spacing w:val="1"/>
          <w:lang w:eastAsia="en-US"/>
        </w:rPr>
        <w:t>с</w:t>
      </w:r>
      <w:r w:rsidRPr="001227B0">
        <w:rPr>
          <w:spacing w:val="-7"/>
          <w:lang w:eastAsia="en-US"/>
        </w:rPr>
        <w:t>к</w:t>
      </w:r>
      <w:r w:rsidRPr="001227B0">
        <w:rPr>
          <w:lang w:eastAsia="en-US"/>
        </w:rPr>
        <w:t>а</w:t>
      </w:r>
      <w:r w:rsidR="00374479">
        <w:rPr>
          <w:lang w:eastAsia="en-US"/>
        </w:rPr>
        <w:t xml:space="preserve"> </w:t>
      </w:r>
      <w:r w:rsidRPr="001227B0">
        <w:rPr>
          <w:lang w:eastAsia="en-US"/>
        </w:rPr>
        <w:t>из</w:t>
      </w:r>
      <w:r w:rsidR="00374479">
        <w:rPr>
          <w:lang w:eastAsia="en-US"/>
        </w:rPr>
        <w:t xml:space="preserve"> </w:t>
      </w:r>
      <w:r w:rsidRPr="008F4790">
        <w:rPr>
          <w:spacing w:val="-2"/>
          <w:lang w:eastAsia="en-US"/>
        </w:rPr>
        <w:t>Е</w:t>
      </w:r>
      <w:r w:rsidRPr="008F4790">
        <w:rPr>
          <w:spacing w:val="2"/>
          <w:lang w:eastAsia="en-US"/>
        </w:rPr>
        <w:t>д</w:t>
      </w:r>
      <w:r w:rsidRPr="008F4790">
        <w:rPr>
          <w:lang w:eastAsia="en-US"/>
        </w:rPr>
        <w:t>ино</w:t>
      </w:r>
      <w:r w:rsidRPr="008F4790">
        <w:rPr>
          <w:spacing w:val="-4"/>
          <w:lang w:eastAsia="en-US"/>
        </w:rPr>
        <w:t>г</w:t>
      </w:r>
      <w:r w:rsidRPr="008F4790">
        <w:rPr>
          <w:lang w:eastAsia="en-US"/>
        </w:rPr>
        <w:t>о</w:t>
      </w:r>
      <w:r w:rsidR="00374479">
        <w:rPr>
          <w:lang w:eastAsia="en-US"/>
        </w:rPr>
        <w:t xml:space="preserve"> </w:t>
      </w:r>
      <w:r w:rsidRPr="008F4790">
        <w:rPr>
          <w:spacing w:val="-4"/>
          <w:lang w:eastAsia="en-US"/>
        </w:rPr>
        <w:t>г</w:t>
      </w:r>
      <w:r w:rsidRPr="008F4790">
        <w:rPr>
          <w:spacing w:val="4"/>
          <w:lang w:eastAsia="en-US"/>
        </w:rPr>
        <w:t>о</w:t>
      </w:r>
      <w:r w:rsidRPr="008F4790">
        <w:rPr>
          <w:spacing w:val="-4"/>
          <w:lang w:eastAsia="en-US"/>
        </w:rPr>
        <w:t>с</w:t>
      </w:r>
      <w:r w:rsidRPr="008F4790">
        <w:rPr>
          <w:spacing w:val="-25"/>
          <w:lang w:eastAsia="en-US"/>
        </w:rPr>
        <w:t>у</w:t>
      </w:r>
      <w:r w:rsidRPr="008F4790">
        <w:rPr>
          <w:spacing w:val="2"/>
          <w:lang w:eastAsia="en-US"/>
        </w:rPr>
        <w:t>д</w:t>
      </w:r>
      <w:r w:rsidRPr="008F4790">
        <w:rPr>
          <w:spacing w:val="1"/>
          <w:lang w:eastAsia="en-US"/>
        </w:rPr>
        <w:t>а</w:t>
      </w:r>
      <w:r w:rsidRPr="008F4790">
        <w:rPr>
          <w:lang w:eastAsia="en-US"/>
        </w:rPr>
        <w:t>р</w:t>
      </w:r>
      <w:r w:rsidRPr="008F4790">
        <w:rPr>
          <w:spacing w:val="5"/>
          <w:lang w:eastAsia="en-US"/>
        </w:rPr>
        <w:t>с</w:t>
      </w:r>
      <w:r w:rsidRPr="008F4790">
        <w:rPr>
          <w:spacing w:val="3"/>
          <w:lang w:eastAsia="en-US"/>
        </w:rPr>
        <w:t>т</w:t>
      </w:r>
      <w:r w:rsidRPr="008F4790">
        <w:rPr>
          <w:spacing w:val="-2"/>
          <w:lang w:eastAsia="en-US"/>
        </w:rPr>
        <w:t>в</w:t>
      </w:r>
      <w:r w:rsidRPr="008F4790">
        <w:rPr>
          <w:spacing w:val="1"/>
          <w:lang w:eastAsia="en-US"/>
        </w:rPr>
        <w:t>е</w:t>
      </w:r>
      <w:r w:rsidRPr="008F4790">
        <w:rPr>
          <w:lang w:eastAsia="en-US"/>
        </w:rPr>
        <w:t>нно</w:t>
      </w:r>
      <w:r w:rsidRPr="008F4790">
        <w:rPr>
          <w:spacing w:val="-4"/>
          <w:lang w:eastAsia="en-US"/>
        </w:rPr>
        <w:t>г</w:t>
      </w:r>
      <w:r w:rsidRPr="008F4790">
        <w:rPr>
          <w:lang w:eastAsia="en-US"/>
        </w:rPr>
        <w:t>о</w:t>
      </w:r>
      <w:r w:rsidR="00374479">
        <w:rPr>
          <w:lang w:eastAsia="en-US"/>
        </w:rPr>
        <w:t xml:space="preserve"> </w:t>
      </w:r>
      <w:r w:rsidRPr="008F4790">
        <w:rPr>
          <w:lang w:eastAsia="en-US"/>
        </w:rPr>
        <w:t>р</w:t>
      </w:r>
      <w:r w:rsidRPr="008F4790">
        <w:rPr>
          <w:spacing w:val="1"/>
          <w:lang w:eastAsia="en-US"/>
        </w:rPr>
        <w:t>е</w:t>
      </w:r>
      <w:r w:rsidRPr="008F4790">
        <w:rPr>
          <w:spacing w:val="5"/>
          <w:lang w:eastAsia="en-US"/>
        </w:rPr>
        <w:t>е</w:t>
      </w:r>
      <w:r w:rsidRPr="008F4790">
        <w:rPr>
          <w:spacing w:val="1"/>
          <w:lang w:eastAsia="en-US"/>
        </w:rPr>
        <w:t>с</w:t>
      </w:r>
      <w:r w:rsidRPr="008F4790">
        <w:rPr>
          <w:spacing w:val="3"/>
          <w:lang w:eastAsia="en-US"/>
        </w:rPr>
        <w:t>т</w:t>
      </w:r>
      <w:r w:rsidRPr="008F4790">
        <w:rPr>
          <w:lang w:eastAsia="en-US"/>
        </w:rPr>
        <w:t>ра</w:t>
      </w:r>
      <w:r w:rsidR="00374479">
        <w:rPr>
          <w:lang w:eastAsia="en-US"/>
        </w:rPr>
        <w:t xml:space="preserve"> </w:t>
      </w:r>
      <w:r w:rsidR="008F4790" w:rsidRPr="008F4790">
        <w:rPr>
          <w:lang w:eastAsia="en-US"/>
        </w:rPr>
        <w:t>недвижимости</w:t>
      </w:r>
      <w:r w:rsidR="00374479">
        <w:rPr>
          <w:lang w:eastAsia="en-US"/>
        </w:rPr>
        <w:t xml:space="preserve"> </w:t>
      </w:r>
      <w:r w:rsidRPr="008F4790">
        <w:rPr>
          <w:spacing w:val="1"/>
          <w:lang w:eastAsia="en-US"/>
        </w:rPr>
        <w:t>(далее</w:t>
      </w:r>
      <w:r w:rsidR="00374479">
        <w:rPr>
          <w:spacing w:val="1"/>
          <w:lang w:eastAsia="en-US"/>
        </w:rPr>
        <w:t xml:space="preserve"> </w:t>
      </w:r>
      <w:r w:rsidRPr="008F4790">
        <w:rPr>
          <w:lang w:eastAsia="en-US"/>
        </w:rPr>
        <w:t>-</w:t>
      </w:r>
      <w:r w:rsidR="00374479">
        <w:rPr>
          <w:lang w:eastAsia="en-US"/>
        </w:rPr>
        <w:t xml:space="preserve"> </w:t>
      </w:r>
      <w:r w:rsidRPr="008F4790">
        <w:rPr>
          <w:spacing w:val="-1"/>
          <w:lang w:eastAsia="en-US"/>
        </w:rPr>
        <w:t>ЕГР</w:t>
      </w:r>
      <w:r w:rsidR="008F4790" w:rsidRPr="008F4790">
        <w:rPr>
          <w:spacing w:val="-1"/>
          <w:lang w:eastAsia="en-US"/>
        </w:rPr>
        <w:t>Н</w:t>
      </w:r>
      <w:r w:rsidRPr="008F4790">
        <w:rPr>
          <w:spacing w:val="-1"/>
          <w:lang w:eastAsia="en-US"/>
        </w:rPr>
        <w:t>)</w:t>
      </w:r>
      <w:r w:rsidR="00374479">
        <w:rPr>
          <w:spacing w:val="-1"/>
          <w:lang w:eastAsia="en-US"/>
        </w:rPr>
        <w:t xml:space="preserve"> </w:t>
      </w:r>
      <w:r w:rsidRPr="008F4790">
        <w:rPr>
          <w:lang w:eastAsia="en-US"/>
        </w:rPr>
        <w:t>о</w:t>
      </w:r>
      <w:r w:rsidR="00374479">
        <w:rPr>
          <w:lang w:eastAsia="en-US"/>
        </w:rPr>
        <w:t xml:space="preserve"> </w:t>
      </w:r>
      <w:r w:rsidRPr="008F4790">
        <w:rPr>
          <w:lang w:eastAsia="en-US"/>
        </w:rPr>
        <w:t>правах</w:t>
      </w:r>
      <w:r w:rsidR="00374479">
        <w:rPr>
          <w:lang w:eastAsia="en-US"/>
        </w:rPr>
        <w:t xml:space="preserve"> </w:t>
      </w:r>
      <w:r w:rsidRPr="008F4790">
        <w:rPr>
          <w:lang w:eastAsia="en-US"/>
        </w:rPr>
        <w:t>на</w:t>
      </w:r>
      <w:r w:rsidR="00374479">
        <w:rPr>
          <w:lang w:eastAsia="en-US"/>
        </w:rPr>
        <w:t xml:space="preserve"> </w:t>
      </w:r>
      <w:r w:rsidRPr="008F4790">
        <w:rPr>
          <w:spacing w:val="-1"/>
          <w:lang w:eastAsia="en-US"/>
        </w:rPr>
        <w:t>здание,</w:t>
      </w:r>
      <w:r w:rsidR="00374479">
        <w:rPr>
          <w:spacing w:val="-1"/>
          <w:lang w:eastAsia="en-US"/>
        </w:rPr>
        <w:t xml:space="preserve"> </w:t>
      </w:r>
      <w:r w:rsidRPr="008F4790">
        <w:rPr>
          <w:spacing w:val="-1"/>
          <w:lang w:eastAsia="en-US"/>
        </w:rPr>
        <w:t>сооружение,</w:t>
      </w:r>
      <w:r w:rsidR="00374479">
        <w:rPr>
          <w:spacing w:val="-1"/>
          <w:lang w:eastAsia="en-US"/>
        </w:rPr>
        <w:t xml:space="preserve"> </w:t>
      </w:r>
      <w:r w:rsidRPr="008F4790">
        <w:rPr>
          <w:spacing w:val="-3"/>
          <w:lang w:eastAsia="en-US"/>
        </w:rPr>
        <w:t>находящихся</w:t>
      </w:r>
      <w:r w:rsidR="00374479">
        <w:rPr>
          <w:spacing w:val="-3"/>
          <w:lang w:eastAsia="en-US"/>
        </w:rPr>
        <w:t xml:space="preserve"> </w:t>
      </w:r>
      <w:r w:rsidRPr="008F4790">
        <w:rPr>
          <w:lang w:eastAsia="en-US"/>
        </w:rPr>
        <w:t>на</w:t>
      </w:r>
      <w:r w:rsidR="00374479">
        <w:rPr>
          <w:lang w:eastAsia="en-US"/>
        </w:rPr>
        <w:t xml:space="preserve"> </w:t>
      </w:r>
      <w:r w:rsidRPr="008F4790">
        <w:rPr>
          <w:lang w:eastAsia="en-US"/>
        </w:rPr>
        <w:t>приобретаемом</w:t>
      </w:r>
      <w:r w:rsidR="00374479">
        <w:rPr>
          <w:lang w:eastAsia="en-US"/>
        </w:rPr>
        <w:t xml:space="preserve"> </w:t>
      </w:r>
      <w:r w:rsidRPr="008F4790">
        <w:rPr>
          <w:spacing w:val="-1"/>
          <w:lang w:eastAsia="en-US"/>
        </w:rPr>
        <w:t>земельном</w:t>
      </w:r>
      <w:r w:rsidR="00374479">
        <w:rPr>
          <w:spacing w:val="-1"/>
          <w:lang w:eastAsia="en-US"/>
        </w:rPr>
        <w:t xml:space="preserve"> </w:t>
      </w:r>
      <w:r w:rsidRPr="008F4790">
        <w:rPr>
          <w:spacing w:val="-2"/>
          <w:lang w:eastAsia="en-US"/>
        </w:rPr>
        <w:t>участке,</w:t>
      </w:r>
      <w:r w:rsidR="00374479">
        <w:rPr>
          <w:spacing w:val="-2"/>
          <w:lang w:eastAsia="en-US"/>
        </w:rPr>
        <w:t xml:space="preserve"> </w:t>
      </w:r>
      <w:r w:rsidRPr="008F4790">
        <w:rPr>
          <w:spacing w:val="1"/>
          <w:lang w:eastAsia="en-US"/>
        </w:rPr>
        <w:t>или:</w:t>
      </w:r>
    </w:p>
    <w:p w:rsidR="003B27DD" w:rsidRPr="001227B0" w:rsidRDefault="003B27DD" w:rsidP="003B27DD">
      <w:pPr>
        <w:widowControl w:val="0"/>
        <w:tabs>
          <w:tab w:val="left" w:pos="1267"/>
        </w:tabs>
        <w:ind w:right="104"/>
        <w:jc w:val="both"/>
        <w:rPr>
          <w:lang w:eastAsia="en-US"/>
        </w:rPr>
      </w:pPr>
      <w:r w:rsidRPr="008F4790">
        <w:rPr>
          <w:spacing w:val="-2"/>
          <w:lang w:eastAsia="en-US"/>
        </w:rPr>
        <w:t>3.1.) уведомление</w:t>
      </w:r>
      <w:r w:rsidR="00706003">
        <w:rPr>
          <w:spacing w:val="-2"/>
          <w:lang w:eastAsia="en-US"/>
        </w:rPr>
        <w:t xml:space="preserve"> </w:t>
      </w:r>
      <w:r w:rsidRPr="008F4790">
        <w:rPr>
          <w:lang w:eastAsia="en-US"/>
        </w:rPr>
        <w:t>об</w:t>
      </w:r>
      <w:r w:rsidR="00706003">
        <w:rPr>
          <w:lang w:eastAsia="en-US"/>
        </w:rPr>
        <w:t xml:space="preserve"> </w:t>
      </w:r>
      <w:r w:rsidRPr="008F4790">
        <w:rPr>
          <w:spacing w:val="-1"/>
          <w:lang w:eastAsia="en-US"/>
        </w:rPr>
        <w:t>отсутствии</w:t>
      </w:r>
      <w:r w:rsidR="00706003">
        <w:rPr>
          <w:spacing w:val="-1"/>
          <w:lang w:eastAsia="en-US"/>
        </w:rPr>
        <w:t xml:space="preserve"> </w:t>
      </w:r>
      <w:r w:rsidRPr="008F4790">
        <w:rPr>
          <w:lang w:eastAsia="en-US"/>
        </w:rPr>
        <w:t>в</w:t>
      </w:r>
      <w:r w:rsidR="00706003">
        <w:rPr>
          <w:lang w:eastAsia="en-US"/>
        </w:rPr>
        <w:t xml:space="preserve"> </w:t>
      </w:r>
      <w:r w:rsidRPr="008F4790">
        <w:rPr>
          <w:spacing w:val="1"/>
          <w:lang w:eastAsia="en-US"/>
        </w:rPr>
        <w:t>ЕГР</w:t>
      </w:r>
      <w:r w:rsidR="008F4790" w:rsidRPr="008F4790">
        <w:rPr>
          <w:spacing w:val="1"/>
          <w:lang w:eastAsia="en-US"/>
        </w:rPr>
        <w:t>Н</w:t>
      </w:r>
      <w:r w:rsidR="00706003">
        <w:rPr>
          <w:spacing w:val="1"/>
          <w:lang w:eastAsia="en-US"/>
        </w:rPr>
        <w:t xml:space="preserve"> </w:t>
      </w:r>
      <w:r w:rsidRPr="008F4790">
        <w:rPr>
          <w:spacing w:val="-1"/>
          <w:lang w:eastAsia="en-US"/>
        </w:rPr>
        <w:t>з</w:t>
      </w:r>
      <w:r w:rsidRPr="001227B0">
        <w:rPr>
          <w:spacing w:val="-1"/>
          <w:lang w:eastAsia="en-US"/>
        </w:rPr>
        <w:t>апрашиваемых</w:t>
      </w:r>
      <w:r w:rsidR="00706003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сведений</w:t>
      </w:r>
      <w:r w:rsidR="00706003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</w:t>
      </w:r>
      <w:r w:rsidR="00706003">
        <w:rPr>
          <w:lang w:eastAsia="en-US"/>
        </w:rPr>
        <w:t xml:space="preserve"> </w:t>
      </w:r>
      <w:r w:rsidRPr="001227B0">
        <w:rPr>
          <w:lang w:eastAsia="en-US"/>
        </w:rPr>
        <w:t>зарегистрированных</w:t>
      </w:r>
      <w:r w:rsidR="00706003">
        <w:rPr>
          <w:lang w:eastAsia="en-US"/>
        </w:rPr>
        <w:t xml:space="preserve"> </w:t>
      </w:r>
      <w:r w:rsidRPr="001227B0">
        <w:rPr>
          <w:lang w:eastAsia="en-US"/>
        </w:rPr>
        <w:t>правах</w:t>
      </w:r>
      <w:r w:rsidR="00706003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706003">
        <w:rPr>
          <w:lang w:eastAsia="en-US"/>
        </w:rPr>
        <w:t xml:space="preserve"> </w:t>
      </w:r>
      <w:r w:rsidRPr="001227B0">
        <w:rPr>
          <w:lang w:eastAsia="en-US"/>
        </w:rPr>
        <w:t>указанные</w:t>
      </w:r>
      <w:r w:rsidR="00706003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здания,</w:t>
      </w:r>
      <w:r w:rsidR="00706003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сооружения;</w:t>
      </w:r>
    </w:p>
    <w:p w:rsidR="003B27DD" w:rsidRPr="008F4790" w:rsidRDefault="003B27DD" w:rsidP="003B27DD">
      <w:pPr>
        <w:widowControl w:val="0"/>
        <w:tabs>
          <w:tab w:val="left" w:pos="1271"/>
        </w:tabs>
        <w:ind w:right="103"/>
        <w:jc w:val="both"/>
        <w:rPr>
          <w:lang w:eastAsia="en-US"/>
        </w:rPr>
      </w:pPr>
      <w:r w:rsidRPr="001227B0">
        <w:rPr>
          <w:spacing w:val="-4"/>
          <w:lang w:eastAsia="en-US"/>
        </w:rPr>
        <w:t>3.2.) копии</w:t>
      </w:r>
      <w:r w:rsidR="00217A2D">
        <w:rPr>
          <w:spacing w:val="-4"/>
          <w:lang w:eastAsia="en-US"/>
        </w:rPr>
        <w:t xml:space="preserve"> </w:t>
      </w:r>
      <w:r w:rsidRPr="001227B0">
        <w:rPr>
          <w:spacing w:val="-2"/>
          <w:lang w:eastAsia="en-US"/>
        </w:rPr>
        <w:t>документов,</w:t>
      </w:r>
      <w:r w:rsidR="00217A2D">
        <w:rPr>
          <w:spacing w:val="-2"/>
          <w:lang w:eastAsia="en-US"/>
        </w:rPr>
        <w:t xml:space="preserve"> </w:t>
      </w:r>
      <w:r w:rsidRPr="001227B0">
        <w:rPr>
          <w:spacing w:val="-25"/>
          <w:lang w:eastAsia="en-US"/>
        </w:rPr>
        <w:t>у</w:t>
      </w:r>
      <w:r w:rsidRPr="001227B0">
        <w:rPr>
          <w:spacing w:val="6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8"/>
          <w:lang w:eastAsia="en-US"/>
        </w:rPr>
        <w:t>т</w:t>
      </w:r>
      <w:r w:rsidRPr="001227B0">
        <w:rPr>
          <w:lang w:eastAsia="en-US"/>
        </w:rPr>
        <w:t>о</w:t>
      </w:r>
      <w:r w:rsidRPr="001227B0">
        <w:rPr>
          <w:spacing w:val="-2"/>
          <w:lang w:eastAsia="en-US"/>
        </w:rPr>
        <w:t>в</w:t>
      </w:r>
      <w:r w:rsidRPr="001227B0">
        <w:rPr>
          <w:spacing w:val="5"/>
          <w:lang w:eastAsia="en-US"/>
        </w:rPr>
        <w:t>е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я</w:t>
      </w:r>
      <w:r w:rsidRPr="001227B0">
        <w:rPr>
          <w:spacing w:val="-2"/>
          <w:lang w:eastAsia="en-US"/>
        </w:rPr>
        <w:t>ю</w:t>
      </w:r>
      <w:r w:rsidRPr="001227B0">
        <w:rPr>
          <w:spacing w:val="6"/>
          <w:lang w:eastAsia="en-US"/>
        </w:rPr>
        <w:t>щ</w:t>
      </w:r>
      <w:r w:rsidRPr="001227B0">
        <w:rPr>
          <w:lang w:eastAsia="en-US"/>
        </w:rPr>
        <w:t>их</w:t>
      </w:r>
      <w:r w:rsidR="00217A2D">
        <w:rPr>
          <w:lang w:eastAsia="en-US"/>
        </w:rPr>
        <w:t xml:space="preserve"> </w:t>
      </w:r>
      <w:r w:rsidRPr="001227B0">
        <w:rPr>
          <w:lang w:eastAsia="en-US"/>
        </w:rPr>
        <w:t>(устанавливающих)</w:t>
      </w:r>
      <w:r w:rsidR="00217A2D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права</w:t>
      </w:r>
      <w:r w:rsidR="00217A2D">
        <w:rPr>
          <w:lang w:eastAsia="en-US"/>
        </w:rPr>
        <w:t xml:space="preserve"> н</w:t>
      </w:r>
      <w:r w:rsidRPr="001227B0">
        <w:rPr>
          <w:lang w:eastAsia="en-US"/>
        </w:rPr>
        <w:t>а</w:t>
      </w:r>
      <w:r w:rsidR="00217A2D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такое</w:t>
      </w:r>
      <w:r w:rsidR="00217A2D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здание,</w:t>
      </w:r>
      <w:r w:rsidR="00217A2D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сооружение,</w:t>
      </w:r>
      <w:r w:rsidR="00217A2D">
        <w:rPr>
          <w:spacing w:val="-2"/>
          <w:lang w:eastAsia="en-US"/>
        </w:rPr>
        <w:t xml:space="preserve"> </w:t>
      </w:r>
      <w:r w:rsidRPr="001227B0">
        <w:rPr>
          <w:spacing w:val="1"/>
          <w:lang w:eastAsia="en-US"/>
        </w:rPr>
        <w:t>если</w:t>
      </w:r>
      <w:r w:rsidR="00217A2D">
        <w:rPr>
          <w:spacing w:val="1"/>
          <w:lang w:eastAsia="en-US"/>
        </w:rPr>
        <w:t xml:space="preserve"> </w:t>
      </w:r>
      <w:r w:rsidRPr="001227B0">
        <w:rPr>
          <w:spacing w:val="1"/>
          <w:lang w:eastAsia="en-US"/>
        </w:rPr>
        <w:t>право</w:t>
      </w:r>
      <w:r w:rsidR="00217A2D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на</w:t>
      </w:r>
      <w:r w:rsidR="00217A2D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такое</w:t>
      </w:r>
      <w:r w:rsidR="00217A2D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здание,</w:t>
      </w:r>
      <w:r w:rsidR="00217A2D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сооружение</w:t>
      </w:r>
      <w:r w:rsidR="00217A2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в</w:t>
      </w:r>
      <w:r w:rsidR="00217A2D">
        <w:rPr>
          <w:lang w:eastAsia="en-US"/>
        </w:rPr>
        <w:t xml:space="preserve"> </w:t>
      </w:r>
      <w:r w:rsidRPr="001227B0">
        <w:rPr>
          <w:lang w:eastAsia="en-US"/>
        </w:rPr>
        <w:t>соответствии</w:t>
      </w:r>
      <w:r w:rsidR="00217A2D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217A2D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законодательством</w:t>
      </w:r>
      <w:r w:rsidR="00217A2D">
        <w:rPr>
          <w:spacing w:val="-3"/>
          <w:lang w:eastAsia="en-US"/>
        </w:rPr>
        <w:t xml:space="preserve"> </w:t>
      </w:r>
      <w:r w:rsidRPr="001227B0">
        <w:rPr>
          <w:spacing w:val="-2"/>
          <w:lang w:eastAsia="en-US"/>
        </w:rPr>
        <w:t>Российской</w:t>
      </w:r>
      <w:r w:rsidR="00217A2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Федерации</w:t>
      </w:r>
      <w:r w:rsidR="00217A2D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признается</w:t>
      </w:r>
      <w:r w:rsidR="00217A2D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возникшим</w:t>
      </w:r>
      <w:r w:rsidR="00217A2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независимо</w:t>
      </w:r>
      <w:r w:rsidR="00217A2D">
        <w:rPr>
          <w:lang w:eastAsia="en-US"/>
        </w:rPr>
        <w:t xml:space="preserve"> </w:t>
      </w:r>
      <w:r w:rsidRPr="001227B0">
        <w:rPr>
          <w:lang w:eastAsia="en-US"/>
        </w:rPr>
        <w:t>от</w:t>
      </w:r>
      <w:r w:rsidR="00217A2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его</w:t>
      </w:r>
      <w:r w:rsidR="00217A2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="00217A2D">
        <w:rPr>
          <w:lang w:eastAsia="en-US"/>
        </w:rPr>
        <w:t xml:space="preserve"> </w:t>
      </w:r>
      <w:r w:rsidRPr="008F4790">
        <w:rPr>
          <w:lang w:eastAsia="en-US"/>
        </w:rPr>
        <w:t>в</w:t>
      </w:r>
      <w:r w:rsidR="00217A2D">
        <w:rPr>
          <w:lang w:eastAsia="en-US"/>
        </w:rPr>
        <w:t xml:space="preserve"> </w:t>
      </w:r>
      <w:r w:rsidRPr="008F4790">
        <w:rPr>
          <w:spacing w:val="-1"/>
          <w:lang w:eastAsia="en-US"/>
        </w:rPr>
        <w:t>ЕГР</w:t>
      </w:r>
      <w:r w:rsidR="008F4790" w:rsidRPr="008F4790">
        <w:rPr>
          <w:spacing w:val="-1"/>
          <w:lang w:eastAsia="en-US"/>
        </w:rPr>
        <w:t>Н</w:t>
      </w:r>
      <w:r w:rsidRPr="008F4790">
        <w:rPr>
          <w:spacing w:val="-1"/>
          <w:lang w:eastAsia="en-US"/>
        </w:rPr>
        <w:t>;</w:t>
      </w:r>
    </w:p>
    <w:p w:rsidR="003B27DD" w:rsidRPr="008F4790" w:rsidRDefault="003B27DD" w:rsidP="003B27DD">
      <w:pPr>
        <w:widowControl w:val="0"/>
        <w:tabs>
          <w:tab w:val="left" w:pos="964"/>
        </w:tabs>
        <w:ind w:right="103"/>
        <w:rPr>
          <w:spacing w:val="28"/>
          <w:w w:val="99"/>
          <w:lang w:eastAsia="en-US"/>
        </w:rPr>
      </w:pPr>
      <w:r w:rsidRPr="008F4790">
        <w:rPr>
          <w:spacing w:val="-1"/>
          <w:lang w:eastAsia="en-US"/>
        </w:rPr>
        <w:t>4) выписка</w:t>
      </w:r>
      <w:r w:rsidR="00D61255">
        <w:rPr>
          <w:spacing w:val="-1"/>
          <w:lang w:eastAsia="en-US"/>
        </w:rPr>
        <w:t xml:space="preserve"> </w:t>
      </w:r>
      <w:r w:rsidRPr="008F4790">
        <w:rPr>
          <w:lang w:eastAsia="en-US"/>
        </w:rPr>
        <w:t>из</w:t>
      </w:r>
      <w:r w:rsidR="00D61255">
        <w:rPr>
          <w:lang w:eastAsia="en-US"/>
        </w:rPr>
        <w:t xml:space="preserve"> </w:t>
      </w:r>
      <w:r w:rsidRPr="008F4790">
        <w:rPr>
          <w:lang w:eastAsia="en-US"/>
        </w:rPr>
        <w:t>ЕГР</w:t>
      </w:r>
      <w:r w:rsidR="008F4790" w:rsidRPr="008F4790">
        <w:rPr>
          <w:lang w:eastAsia="en-US"/>
        </w:rPr>
        <w:t>Н</w:t>
      </w:r>
      <w:r w:rsidR="00D61255">
        <w:rPr>
          <w:lang w:eastAsia="en-US"/>
        </w:rPr>
        <w:t xml:space="preserve"> </w:t>
      </w:r>
      <w:r w:rsidRPr="008F4790">
        <w:rPr>
          <w:lang w:eastAsia="en-US"/>
        </w:rPr>
        <w:t>о</w:t>
      </w:r>
      <w:r w:rsidR="00D61255">
        <w:rPr>
          <w:lang w:eastAsia="en-US"/>
        </w:rPr>
        <w:t xml:space="preserve"> </w:t>
      </w:r>
      <w:r w:rsidRPr="008F4790">
        <w:rPr>
          <w:spacing w:val="-1"/>
          <w:lang w:eastAsia="en-US"/>
        </w:rPr>
        <w:t>правах</w:t>
      </w:r>
      <w:r w:rsidR="00D61255">
        <w:rPr>
          <w:spacing w:val="-1"/>
          <w:lang w:eastAsia="en-US"/>
        </w:rPr>
        <w:t xml:space="preserve"> </w:t>
      </w:r>
      <w:r w:rsidRPr="008F4790">
        <w:rPr>
          <w:lang w:eastAsia="en-US"/>
        </w:rPr>
        <w:t>на</w:t>
      </w:r>
      <w:r w:rsidR="00D61255">
        <w:rPr>
          <w:lang w:eastAsia="en-US"/>
        </w:rPr>
        <w:t xml:space="preserve"> </w:t>
      </w:r>
      <w:r w:rsidRPr="008F4790">
        <w:rPr>
          <w:spacing w:val="1"/>
          <w:lang w:eastAsia="en-US"/>
        </w:rPr>
        <w:t>приобретаемый</w:t>
      </w:r>
      <w:r w:rsidR="00D61255">
        <w:rPr>
          <w:spacing w:val="1"/>
          <w:lang w:eastAsia="en-US"/>
        </w:rPr>
        <w:t xml:space="preserve"> </w:t>
      </w:r>
      <w:r w:rsidRPr="008F4790">
        <w:rPr>
          <w:lang w:eastAsia="en-US"/>
        </w:rPr>
        <w:t xml:space="preserve">земельный </w:t>
      </w:r>
      <w:r w:rsidRPr="008F4790">
        <w:rPr>
          <w:spacing w:val="-1"/>
          <w:lang w:eastAsia="en-US"/>
        </w:rPr>
        <w:t>участок</w:t>
      </w:r>
      <w:r w:rsidR="00D61255">
        <w:rPr>
          <w:spacing w:val="-1"/>
          <w:lang w:eastAsia="en-US"/>
        </w:rPr>
        <w:t xml:space="preserve"> </w:t>
      </w:r>
      <w:r w:rsidRPr="008F4790">
        <w:rPr>
          <w:spacing w:val="1"/>
          <w:lang w:eastAsia="en-US"/>
        </w:rPr>
        <w:t>или:</w:t>
      </w:r>
    </w:p>
    <w:p w:rsidR="003B27DD" w:rsidRPr="001227B0" w:rsidRDefault="003B27DD" w:rsidP="003B27DD">
      <w:pPr>
        <w:widowControl w:val="0"/>
        <w:tabs>
          <w:tab w:val="left" w:pos="964"/>
        </w:tabs>
        <w:ind w:right="103"/>
        <w:rPr>
          <w:spacing w:val="-1"/>
          <w:lang w:eastAsia="en-US"/>
        </w:rPr>
      </w:pPr>
      <w:r w:rsidRPr="008F4790">
        <w:rPr>
          <w:lang w:eastAsia="en-US"/>
        </w:rPr>
        <w:t xml:space="preserve">4.1) </w:t>
      </w:r>
      <w:r w:rsidR="00D61255">
        <w:rPr>
          <w:lang w:eastAsia="en-US"/>
        </w:rPr>
        <w:t xml:space="preserve"> </w:t>
      </w:r>
      <w:r w:rsidRPr="008F4790">
        <w:rPr>
          <w:spacing w:val="-2"/>
          <w:lang w:eastAsia="en-US"/>
        </w:rPr>
        <w:t>уведомление</w:t>
      </w:r>
      <w:r w:rsidR="00D61255">
        <w:rPr>
          <w:spacing w:val="-2"/>
          <w:lang w:eastAsia="en-US"/>
        </w:rPr>
        <w:t xml:space="preserve"> </w:t>
      </w:r>
      <w:r w:rsidRPr="008F4790">
        <w:rPr>
          <w:lang w:eastAsia="en-US"/>
        </w:rPr>
        <w:t xml:space="preserve">об </w:t>
      </w:r>
      <w:r w:rsidRPr="008F4790">
        <w:rPr>
          <w:spacing w:val="-1"/>
          <w:lang w:eastAsia="en-US"/>
        </w:rPr>
        <w:t>отсутствии</w:t>
      </w:r>
      <w:r w:rsidR="00D61255">
        <w:rPr>
          <w:spacing w:val="-1"/>
          <w:lang w:eastAsia="en-US"/>
        </w:rPr>
        <w:t xml:space="preserve"> </w:t>
      </w:r>
      <w:r w:rsidRPr="008F4790">
        <w:rPr>
          <w:lang w:eastAsia="en-US"/>
        </w:rPr>
        <w:t xml:space="preserve">в </w:t>
      </w:r>
      <w:r w:rsidRPr="008F4790">
        <w:rPr>
          <w:spacing w:val="1"/>
          <w:lang w:eastAsia="en-US"/>
        </w:rPr>
        <w:t>ЕГР</w:t>
      </w:r>
      <w:r w:rsidR="008F4790" w:rsidRPr="008F4790">
        <w:rPr>
          <w:spacing w:val="1"/>
          <w:lang w:eastAsia="en-US"/>
        </w:rPr>
        <w:t>Н</w:t>
      </w:r>
      <w:r w:rsidR="00D61255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запрашиваемых</w:t>
      </w:r>
      <w:r w:rsidR="00D61255">
        <w:rPr>
          <w:spacing w:val="-1"/>
          <w:lang w:eastAsia="en-US"/>
        </w:rPr>
        <w:t xml:space="preserve"> </w:t>
      </w:r>
      <w:r>
        <w:rPr>
          <w:spacing w:val="-1"/>
          <w:lang w:eastAsia="en-US"/>
        </w:rPr>
        <w:t xml:space="preserve">сведений  о </w:t>
      </w:r>
      <w:r w:rsidR="005569B5">
        <w:rPr>
          <w:spacing w:val="-1"/>
          <w:lang w:eastAsia="en-US"/>
        </w:rPr>
        <w:t>зарегистри</w:t>
      </w:r>
      <w:r>
        <w:rPr>
          <w:spacing w:val="-1"/>
          <w:lang w:eastAsia="en-US"/>
        </w:rPr>
        <w:t>рован</w:t>
      </w:r>
      <w:r w:rsidRPr="001227B0">
        <w:rPr>
          <w:spacing w:val="-1"/>
          <w:lang w:eastAsia="en-US"/>
        </w:rPr>
        <w:t>ных правах на указанный земельный участок;</w:t>
      </w:r>
    </w:p>
    <w:p w:rsidR="003B27DD" w:rsidRPr="001227B0" w:rsidRDefault="003B27DD" w:rsidP="003B27DD">
      <w:pPr>
        <w:widowControl w:val="0"/>
        <w:ind w:right="101"/>
        <w:jc w:val="both"/>
        <w:rPr>
          <w:lang w:eastAsia="en-US"/>
        </w:rPr>
      </w:pPr>
      <w:r w:rsidRPr="001227B0">
        <w:rPr>
          <w:lang w:eastAsia="en-US"/>
        </w:rPr>
        <w:t>4.2)</w:t>
      </w:r>
      <w:r w:rsidR="00D61255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копии</w:t>
      </w:r>
      <w:r w:rsidR="00D61255">
        <w:rPr>
          <w:spacing w:val="-4"/>
          <w:lang w:eastAsia="en-US"/>
        </w:rPr>
        <w:t xml:space="preserve"> </w:t>
      </w:r>
      <w:r w:rsidRPr="001227B0">
        <w:rPr>
          <w:spacing w:val="-2"/>
          <w:lang w:eastAsia="en-US"/>
        </w:rPr>
        <w:t>документов,</w:t>
      </w:r>
      <w:r w:rsidR="00D61255">
        <w:rPr>
          <w:spacing w:val="-2"/>
          <w:lang w:eastAsia="en-US"/>
        </w:rPr>
        <w:t xml:space="preserve"> 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5"/>
          <w:lang w:eastAsia="en-US"/>
        </w:rPr>
        <w:t>с</w:t>
      </w:r>
      <w:r w:rsidRPr="001227B0">
        <w:rPr>
          <w:spacing w:val="-8"/>
          <w:lang w:eastAsia="en-US"/>
        </w:rPr>
        <w:t>т</w:t>
      </w:r>
      <w:r w:rsidRPr="001227B0">
        <w:rPr>
          <w:lang w:eastAsia="en-US"/>
        </w:rPr>
        <w:t>о</w:t>
      </w:r>
      <w:r w:rsidRPr="001227B0">
        <w:rPr>
          <w:spacing w:val="-2"/>
          <w:lang w:eastAsia="en-US"/>
        </w:rPr>
        <w:t>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р</w:t>
      </w:r>
      <w:r w:rsidRPr="001227B0">
        <w:rPr>
          <w:spacing w:val="6"/>
          <w:lang w:eastAsia="en-US"/>
        </w:rPr>
        <w:t>я</w:t>
      </w:r>
      <w:r w:rsidRPr="001227B0">
        <w:rPr>
          <w:spacing w:val="-2"/>
          <w:lang w:eastAsia="en-US"/>
        </w:rPr>
        <w:t>ю</w:t>
      </w:r>
      <w:r w:rsidRPr="001227B0">
        <w:rPr>
          <w:spacing w:val="6"/>
          <w:lang w:eastAsia="en-US"/>
        </w:rPr>
        <w:t>щ</w:t>
      </w:r>
      <w:r w:rsidRPr="001227B0">
        <w:rPr>
          <w:lang w:eastAsia="en-US"/>
        </w:rPr>
        <w:t>их</w:t>
      </w:r>
      <w:r w:rsidR="00D61255">
        <w:rPr>
          <w:lang w:eastAsia="en-US"/>
        </w:rPr>
        <w:t xml:space="preserve"> </w:t>
      </w:r>
      <w:r w:rsidRPr="001227B0">
        <w:rPr>
          <w:lang w:eastAsia="en-US"/>
        </w:rPr>
        <w:t xml:space="preserve">(устанавливающих)  </w:t>
      </w:r>
      <w:r w:rsidRPr="001227B0">
        <w:rPr>
          <w:spacing w:val="-2"/>
          <w:lang w:eastAsia="en-US"/>
        </w:rPr>
        <w:t>права</w:t>
      </w:r>
      <w:r w:rsidR="00D61255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на</w:t>
      </w:r>
      <w:r w:rsidR="00D61255">
        <w:rPr>
          <w:lang w:eastAsia="en-US"/>
        </w:rPr>
        <w:t xml:space="preserve"> </w:t>
      </w:r>
      <w:r w:rsidRPr="001227B0">
        <w:rPr>
          <w:lang w:eastAsia="en-US"/>
        </w:rPr>
        <w:t>приобретаемый</w:t>
      </w:r>
      <w:r w:rsidR="00D61255">
        <w:rPr>
          <w:lang w:eastAsia="en-US"/>
        </w:rPr>
        <w:t xml:space="preserve"> </w:t>
      </w:r>
      <w:r w:rsidRPr="001227B0">
        <w:rPr>
          <w:lang w:eastAsia="en-US"/>
        </w:rPr>
        <w:t xml:space="preserve">земельный </w:t>
      </w:r>
      <w:r w:rsidRPr="001227B0">
        <w:rPr>
          <w:spacing w:val="-1"/>
          <w:lang w:eastAsia="en-US"/>
        </w:rPr>
        <w:t>участок,</w:t>
      </w:r>
      <w:r w:rsidR="00D61255">
        <w:rPr>
          <w:spacing w:val="-1"/>
          <w:lang w:eastAsia="en-US"/>
        </w:rPr>
        <w:t xml:space="preserve"> </w:t>
      </w:r>
      <w:r w:rsidRPr="001227B0">
        <w:rPr>
          <w:spacing w:val="2"/>
          <w:lang w:eastAsia="en-US"/>
        </w:rPr>
        <w:t>если</w:t>
      </w:r>
      <w:r w:rsidR="00D61255">
        <w:rPr>
          <w:spacing w:val="2"/>
          <w:lang w:eastAsia="en-US"/>
        </w:rPr>
        <w:t xml:space="preserve"> </w:t>
      </w:r>
      <w:r w:rsidRPr="001227B0">
        <w:rPr>
          <w:spacing w:val="-1"/>
          <w:lang w:eastAsia="en-US"/>
        </w:rPr>
        <w:t>право</w:t>
      </w:r>
      <w:r w:rsidR="00D61255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на</w:t>
      </w:r>
      <w:r w:rsidR="00D61255">
        <w:rPr>
          <w:lang w:eastAsia="en-US"/>
        </w:rPr>
        <w:t xml:space="preserve"> </w:t>
      </w:r>
      <w:r w:rsidRPr="001227B0">
        <w:rPr>
          <w:lang w:eastAsia="en-US"/>
        </w:rPr>
        <w:t>данный</w:t>
      </w:r>
      <w:r w:rsidR="00D61255">
        <w:rPr>
          <w:lang w:eastAsia="en-US"/>
        </w:rPr>
        <w:t xml:space="preserve"> </w:t>
      </w:r>
      <w:r w:rsidRPr="001227B0">
        <w:rPr>
          <w:lang w:eastAsia="en-US"/>
        </w:rPr>
        <w:t xml:space="preserve">земельный </w:t>
      </w:r>
      <w:r w:rsidRPr="001227B0">
        <w:rPr>
          <w:spacing w:val="-1"/>
          <w:lang w:eastAsia="en-US"/>
        </w:rPr>
        <w:t>участок</w:t>
      </w:r>
      <w:r w:rsidR="00D61255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D61255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соответствии</w:t>
      </w:r>
      <w:r w:rsidR="00D61255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с</w:t>
      </w:r>
      <w:r w:rsidR="00D61255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законодательством</w:t>
      </w:r>
      <w:r w:rsidR="00D61255">
        <w:rPr>
          <w:spacing w:val="-2"/>
          <w:lang w:eastAsia="en-US"/>
        </w:rPr>
        <w:t xml:space="preserve"> </w:t>
      </w:r>
      <w:r w:rsidRPr="001227B0">
        <w:rPr>
          <w:spacing w:val="-2"/>
          <w:lang w:eastAsia="en-US"/>
        </w:rPr>
        <w:t>Российской</w:t>
      </w:r>
      <w:r w:rsidR="00D61255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Федерации</w:t>
      </w:r>
      <w:r w:rsidR="00D61255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признается</w:t>
      </w:r>
      <w:r w:rsidR="00D61255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возникшим</w:t>
      </w:r>
      <w:r w:rsidR="00D61255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независимо</w:t>
      </w:r>
      <w:r w:rsidR="00D61255">
        <w:rPr>
          <w:lang w:eastAsia="en-US"/>
        </w:rPr>
        <w:t xml:space="preserve"> </w:t>
      </w:r>
      <w:r w:rsidRPr="001227B0">
        <w:rPr>
          <w:lang w:eastAsia="en-US"/>
        </w:rPr>
        <w:t>от</w:t>
      </w:r>
      <w:r w:rsidR="00D61255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его</w:t>
      </w:r>
      <w:r w:rsidR="00D61255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="00D61255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D61255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ЕГР</w:t>
      </w:r>
      <w:r w:rsidR="005569B5">
        <w:rPr>
          <w:spacing w:val="-1"/>
          <w:lang w:eastAsia="en-US"/>
        </w:rPr>
        <w:t>Н</w:t>
      </w:r>
      <w:r w:rsidRPr="001227B0">
        <w:rPr>
          <w:spacing w:val="-1"/>
          <w:lang w:eastAsia="en-US"/>
        </w:rPr>
        <w:t>;</w:t>
      </w:r>
    </w:p>
    <w:p w:rsidR="003B27DD" w:rsidRPr="001227B0" w:rsidRDefault="003B27DD" w:rsidP="003B27DD">
      <w:pPr>
        <w:widowControl w:val="0"/>
        <w:tabs>
          <w:tab w:val="left" w:pos="984"/>
        </w:tabs>
        <w:ind w:right="101"/>
        <w:jc w:val="both"/>
        <w:rPr>
          <w:lang w:eastAsia="en-US"/>
        </w:rPr>
      </w:pPr>
      <w:r w:rsidRPr="001227B0">
        <w:rPr>
          <w:lang w:eastAsia="en-US"/>
        </w:rPr>
        <w:t>4.3) кадастровый</w:t>
      </w:r>
      <w:r w:rsidR="00BB4AE6">
        <w:rPr>
          <w:lang w:eastAsia="en-US"/>
        </w:rPr>
        <w:t xml:space="preserve"> </w:t>
      </w:r>
      <w:r w:rsidRPr="001227B0">
        <w:rPr>
          <w:lang w:eastAsia="en-US"/>
        </w:rPr>
        <w:t>паспорт</w:t>
      </w:r>
      <w:r w:rsidR="00BB4AE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земельного</w:t>
      </w:r>
      <w:r w:rsidR="00BB4AE6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участка</w:t>
      </w:r>
      <w:r w:rsidR="00BB4AE6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либо</w:t>
      </w:r>
      <w:r w:rsidR="00BB4AE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кадастровая</w:t>
      </w:r>
      <w:r w:rsidR="00BB4AE6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выписка</w:t>
      </w:r>
      <w:r w:rsidR="00BB4AE6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</w:t>
      </w:r>
      <w:r w:rsidR="00BB4AE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земельном</w:t>
      </w:r>
      <w:r w:rsidR="00BB4AE6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участке</w:t>
      </w:r>
      <w:r w:rsidR="00BB4AE6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в</w:t>
      </w:r>
      <w:r w:rsidR="00BB4AE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случае,</w:t>
      </w:r>
      <w:r w:rsidR="00BB4AE6">
        <w:rPr>
          <w:spacing w:val="-1"/>
          <w:lang w:eastAsia="en-US"/>
        </w:rPr>
        <w:t xml:space="preserve"> </w:t>
      </w:r>
      <w:r w:rsidRPr="001227B0">
        <w:rPr>
          <w:spacing w:val="1"/>
          <w:lang w:eastAsia="en-US"/>
        </w:rPr>
        <w:t>если</w:t>
      </w:r>
      <w:r w:rsidR="00BB4AE6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заявление</w:t>
      </w:r>
      <w:r w:rsidR="00BB4AE6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</w:t>
      </w:r>
      <w:r w:rsidR="00BB4AE6">
        <w:rPr>
          <w:lang w:eastAsia="en-US"/>
        </w:rPr>
        <w:t xml:space="preserve"> </w:t>
      </w:r>
      <w:r w:rsidRPr="001227B0">
        <w:rPr>
          <w:lang w:eastAsia="en-US"/>
        </w:rPr>
        <w:t>приобретении</w:t>
      </w:r>
      <w:r w:rsidR="00BB4AE6">
        <w:rPr>
          <w:lang w:eastAsia="en-US"/>
        </w:rPr>
        <w:t xml:space="preserve"> </w:t>
      </w:r>
      <w:r w:rsidRPr="001227B0">
        <w:rPr>
          <w:lang w:eastAsia="en-US"/>
        </w:rPr>
        <w:t>прав</w:t>
      </w:r>
      <w:r w:rsidR="00BB4AE6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BB4AE6">
        <w:rPr>
          <w:lang w:eastAsia="en-US"/>
        </w:rPr>
        <w:t xml:space="preserve"> </w:t>
      </w:r>
      <w:r w:rsidRPr="001227B0">
        <w:rPr>
          <w:lang w:eastAsia="en-US"/>
        </w:rPr>
        <w:t>данный</w:t>
      </w:r>
      <w:r w:rsidR="00BB4AE6">
        <w:rPr>
          <w:lang w:eastAsia="en-US"/>
        </w:rPr>
        <w:t xml:space="preserve"> </w:t>
      </w:r>
      <w:r w:rsidRPr="001227B0">
        <w:rPr>
          <w:lang w:eastAsia="en-US"/>
        </w:rPr>
        <w:t xml:space="preserve">земельный </w:t>
      </w:r>
      <w:r w:rsidRPr="001227B0">
        <w:rPr>
          <w:spacing w:val="-1"/>
          <w:lang w:eastAsia="en-US"/>
        </w:rPr>
        <w:t>участок</w:t>
      </w:r>
      <w:r w:rsidR="00BB4AE6">
        <w:rPr>
          <w:spacing w:val="-1"/>
          <w:lang w:eastAsia="en-US"/>
        </w:rPr>
        <w:t xml:space="preserve">  </w:t>
      </w:r>
      <w:r w:rsidRPr="001227B0">
        <w:rPr>
          <w:spacing w:val="-2"/>
          <w:lang w:eastAsia="en-US"/>
        </w:rPr>
        <w:t>подано</w:t>
      </w:r>
      <w:r w:rsidR="00BB4AE6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с</w:t>
      </w:r>
      <w:r w:rsidR="00BB4AE6">
        <w:rPr>
          <w:lang w:eastAsia="en-US"/>
        </w:rPr>
        <w:t xml:space="preserve"> </w:t>
      </w:r>
      <w:r w:rsidRPr="001227B0">
        <w:rPr>
          <w:lang w:eastAsia="en-US"/>
        </w:rPr>
        <w:t>целью</w:t>
      </w:r>
      <w:r w:rsidR="00BB4AE6">
        <w:rPr>
          <w:lang w:eastAsia="en-US"/>
        </w:rPr>
        <w:t xml:space="preserve"> </w:t>
      </w:r>
      <w:r w:rsidRPr="001227B0">
        <w:rPr>
          <w:lang w:eastAsia="en-US"/>
        </w:rPr>
        <w:t>переоформления</w:t>
      </w:r>
      <w:r w:rsidR="00BB4AE6">
        <w:rPr>
          <w:lang w:eastAsia="en-US"/>
        </w:rPr>
        <w:t xml:space="preserve"> </w:t>
      </w:r>
      <w:r w:rsidRPr="001227B0">
        <w:rPr>
          <w:lang w:eastAsia="en-US"/>
        </w:rPr>
        <w:t>прав</w:t>
      </w:r>
      <w:r w:rsidR="00BB4AE6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BB4AE6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него;</w:t>
      </w:r>
    </w:p>
    <w:p w:rsidR="003B27DD" w:rsidRPr="001227B0" w:rsidRDefault="003B27DD" w:rsidP="003B27DD">
      <w:pPr>
        <w:widowControl w:val="0"/>
        <w:tabs>
          <w:tab w:val="left" w:pos="1036"/>
        </w:tabs>
        <w:ind w:right="100"/>
        <w:jc w:val="both"/>
        <w:rPr>
          <w:lang w:eastAsia="en-US"/>
        </w:rPr>
      </w:pPr>
      <w:r w:rsidRPr="001227B0">
        <w:rPr>
          <w:spacing w:val="-4"/>
          <w:lang w:eastAsia="en-US"/>
        </w:rPr>
        <w:t>4.4)</w:t>
      </w:r>
      <w:r w:rsidR="006D34D2">
        <w:rPr>
          <w:spacing w:val="-4"/>
          <w:lang w:eastAsia="en-US"/>
        </w:rPr>
        <w:t xml:space="preserve"> </w:t>
      </w:r>
      <w:r w:rsidRPr="001227B0">
        <w:rPr>
          <w:spacing w:val="-4"/>
          <w:lang w:eastAsia="en-US"/>
        </w:rPr>
        <w:t>копия</w:t>
      </w:r>
      <w:r w:rsidR="006D34D2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документа,</w:t>
      </w:r>
      <w:r w:rsidR="006D34D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подтверждающего</w:t>
      </w:r>
      <w:r w:rsidR="006D34D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обстоятельства,</w:t>
      </w:r>
      <w:r w:rsidR="006D34D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дающие</w:t>
      </w:r>
      <w:r w:rsidR="006D34D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право</w:t>
      </w:r>
      <w:r w:rsidR="006D34D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приобретения</w:t>
      </w:r>
      <w:r w:rsidR="006D34D2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6D34D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участка,</w:t>
      </w:r>
      <w:r w:rsidR="006D34D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6D34D2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том</w:t>
      </w:r>
      <w:r w:rsidR="006D34D2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числе</w:t>
      </w:r>
      <w:r w:rsidR="006D34D2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6D34D2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особых</w:t>
      </w:r>
      <w:r w:rsidR="006D34D2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условиях,</w:t>
      </w:r>
      <w:r w:rsidR="006D34D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6D34D2">
        <w:rPr>
          <w:lang w:eastAsia="en-US"/>
        </w:rPr>
        <w:t xml:space="preserve"> </w:t>
      </w:r>
      <w:r w:rsidRPr="001227B0">
        <w:rPr>
          <w:lang w:eastAsia="en-US"/>
        </w:rPr>
        <w:t>безвозмездное</w:t>
      </w:r>
      <w:r w:rsidR="006D34D2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пользование</w:t>
      </w:r>
      <w:r w:rsidR="006D34D2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на</w:t>
      </w:r>
      <w:r w:rsidR="006D34D2">
        <w:rPr>
          <w:lang w:eastAsia="en-US"/>
        </w:rPr>
        <w:t xml:space="preserve">                                               </w:t>
      </w:r>
      <w:r w:rsidRPr="001227B0">
        <w:rPr>
          <w:lang w:eastAsia="en-US"/>
        </w:rPr>
        <w:t>условиях,</w:t>
      </w:r>
      <w:r w:rsidR="006D34D2">
        <w:rPr>
          <w:lang w:eastAsia="en-US"/>
        </w:rPr>
        <w:t xml:space="preserve"> </w:t>
      </w:r>
      <w:r w:rsidRPr="001227B0">
        <w:rPr>
          <w:lang w:eastAsia="en-US"/>
        </w:rPr>
        <w:t>установленных</w:t>
      </w:r>
      <w:r w:rsidR="006D34D2">
        <w:rPr>
          <w:lang w:eastAsia="en-US"/>
        </w:rPr>
        <w:t xml:space="preserve"> </w:t>
      </w:r>
      <w:r w:rsidRPr="001227B0">
        <w:rPr>
          <w:lang w:eastAsia="en-US"/>
        </w:rPr>
        <w:t>земельным</w:t>
      </w:r>
      <w:r w:rsidR="006D34D2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законодательством,</w:t>
      </w:r>
      <w:r w:rsidR="006D34D2">
        <w:rPr>
          <w:spacing w:val="-2"/>
          <w:lang w:eastAsia="en-US"/>
        </w:rPr>
        <w:t xml:space="preserve"> </w:t>
      </w:r>
      <w:r w:rsidRPr="001227B0">
        <w:rPr>
          <w:spacing w:val="1"/>
          <w:lang w:eastAsia="en-US"/>
        </w:rPr>
        <w:t>если</w:t>
      </w:r>
      <w:r w:rsidR="006D34D2">
        <w:rPr>
          <w:spacing w:val="1"/>
          <w:lang w:eastAsia="en-US"/>
        </w:rPr>
        <w:t xml:space="preserve"> </w:t>
      </w:r>
      <w:r w:rsidRPr="001227B0">
        <w:rPr>
          <w:spacing w:val="1"/>
          <w:lang w:eastAsia="en-US"/>
        </w:rPr>
        <w:t>данное</w:t>
      </w:r>
      <w:r w:rsidR="006D34D2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обстоятельство</w:t>
      </w:r>
      <w:r w:rsidR="006D34D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не</w:t>
      </w:r>
      <w:r w:rsidR="006D34D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следует</w:t>
      </w:r>
      <w:r w:rsidR="006D34D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из</w:t>
      </w:r>
      <w:r w:rsidR="006D34D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документов,</w:t>
      </w:r>
      <w:r w:rsidR="006D34D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указанных</w:t>
      </w:r>
      <w:r w:rsidR="006D34D2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6D34D2">
        <w:rPr>
          <w:lang w:eastAsia="en-US"/>
        </w:rPr>
        <w:t xml:space="preserve"> </w:t>
      </w:r>
      <w:r w:rsidRPr="001227B0">
        <w:rPr>
          <w:lang w:eastAsia="en-US"/>
        </w:rPr>
        <w:t>подпунктах</w:t>
      </w:r>
      <w:r w:rsidR="006D34D2">
        <w:rPr>
          <w:lang w:eastAsia="en-US"/>
        </w:rPr>
        <w:t xml:space="preserve"> </w:t>
      </w:r>
      <w:r w:rsidRPr="001227B0">
        <w:rPr>
          <w:lang w:eastAsia="en-US"/>
        </w:rPr>
        <w:t>1-5</w:t>
      </w:r>
      <w:r w:rsidR="006D34D2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настоящего</w:t>
      </w:r>
      <w:r w:rsidR="006D34D2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пункта;</w:t>
      </w:r>
    </w:p>
    <w:p w:rsidR="003B27DD" w:rsidRPr="001227B0" w:rsidRDefault="003B27DD" w:rsidP="003B27DD">
      <w:pPr>
        <w:widowControl w:val="0"/>
        <w:tabs>
          <w:tab w:val="left" w:pos="984"/>
        </w:tabs>
        <w:ind w:right="99"/>
        <w:jc w:val="both"/>
        <w:rPr>
          <w:lang w:eastAsia="en-US"/>
        </w:rPr>
      </w:pPr>
      <w:r w:rsidRPr="001227B0">
        <w:rPr>
          <w:lang w:eastAsia="en-US"/>
        </w:rPr>
        <w:t>4.5)</w:t>
      </w:r>
      <w:r w:rsidR="00A600D2">
        <w:rPr>
          <w:lang w:eastAsia="en-US"/>
        </w:rPr>
        <w:t xml:space="preserve"> </w:t>
      </w:r>
      <w:r w:rsidRPr="001227B0">
        <w:rPr>
          <w:lang w:eastAsia="en-US"/>
        </w:rPr>
        <w:t>сообщение</w:t>
      </w:r>
      <w:r w:rsidR="00A600D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заявителя</w:t>
      </w:r>
      <w:r w:rsidR="00A600D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(заявителей),</w:t>
      </w:r>
      <w:r w:rsidR="00A600D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содержащее</w:t>
      </w:r>
      <w:r w:rsidR="00A600D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перечень</w:t>
      </w:r>
      <w:r w:rsidR="00A600D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всех</w:t>
      </w:r>
      <w:r w:rsidR="00A600D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зданий,</w:t>
      </w:r>
      <w:r w:rsidR="00A600D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сооружений,</w:t>
      </w:r>
      <w:r w:rsidR="00A600D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расположенных</w:t>
      </w:r>
      <w:r w:rsidR="00A600D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на</w:t>
      </w:r>
      <w:r w:rsidR="00A600D2">
        <w:rPr>
          <w:lang w:eastAsia="en-US"/>
        </w:rPr>
        <w:t xml:space="preserve"> </w:t>
      </w:r>
      <w:r w:rsidRPr="001227B0">
        <w:rPr>
          <w:lang w:eastAsia="en-US"/>
        </w:rPr>
        <w:t>земельном</w:t>
      </w:r>
      <w:r w:rsidR="00A600D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участке,</w:t>
      </w:r>
      <w:r w:rsidR="00A600D2">
        <w:rPr>
          <w:spacing w:val="-1"/>
          <w:lang w:eastAsia="en-US"/>
        </w:rPr>
        <w:t xml:space="preserve">                               </w:t>
      </w:r>
      <w:r w:rsidRPr="001227B0">
        <w:rPr>
          <w:lang w:eastAsia="en-US"/>
        </w:rPr>
        <w:t>в</w:t>
      </w:r>
      <w:r w:rsidR="00A600D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отношении</w:t>
      </w:r>
      <w:r w:rsidR="00A600D2">
        <w:rPr>
          <w:spacing w:val="-1"/>
          <w:lang w:eastAsia="en-US"/>
        </w:rPr>
        <w:t xml:space="preserve"> </w:t>
      </w:r>
      <w:r w:rsidRPr="001227B0">
        <w:rPr>
          <w:spacing w:val="-4"/>
          <w:lang w:eastAsia="en-US"/>
        </w:rPr>
        <w:t>которого</w:t>
      </w:r>
      <w:r w:rsidR="00A600D2">
        <w:rPr>
          <w:spacing w:val="-4"/>
          <w:lang w:eastAsia="en-US"/>
        </w:rPr>
        <w:t xml:space="preserve"> </w:t>
      </w:r>
      <w:r w:rsidRPr="001227B0">
        <w:rPr>
          <w:spacing w:val="-2"/>
          <w:lang w:eastAsia="en-US"/>
        </w:rPr>
        <w:t>подано</w:t>
      </w:r>
      <w:r w:rsidR="00A600D2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заявление</w:t>
      </w:r>
      <w:r w:rsidR="00A600D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</w:t>
      </w:r>
      <w:r w:rsidR="00A600D2">
        <w:rPr>
          <w:lang w:eastAsia="en-US"/>
        </w:rPr>
        <w:t xml:space="preserve"> </w:t>
      </w:r>
      <w:r w:rsidRPr="001227B0">
        <w:rPr>
          <w:lang w:eastAsia="en-US"/>
        </w:rPr>
        <w:t>приобретении</w:t>
      </w:r>
      <w:r w:rsidR="00A600D2">
        <w:rPr>
          <w:lang w:eastAsia="en-US"/>
        </w:rPr>
        <w:t xml:space="preserve"> </w:t>
      </w:r>
      <w:r w:rsidRPr="001227B0">
        <w:rPr>
          <w:lang w:eastAsia="en-US"/>
        </w:rPr>
        <w:t>прав,</w:t>
      </w:r>
      <w:r w:rsidR="00A600D2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A600D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указанием</w:t>
      </w:r>
      <w:r w:rsidR="00A600D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(при</w:t>
      </w:r>
      <w:r w:rsidR="00A600D2">
        <w:rPr>
          <w:spacing w:val="-1"/>
          <w:lang w:eastAsia="en-US"/>
        </w:rPr>
        <w:t xml:space="preserve"> </w:t>
      </w:r>
      <w:r w:rsidRPr="001227B0">
        <w:rPr>
          <w:spacing w:val="2"/>
          <w:lang w:eastAsia="en-US"/>
        </w:rPr>
        <w:t>их</w:t>
      </w:r>
      <w:r w:rsidR="00A600D2">
        <w:rPr>
          <w:spacing w:val="2"/>
          <w:lang w:eastAsia="en-US"/>
        </w:rPr>
        <w:t xml:space="preserve"> </w:t>
      </w:r>
      <w:r w:rsidRPr="001227B0">
        <w:rPr>
          <w:spacing w:val="1"/>
          <w:lang w:eastAsia="en-US"/>
        </w:rPr>
        <w:t>наличии</w:t>
      </w:r>
      <w:r w:rsidR="00A600D2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у</w:t>
      </w:r>
      <w:r w:rsidR="00A600D2">
        <w:rPr>
          <w:lang w:eastAsia="en-US"/>
        </w:rPr>
        <w:t xml:space="preserve"> </w:t>
      </w:r>
      <w:r w:rsidRPr="001227B0">
        <w:rPr>
          <w:lang w:eastAsia="en-US"/>
        </w:rPr>
        <w:t>заявителя)</w:t>
      </w:r>
      <w:r w:rsidR="00A600D2">
        <w:rPr>
          <w:lang w:eastAsia="en-US"/>
        </w:rPr>
        <w:t xml:space="preserve"> </w:t>
      </w:r>
      <w:r w:rsidRPr="001227B0">
        <w:rPr>
          <w:spacing w:val="2"/>
          <w:lang w:eastAsia="en-US"/>
        </w:rPr>
        <w:t>их</w:t>
      </w:r>
      <w:r w:rsidR="00A600D2">
        <w:rPr>
          <w:spacing w:val="2"/>
          <w:lang w:eastAsia="en-US"/>
        </w:rPr>
        <w:t xml:space="preserve"> </w:t>
      </w:r>
      <w:r w:rsidRPr="001227B0">
        <w:rPr>
          <w:lang w:eastAsia="en-US"/>
        </w:rPr>
        <w:t>кадастровых</w:t>
      </w:r>
      <w:r w:rsidR="00A600D2">
        <w:rPr>
          <w:lang w:eastAsia="en-US"/>
        </w:rPr>
        <w:t xml:space="preserve"> </w:t>
      </w:r>
      <w:r w:rsidRPr="001227B0">
        <w:rPr>
          <w:lang w:eastAsia="en-US"/>
        </w:rPr>
        <w:t>(инвентарных)</w:t>
      </w:r>
      <w:r w:rsidR="00A600D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номеров</w:t>
      </w:r>
      <w:r w:rsidR="00A600D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</w:t>
      </w:r>
      <w:r w:rsidR="00A600D2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адресных</w:t>
      </w:r>
      <w:r w:rsidR="00A600D2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ориентиров.</w:t>
      </w:r>
    </w:p>
    <w:p w:rsidR="003B27DD" w:rsidRPr="001227B0" w:rsidRDefault="003B27DD" w:rsidP="003B27DD">
      <w:pPr>
        <w:widowControl w:val="0"/>
        <w:tabs>
          <w:tab w:val="left" w:pos="993"/>
        </w:tabs>
        <w:spacing w:before="4"/>
        <w:ind w:right="105"/>
        <w:jc w:val="both"/>
        <w:rPr>
          <w:lang w:eastAsia="en-US"/>
        </w:rPr>
      </w:pPr>
      <w:r w:rsidRPr="001227B0">
        <w:rPr>
          <w:spacing w:val="-1"/>
          <w:lang w:eastAsia="en-US"/>
        </w:rPr>
        <w:t>4.6)</w:t>
      </w:r>
      <w:r w:rsidR="00F5387C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копия</w:t>
      </w:r>
      <w:r w:rsidR="00F5387C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документа,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удостоверяющего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личность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заявителя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(заявителей),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являющегося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физическим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лицом,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либо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личность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представителя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физического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юридического</w:t>
      </w:r>
      <w:r w:rsidR="00F5387C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лица</w:t>
      </w:r>
      <w:r w:rsidR="00F5387C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и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документ,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подтверждающий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полномочия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представителя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заявителя,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случае,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если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заявлением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обращается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представитель</w:t>
      </w:r>
      <w:r w:rsidR="00F5387C">
        <w:rPr>
          <w:lang w:eastAsia="en-US"/>
        </w:rPr>
        <w:t xml:space="preserve"> </w:t>
      </w:r>
      <w:r w:rsidRPr="001227B0">
        <w:rPr>
          <w:lang w:eastAsia="en-US"/>
        </w:rPr>
        <w:t>заявителя;</w:t>
      </w:r>
    </w:p>
    <w:p w:rsidR="003B27DD" w:rsidRPr="001227B0" w:rsidRDefault="003B27DD" w:rsidP="003B27DD">
      <w:pPr>
        <w:widowControl w:val="0"/>
        <w:tabs>
          <w:tab w:val="left" w:pos="1003"/>
        </w:tabs>
        <w:ind w:right="105"/>
        <w:jc w:val="both"/>
        <w:rPr>
          <w:lang w:eastAsia="en-US"/>
        </w:rPr>
      </w:pPr>
      <w:r w:rsidRPr="001227B0">
        <w:rPr>
          <w:lang w:eastAsia="en-US"/>
        </w:rPr>
        <w:t>4.7)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заверенный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перевод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русский</w:t>
      </w:r>
      <w:r w:rsidR="00EF5D82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язык</w:t>
      </w:r>
      <w:r w:rsidR="00EF5D82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документов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о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государственной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юридического</w:t>
      </w:r>
      <w:r w:rsidR="00EF5D82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лица</w:t>
      </w:r>
      <w:r w:rsidR="00EF5D82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в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соответствии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законодательством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иностранного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государства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случае,</w:t>
      </w:r>
      <w:r w:rsidR="00EF5D82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если</w:t>
      </w:r>
      <w:r w:rsidR="00EF5D82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заявителем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является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иностранное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юридическое</w:t>
      </w:r>
      <w:r w:rsidR="00EF5D82">
        <w:rPr>
          <w:lang w:eastAsia="en-US"/>
        </w:rPr>
        <w:t xml:space="preserve"> </w:t>
      </w:r>
      <w:r w:rsidRPr="001227B0">
        <w:rPr>
          <w:lang w:eastAsia="en-US"/>
        </w:rPr>
        <w:t>лицо.</w:t>
      </w:r>
    </w:p>
    <w:p w:rsidR="003B27DD" w:rsidRPr="001227B0" w:rsidRDefault="003B27DD" w:rsidP="003B27DD">
      <w:pPr>
        <w:widowControl w:val="0"/>
        <w:ind w:right="103"/>
        <w:jc w:val="both"/>
        <w:rPr>
          <w:lang w:eastAsia="en-US"/>
        </w:rPr>
      </w:pPr>
      <w:r w:rsidRPr="001227B0">
        <w:rPr>
          <w:lang w:eastAsia="en-US"/>
        </w:rPr>
        <w:t>В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случае</w:t>
      </w:r>
      <w:r w:rsidR="00E35C99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подачи</w:t>
      </w:r>
      <w:r w:rsidR="00E35C99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заявления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о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E35C9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="00E35C9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из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земель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сельскохозяйственного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назначения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соответствии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E35C9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подпунктом</w:t>
      </w:r>
      <w:r w:rsidR="00E35C9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9</w:t>
      </w:r>
      <w:r w:rsidR="00E35C9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пункта</w:t>
      </w:r>
      <w:r w:rsidR="00E35C9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2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статьи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39.3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подпунктом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31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пункта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2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статьи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39.6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кодекса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Российской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Федерации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к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заявлению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прилагаются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документы,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подтверждающие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надлежащее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использование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такого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E35C9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="00E35C9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предусмотренные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перечнем,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установленным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соответствии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Федеральным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законом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от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24.07.2002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№101-ФЗ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«Об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обороте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земель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сельскохозяйственного</w:t>
      </w:r>
      <w:r w:rsidR="00E35C99">
        <w:rPr>
          <w:lang w:eastAsia="en-US"/>
        </w:rPr>
        <w:t xml:space="preserve"> </w:t>
      </w:r>
      <w:r w:rsidRPr="001227B0">
        <w:rPr>
          <w:lang w:eastAsia="en-US"/>
        </w:rPr>
        <w:t>назначения».</w:t>
      </w:r>
    </w:p>
    <w:p w:rsidR="003B27DD" w:rsidRPr="001227B0" w:rsidRDefault="003B27DD" w:rsidP="003B27DD">
      <w:pPr>
        <w:widowControl w:val="0"/>
        <w:ind w:right="121"/>
        <w:jc w:val="both"/>
        <w:rPr>
          <w:lang w:eastAsia="en-US"/>
        </w:rPr>
      </w:pPr>
      <w:r w:rsidRPr="001227B0">
        <w:rPr>
          <w:spacing w:val="-1"/>
          <w:lang w:eastAsia="en-US"/>
        </w:rPr>
        <w:t>2.6.2. Документы,</w:t>
      </w:r>
      <w:r w:rsidR="002E469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указанные</w:t>
      </w:r>
      <w:r w:rsidR="002E469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2E469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подпунктах</w:t>
      </w:r>
      <w:r w:rsidR="002E469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2,3,</w:t>
      </w:r>
      <w:r w:rsidRPr="001227B0">
        <w:rPr>
          <w:spacing w:val="-1"/>
          <w:lang w:eastAsia="en-US"/>
        </w:rPr>
        <w:t>3.1,</w:t>
      </w:r>
      <w:r w:rsidRPr="001227B0">
        <w:rPr>
          <w:spacing w:val="-3"/>
          <w:lang w:eastAsia="en-US"/>
        </w:rPr>
        <w:t>4,</w:t>
      </w:r>
      <w:r w:rsidRPr="001227B0">
        <w:rPr>
          <w:spacing w:val="-1"/>
          <w:lang w:eastAsia="en-US"/>
        </w:rPr>
        <w:t>4.1,</w:t>
      </w:r>
      <w:r w:rsidR="002E469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пункта</w:t>
      </w:r>
      <w:r w:rsidR="002E469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2.6.1</w:t>
      </w:r>
      <w:r w:rsidRPr="001227B0">
        <w:rPr>
          <w:spacing w:val="-2"/>
          <w:lang w:eastAsia="en-US"/>
        </w:rPr>
        <w:t xml:space="preserve"> настоящего</w:t>
      </w:r>
      <w:r w:rsidR="002E4692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административного</w:t>
      </w:r>
      <w:r w:rsidR="002E4692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регламента,</w:t>
      </w:r>
      <w:r w:rsidR="002E469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не</w:t>
      </w:r>
      <w:r w:rsidR="002E469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могут</w:t>
      </w:r>
      <w:r w:rsidR="002E4692">
        <w:rPr>
          <w:spacing w:val="-1"/>
          <w:lang w:eastAsia="en-US"/>
        </w:rPr>
        <w:t xml:space="preserve"> </w:t>
      </w:r>
      <w:r w:rsidRPr="001227B0">
        <w:rPr>
          <w:spacing w:val="1"/>
          <w:lang w:eastAsia="en-US"/>
        </w:rPr>
        <w:t>быть</w:t>
      </w:r>
      <w:r w:rsidR="002E4692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затребованы</w:t>
      </w:r>
      <w:r w:rsidR="002E4692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у</w:t>
      </w:r>
      <w:r w:rsidR="002E4692">
        <w:rPr>
          <w:lang w:eastAsia="en-US"/>
        </w:rPr>
        <w:t xml:space="preserve"> </w:t>
      </w:r>
      <w:r w:rsidRPr="001227B0">
        <w:rPr>
          <w:lang w:eastAsia="en-US"/>
        </w:rPr>
        <w:t xml:space="preserve">заявителя </w:t>
      </w:r>
      <w:r w:rsidR="00660219">
        <w:rPr>
          <w:lang w:eastAsia="en-US"/>
        </w:rPr>
        <w:t>-</w:t>
      </w:r>
      <w:r w:rsidRPr="001227B0">
        <w:rPr>
          <w:lang w:eastAsia="en-US"/>
        </w:rPr>
        <w:t xml:space="preserve"> они могут быт</w:t>
      </w:r>
      <w:r w:rsidR="002E4692">
        <w:rPr>
          <w:lang w:eastAsia="en-US"/>
        </w:rPr>
        <w:t>ь</w:t>
      </w:r>
      <w:r w:rsidRPr="001227B0">
        <w:rPr>
          <w:lang w:eastAsia="en-US"/>
        </w:rPr>
        <w:t xml:space="preserve"> получены</w:t>
      </w:r>
      <w:r w:rsidR="002E4692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 xml:space="preserve">посредством межведомственного информационного взаимодействия, </w:t>
      </w:r>
      <w:r w:rsidRPr="001227B0">
        <w:rPr>
          <w:lang w:eastAsia="en-US"/>
        </w:rPr>
        <w:t>при</w:t>
      </w:r>
      <w:r w:rsidRPr="001227B0">
        <w:rPr>
          <w:spacing w:val="-3"/>
          <w:lang w:eastAsia="en-US"/>
        </w:rPr>
        <w:t>этом</w:t>
      </w:r>
      <w:r w:rsidRPr="001227B0">
        <w:rPr>
          <w:lang w:eastAsia="en-US"/>
        </w:rPr>
        <w:t>заявительвправепредставить</w:t>
      </w:r>
      <w:r w:rsidRPr="001227B0">
        <w:rPr>
          <w:spacing w:val="2"/>
          <w:lang w:eastAsia="en-US"/>
        </w:rPr>
        <w:t>их</w:t>
      </w:r>
      <w:r w:rsidRPr="001227B0">
        <w:rPr>
          <w:lang w:eastAsia="en-US"/>
        </w:rPr>
        <w:t>вместес</w:t>
      </w:r>
      <w:r w:rsidRPr="001227B0">
        <w:rPr>
          <w:spacing w:val="-1"/>
          <w:lang w:eastAsia="en-US"/>
        </w:rPr>
        <w:t>заявлением</w:t>
      </w:r>
      <w:r w:rsidRPr="001227B0">
        <w:rPr>
          <w:lang w:eastAsia="en-US"/>
        </w:rPr>
        <w:t>опредоставлениимуниципальнойуслуги.</w:t>
      </w:r>
    </w:p>
    <w:p w:rsidR="003B27DD" w:rsidRPr="001227B0" w:rsidRDefault="003B27DD" w:rsidP="003B27DD">
      <w:pPr>
        <w:widowControl w:val="0"/>
        <w:tabs>
          <w:tab w:val="left" w:pos="1540"/>
        </w:tabs>
        <w:ind w:right="120"/>
        <w:jc w:val="both"/>
        <w:rPr>
          <w:lang w:eastAsia="en-US"/>
        </w:rPr>
      </w:pPr>
      <w:r w:rsidRPr="001227B0">
        <w:rPr>
          <w:lang w:eastAsia="en-US"/>
        </w:rPr>
        <w:t>2.6.3. Предоставление</w:t>
      </w:r>
      <w:r w:rsidR="003A16FA">
        <w:rPr>
          <w:lang w:eastAsia="en-US"/>
        </w:rPr>
        <w:t xml:space="preserve"> </w:t>
      </w:r>
      <w:r w:rsidRPr="001227B0">
        <w:rPr>
          <w:lang w:eastAsia="en-US"/>
        </w:rPr>
        <w:t>указанных</w:t>
      </w:r>
      <w:r w:rsidR="003A16FA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3A16F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подпунктах</w:t>
      </w:r>
      <w:r w:rsidR="003A16FA">
        <w:rPr>
          <w:spacing w:val="-1"/>
          <w:lang w:eastAsia="en-US"/>
        </w:rPr>
        <w:t xml:space="preserve"> </w:t>
      </w:r>
      <w:r w:rsidRPr="001227B0">
        <w:rPr>
          <w:spacing w:val="1"/>
          <w:lang w:eastAsia="en-US"/>
        </w:rPr>
        <w:t>2-4</w:t>
      </w:r>
      <w:r w:rsidR="003A16FA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пункта</w:t>
      </w:r>
      <w:r w:rsidR="003A16FA">
        <w:rPr>
          <w:lang w:eastAsia="en-US"/>
        </w:rPr>
        <w:t xml:space="preserve"> </w:t>
      </w:r>
      <w:r w:rsidRPr="001227B0">
        <w:rPr>
          <w:lang w:eastAsia="en-US"/>
        </w:rPr>
        <w:t>2.6.1</w:t>
      </w:r>
      <w:r w:rsidR="003A16FA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настоящего</w:t>
      </w:r>
      <w:r w:rsidR="003A16FA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административного</w:t>
      </w:r>
      <w:r w:rsidR="003A16FA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регламента</w:t>
      </w:r>
      <w:r w:rsidR="003A16FA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</w:t>
      </w:r>
      <w:r w:rsidR="003A16F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не</w:t>
      </w:r>
      <w:r w:rsidR="003A16F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требуется</w:t>
      </w:r>
      <w:r w:rsidR="003A16F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3A16FA">
        <w:rPr>
          <w:lang w:eastAsia="en-US"/>
        </w:rPr>
        <w:t xml:space="preserve"> </w:t>
      </w:r>
      <w:r w:rsidRPr="001227B0">
        <w:rPr>
          <w:lang w:eastAsia="en-US"/>
        </w:rPr>
        <w:t>случае,</w:t>
      </w:r>
      <w:r w:rsidR="003A16FA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если</w:t>
      </w:r>
      <w:r w:rsidR="003A16FA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указанные</w:t>
      </w:r>
      <w:r w:rsidR="003A16FA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документы</w:t>
      </w:r>
      <w:r w:rsidR="003A16F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направлялись</w:t>
      </w:r>
      <w:r w:rsidR="003A16FA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3A16FA">
        <w:rPr>
          <w:lang w:eastAsia="en-US"/>
        </w:rPr>
        <w:t xml:space="preserve"> </w:t>
      </w:r>
      <w:r>
        <w:rPr>
          <w:spacing w:val="-1"/>
          <w:lang w:eastAsia="en-US"/>
        </w:rPr>
        <w:t>Администрацию</w:t>
      </w:r>
      <w:r w:rsidR="003A16F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с</w:t>
      </w:r>
      <w:r w:rsidR="003A16F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заявлением</w:t>
      </w:r>
      <w:r w:rsidR="003A16F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</w:t>
      </w:r>
      <w:r w:rsidR="003A16F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предварительном</w:t>
      </w:r>
      <w:r w:rsidR="003A16FA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согласовании</w:t>
      </w:r>
      <w:r w:rsidR="003A16FA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3A16FA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3A16F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участка,</w:t>
      </w:r>
      <w:r w:rsidR="003A16F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по</w:t>
      </w:r>
      <w:r w:rsidR="003A16F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итогам</w:t>
      </w:r>
      <w:r w:rsidR="007E52A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 xml:space="preserve">рассмотрения </w:t>
      </w:r>
      <w:r w:rsidRPr="001227B0">
        <w:rPr>
          <w:spacing w:val="-4"/>
          <w:lang w:eastAsia="en-US"/>
        </w:rPr>
        <w:t>которого</w:t>
      </w:r>
      <w:r w:rsidR="007E52A9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принято</w:t>
      </w:r>
      <w:r w:rsidR="007E52A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решение</w:t>
      </w:r>
      <w:r w:rsidR="007E52A9">
        <w:rPr>
          <w:lang w:eastAsia="en-US"/>
        </w:rPr>
        <w:t xml:space="preserve"> </w:t>
      </w:r>
      <w:r w:rsidRPr="001227B0">
        <w:rPr>
          <w:lang w:eastAsia="en-US"/>
        </w:rPr>
        <w:t>о</w:t>
      </w:r>
      <w:r w:rsidR="007E52A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предварительном</w:t>
      </w:r>
      <w:r w:rsidR="007E52A9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согласовании</w:t>
      </w:r>
      <w:r w:rsidR="007E52A9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7E52A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земельного</w:t>
      </w:r>
      <w:r w:rsidR="007E52A9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участка.</w:t>
      </w:r>
    </w:p>
    <w:p w:rsidR="003B27DD" w:rsidRPr="001227B0" w:rsidRDefault="003B27DD" w:rsidP="003B27DD">
      <w:pPr>
        <w:widowControl w:val="0"/>
        <w:tabs>
          <w:tab w:val="left" w:pos="1396"/>
        </w:tabs>
        <w:ind w:right="125"/>
        <w:jc w:val="both"/>
        <w:rPr>
          <w:lang w:eastAsia="en-US"/>
        </w:rPr>
      </w:pPr>
      <w:r w:rsidRPr="001227B0">
        <w:rPr>
          <w:spacing w:val="-2"/>
          <w:lang w:eastAsia="en-US"/>
        </w:rPr>
        <w:t>2.6.4. При</w:t>
      </w:r>
      <w:r w:rsidR="007E52A9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="007E52A9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7E52A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="007E52A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Администрация не вправе требовать от заявителя: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426"/>
        </w:tabs>
        <w:ind w:left="0" w:right="123" w:firstLine="0"/>
        <w:jc w:val="both"/>
        <w:rPr>
          <w:lang w:eastAsia="en-US"/>
        </w:rPr>
      </w:pPr>
      <w:r w:rsidRPr="001227B0">
        <w:rPr>
          <w:lang w:eastAsia="en-US"/>
        </w:rPr>
        <w:t>представления</w:t>
      </w:r>
      <w:r w:rsidR="00102888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</w:t>
      </w:r>
      <w:r w:rsidR="00102888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</w:t>
      </w:r>
      <w:r w:rsidR="00102888">
        <w:rPr>
          <w:lang w:eastAsia="en-US"/>
        </w:rPr>
        <w:t xml:space="preserve"> </w:t>
      </w:r>
      <w:r w:rsidRPr="001227B0">
        <w:rPr>
          <w:lang w:eastAsia="en-US"/>
        </w:rPr>
        <w:t>информации</w:t>
      </w:r>
      <w:r w:rsidR="00102888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102888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осуществления</w:t>
      </w:r>
      <w:r w:rsidR="00102888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действий,</w:t>
      </w:r>
      <w:r w:rsidR="00102888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представление</w:t>
      </w:r>
      <w:r w:rsidR="00102888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или</w:t>
      </w:r>
      <w:r w:rsidR="00102888">
        <w:rPr>
          <w:lang w:eastAsia="en-US"/>
        </w:rPr>
        <w:t xml:space="preserve"> </w:t>
      </w:r>
      <w:r w:rsidRPr="001227B0">
        <w:rPr>
          <w:lang w:eastAsia="en-US"/>
        </w:rPr>
        <w:t>осуществление</w:t>
      </w:r>
      <w:r w:rsidR="00102888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которых</w:t>
      </w:r>
      <w:r w:rsidR="00102888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не</w:t>
      </w:r>
      <w:r w:rsidR="00102888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предусмотрено</w:t>
      </w:r>
      <w:r w:rsidR="00102888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нормативными</w:t>
      </w:r>
      <w:r w:rsidR="00102888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правовыми</w:t>
      </w:r>
      <w:r w:rsidR="00102888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актами,</w:t>
      </w:r>
      <w:r w:rsidR="00102888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регулирующими</w:t>
      </w:r>
      <w:r w:rsidR="00102888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отношения,</w:t>
      </w:r>
      <w:r w:rsidR="00102888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возникающие</w:t>
      </w:r>
      <w:r w:rsidR="00102888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102888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связи</w:t>
      </w:r>
      <w:r w:rsidR="00102888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с</w:t>
      </w:r>
      <w:r w:rsidR="00102888">
        <w:rPr>
          <w:lang w:eastAsia="en-US"/>
        </w:rPr>
        <w:t xml:space="preserve"> </w:t>
      </w:r>
      <w:r w:rsidRPr="001227B0">
        <w:rPr>
          <w:lang w:eastAsia="en-US"/>
        </w:rPr>
        <w:t>пр</w:t>
      </w:r>
      <w:r w:rsidRPr="001227B0">
        <w:rPr>
          <w:spacing w:val="-4"/>
          <w:lang w:eastAsia="en-US"/>
        </w:rPr>
        <w:t>е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5"/>
          <w:lang w:eastAsia="en-US"/>
        </w:rPr>
        <w:t>а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ни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м</w:t>
      </w:r>
      <w:r w:rsidR="00102888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муниципальной</w:t>
      </w:r>
      <w:r w:rsidR="00102888">
        <w:rPr>
          <w:spacing w:val="-4"/>
          <w:lang w:eastAsia="en-US"/>
        </w:rPr>
        <w:t xml:space="preserve"> </w:t>
      </w:r>
      <w:r w:rsidRPr="001227B0">
        <w:rPr>
          <w:spacing w:val="-6"/>
          <w:lang w:eastAsia="en-US"/>
        </w:rPr>
        <w:t>у</w:t>
      </w:r>
      <w:r w:rsidRPr="001227B0">
        <w:rPr>
          <w:spacing w:val="1"/>
          <w:lang w:eastAsia="en-US"/>
        </w:rPr>
        <w:t>с</w:t>
      </w:r>
      <w:r w:rsidRPr="001227B0">
        <w:rPr>
          <w:spacing w:val="5"/>
          <w:lang w:eastAsia="en-US"/>
        </w:rPr>
        <w:t>л</w:t>
      </w:r>
      <w:r w:rsidRPr="001227B0">
        <w:rPr>
          <w:spacing w:val="-6"/>
          <w:lang w:eastAsia="en-US"/>
        </w:rPr>
        <w:t>у</w:t>
      </w:r>
      <w:r w:rsidRPr="001227B0">
        <w:rPr>
          <w:spacing w:val="5"/>
          <w:lang w:eastAsia="en-US"/>
        </w:rPr>
        <w:t>г</w:t>
      </w:r>
      <w:r w:rsidRPr="001227B0">
        <w:rPr>
          <w:lang w:eastAsia="en-US"/>
        </w:rPr>
        <w:t>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426"/>
          <w:tab w:val="left" w:pos="979"/>
        </w:tabs>
        <w:ind w:left="0" w:right="120" w:firstLine="0"/>
        <w:jc w:val="both"/>
        <w:rPr>
          <w:lang w:eastAsia="en-US"/>
        </w:rPr>
      </w:pPr>
      <w:r w:rsidRPr="001227B0">
        <w:rPr>
          <w:lang w:eastAsia="en-US"/>
        </w:rPr>
        <w:t>представления</w:t>
      </w:r>
      <w:r w:rsidR="007634A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</w:t>
      </w:r>
      <w:r w:rsidR="007634AE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информации,</w:t>
      </w:r>
      <w:r w:rsidR="007634AE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которые</w:t>
      </w:r>
      <w:r w:rsidR="007634AE">
        <w:rPr>
          <w:spacing w:val="-4"/>
          <w:lang w:eastAsia="en-US"/>
        </w:rPr>
        <w:t xml:space="preserve"> </w:t>
      </w:r>
      <w:r w:rsidRPr="001227B0">
        <w:rPr>
          <w:spacing w:val="-2"/>
          <w:lang w:eastAsia="en-US"/>
        </w:rPr>
        <w:t>находятся</w:t>
      </w:r>
      <w:r w:rsidR="007634AE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в</w:t>
      </w:r>
      <w:r w:rsidR="007634A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распоряжении</w:t>
      </w:r>
      <w:r w:rsidR="007634AE">
        <w:rPr>
          <w:spacing w:val="-1"/>
          <w:lang w:eastAsia="en-US"/>
        </w:rPr>
        <w:t xml:space="preserve"> </w:t>
      </w:r>
      <w:r w:rsidRPr="001227B0">
        <w:rPr>
          <w:spacing w:val="1"/>
          <w:lang w:eastAsia="en-US"/>
        </w:rPr>
        <w:t>Администрации,</w:t>
      </w:r>
      <w:r w:rsidR="007634AE">
        <w:rPr>
          <w:spacing w:val="1"/>
          <w:lang w:eastAsia="en-US"/>
        </w:rPr>
        <w:t xml:space="preserve"> </w:t>
      </w:r>
      <w:r w:rsidRPr="001227B0">
        <w:rPr>
          <w:spacing w:val="1"/>
          <w:lang w:eastAsia="en-US"/>
        </w:rPr>
        <w:t>иных</w:t>
      </w:r>
      <w:r w:rsidR="007634AE">
        <w:rPr>
          <w:spacing w:val="1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9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spacing w:val="4"/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органов,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органов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местного</w:t>
      </w:r>
      <w:r w:rsidR="007634AE">
        <w:rPr>
          <w:lang w:eastAsia="en-US"/>
        </w:rPr>
        <w:t xml:space="preserve"> </w:t>
      </w:r>
      <w:r w:rsidRPr="001227B0">
        <w:rPr>
          <w:spacing w:val="5"/>
          <w:lang w:eastAsia="en-US"/>
        </w:rPr>
        <w:t>с</w:t>
      </w:r>
      <w:r w:rsidRPr="001227B0">
        <w:rPr>
          <w:spacing w:val="1"/>
          <w:lang w:eastAsia="en-US"/>
        </w:rPr>
        <w:t>ам</w:t>
      </w:r>
      <w:r w:rsidRPr="001227B0">
        <w:rPr>
          <w:spacing w:val="-11"/>
          <w:lang w:eastAsia="en-US"/>
        </w:rPr>
        <w:t>о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пр</w:t>
      </w:r>
      <w:r w:rsidRPr="001227B0">
        <w:rPr>
          <w:spacing w:val="5"/>
          <w:lang w:eastAsia="en-US"/>
        </w:rPr>
        <w:t>а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ния,</w:t>
      </w:r>
      <w:r w:rsidR="007634A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участвующих</w:t>
      </w:r>
      <w:r w:rsidR="007634AE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услуги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7634A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соответствии</w:t>
      </w:r>
      <w:r w:rsidR="007634AE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с</w:t>
      </w:r>
      <w:r w:rsidR="007634A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нормативными</w:t>
      </w:r>
      <w:r w:rsidR="007634AE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правовыми</w:t>
      </w:r>
      <w:r w:rsidR="007634AE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актами</w:t>
      </w:r>
      <w:r w:rsidR="007634AE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Российской</w:t>
      </w:r>
      <w:r w:rsidR="007634AE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Федерации,</w:t>
      </w:r>
      <w:r w:rsidR="007634A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нормативными</w:t>
      </w:r>
      <w:r w:rsidR="007634AE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правовыми</w:t>
      </w:r>
      <w:r w:rsidR="007634AE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актами</w:t>
      </w:r>
      <w:r w:rsidR="007634A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Липецкой</w:t>
      </w:r>
      <w:r w:rsidR="007634AE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области,</w:t>
      </w:r>
      <w:r w:rsidR="007634AE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за</w:t>
      </w:r>
      <w:r w:rsidR="007634A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исключением</w:t>
      </w:r>
      <w:r w:rsidR="007634AE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документов,</w:t>
      </w:r>
      <w:r w:rsidR="007634AE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включенных</w:t>
      </w:r>
      <w:r w:rsidR="007634AE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определенный</w:t>
      </w:r>
      <w:r w:rsidR="007634AE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частью</w:t>
      </w:r>
      <w:r w:rsidR="007634AE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6</w:t>
      </w:r>
      <w:r w:rsidR="007634A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статьи</w:t>
      </w:r>
      <w:r w:rsidR="007634AE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7</w:t>
      </w:r>
      <w:r w:rsidR="007634AE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Федерального</w:t>
      </w:r>
      <w:r w:rsidR="007634AE">
        <w:rPr>
          <w:spacing w:val="-1"/>
          <w:lang w:eastAsia="en-US"/>
        </w:rPr>
        <w:t xml:space="preserve"> </w:t>
      </w:r>
      <w:r w:rsidRPr="001227B0">
        <w:rPr>
          <w:spacing w:val="-3"/>
          <w:lang w:eastAsia="en-US"/>
        </w:rPr>
        <w:t>закона</w:t>
      </w:r>
      <w:r w:rsidR="007634AE">
        <w:rPr>
          <w:spacing w:val="-3"/>
          <w:lang w:eastAsia="en-US"/>
        </w:rPr>
        <w:t xml:space="preserve"> </w:t>
      </w:r>
      <w:r w:rsidRPr="001227B0">
        <w:rPr>
          <w:spacing w:val="-3"/>
          <w:lang w:eastAsia="en-US"/>
        </w:rPr>
        <w:t>от</w:t>
      </w:r>
      <w:r w:rsidR="007634AE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27.07.2010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№</w:t>
      </w:r>
      <w:r w:rsidRPr="001227B0">
        <w:rPr>
          <w:spacing w:val="1"/>
          <w:lang w:eastAsia="en-US"/>
        </w:rPr>
        <w:t>210-</w:t>
      </w:r>
      <w:r w:rsidRPr="001227B0">
        <w:rPr>
          <w:lang w:eastAsia="en-US"/>
        </w:rPr>
        <w:t>ФЗ</w:t>
      </w:r>
      <w:r w:rsidR="007634AE">
        <w:rPr>
          <w:lang w:eastAsia="en-US"/>
        </w:rPr>
        <w:t xml:space="preserve"> </w:t>
      </w:r>
      <w:r w:rsidRPr="001227B0">
        <w:rPr>
          <w:spacing w:val="-6"/>
          <w:lang w:eastAsia="en-US"/>
        </w:rPr>
        <w:t>«</w:t>
      </w:r>
      <w:r w:rsidRPr="001227B0">
        <w:rPr>
          <w:lang w:eastAsia="en-US"/>
        </w:rPr>
        <w:t>Об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орг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низ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ции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пр</w:t>
      </w:r>
      <w:r w:rsidRPr="001227B0">
        <w:rPr>
          <w:spacing w:val="-4"/>
          <w:lang w:eastAsia="en-US"/>
        </w:rPr>
        <w:t>е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5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1"/>
          <w:lang w:eastAsia="en-US"/>
        </w:rPr>
        <w:t>а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1"/>
          <w:lang w:eastAsia="en-US"/>
        </w:rPr>
        <w:t>е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ия</w:t>
      </w:r>
      <w:r w:rsidR="007634AE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7634AE">
        <w:rPr>
          <w:lang w:eastAsia="en-US"/>
        </w:rPr>
        <w:t xml:space="preserve"> </w:t>
      </w:r>
      <w:r w:rsidRPr="001227B0">
        <w:rPr>
          <w:spacing w:val="6"/>
          <w:lang w:eastAsia="en-US"/>
        </w:rPr>
        <w:t>м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ни</w:t>
      </w:r>
      <w:r w:rsidRPr="001227B0">
        <w:rPr>
          <w:spacing w:val="4"/>
          <w:lang w:eastAsia="en-US"/>
        </w:rPr>
        <w:t>ц</w:t>
      </w:r>
      <w:r w:rsidRPr="001227B0">
        <w:rPr>
          <w:lang w:eastAsia="en-US"/>
        </w:rPr>
        <w:t>ип</w:t>
      </w:r>
      <w:r w:rsidRPr="001227B0">
        <w:rPr>
          <w:spacing w:val="5"/>
          <w:lang w:eastAsia="en-US"/>
        </w:rPr>
        <w:t>а</w:t>
      </w:r>
      <w:r w:rsidRPr="001227B0">
        <w:rPr>
          <w:lang w:eastAsia="en-US"/>
        </w:rPr>
        <w:t>л</w:t>
      </w:r>
      <w:r w:rsidRPr="001227B0">
        <w:rPr>
          <w:spacing w:val="-2"/>
          <w:lang w:eastAsia="en-US"/>
        </w:rPr>
        <w:t>ь</w:t>
      </w:r>
      <w:r w:rsidRPr="001227B0">
        <w:rPr>
          <w:lang w:eastAsia="en-US"/>
        </w:rPr>
        <w:t>н</w:t>
      </w:r>
      <w:r w:rsidRPr="001227B0">
        <w:rPr>
          <w:spacing w:val="9"/>
          <w:lang w:eastAsia="en-US"/>
        </w:rPr>
        <w:t>ы</w:t>
      </w:r>
      <w:r w:rsidRPr="001227B0">
        <w:rPr>
          <w:lang w:eastAsia="en-US"/>
        </w:rPr>
        <w:t>х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услуг»</w:t>
      </w:r>
      <w:r w:rsidR="007634AE">
        <w:rPr>
          <w:lang w:eastAsia="en-US"/>
        </w:rPr>
        <w:t xml:space="preserve"> </w:t>
      </w:r>
      <w:r w:rsidRPr="001227B0">
        <w:rPr>
          <w:lang w:eastAsia="en-US"/>
        </w:rPr>
        <w:t>перечень</w:t>
      </w:r>
      <w:r w:rsidR="007634AE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документов.</w:t>
      </w:r>
    </w:p>
    <w:p w:rsidR="003B27DD" w:rsidRPr="001227B0" w:rsidRDefault="0047083D" w:rsidP="003B27DD">
      <w:pPr>
        <w:widowControl w:val="0"/>
        <w:numPr>
          <w:ilvl w:val="0"/>
          <w:numId w:val="6"/>
        </w:numPr>
        <w:tabs>
          <w:tab w:val="left" w:pos="426"/>
          <w:tab w:val="left" w:pos="859"/>
        </w:tabs>
        <w:ind w:left="0" w:right="119" w:firstLine="0"/>
        <w:jc w:val="both"/>
        <w:rPr>
          <w:lang w:eastAsia="en-US"/>
        </w:rPr>
      </w:pPr>
      <w:r>
        <w:rPr>
          <w:lang w:eastAsia="en-US"/>
        </w:rPr>
        <w:t>о</w:t>
      </w:r>
      <w:r w:rsidR="003B27DD" w:rsidRPr="001227B0">
        <w:rPr>
          <w:lang w:eastAsia="en-US"/>
        </w:rPr>
        <w:t>существления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действий,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в</w:t>
      </w:r>
      <w:r>
        <w:rPr>
          <w:lang w:eastAsia="en-US"/>
        </w:rPr>
        <w:t xml:space="preserve"> </w:t>
      </w:r>
      <w:r w:rsidR="003B27DD" w:rsidRPr="001227B0">
        <w:rPr>
          <w:spacing w:val="-4"/>
          <w:lang w:eastAsia="en-US"/>
        </w:rPr>
        <w:t>том</w:t>
      </w:r>
      <w:r>
        <w:rPr>
          <w:spacing w:val="-4"/>
          <w:lang w:eastAsia="en-US"/>
        </w:rPr>
        <w:t xml:space="preserve"> </w:t>
      </w:r>
      <w:r w:rsidR="003B27DD" w:rsidRPr="001227B0">
        <w:rPr>
          <w:lang w:eastAsia="en-US"/>
        </w:rPr>
        <w:t>числе</w:t>
      </w:r>
      <w:r>
        <w:rPr>
          <w:lang w:eastAsia="en-US"/>
        </w:rPr>
        <w:t xml:space="preserve"> </w:t>
      </w:r>
      <w:r w:rsidR="003B27DD" w:rsidRPr="001227B0">
        <w:rPr>
          <w:spacing w:val="-2"/>
          <w:lang w:eastAsia="en-US"/>
        </w:rPr>
        <w:t>согласований,</w:t>
      </w:r>
      <w:r>
        <w:rPr>
          <w:spacing w:val="-2"/>
          <w:lang w:eastAsia="en-US"/>
        </w:rPr>
        <w:t xml:space="preserve"> </w:t>
      </w:r>
      <w:r w:rsidR="003B27DD" w:rsidRPr="001227B0">
        <w:rPr>
          <w:spacing w:val="-3"/>
          <w:lang w:eastAsia="en-US"/>
        </w:rPr>
        <w:t>необходимых</w:t>
      </w:r>
      <w:r>
        <w:rPr>
          <w:spacing w:val="-3"/>
          <w:lang w:eastAsia="en-US"/>
        </w:rPr>
        <w:t xml:space="preserve"> </w:t>
      </w:r>
      <w:r w:rsidR="003B27DD" w:rsidRPr="001227B0">
        <w:rPr>
          <w:lang w:eastAsia="en-US"/>
        </w:rPr>
        <w:t>для</w:t>
      </w:r>
      <w:r>
        <w:rPr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получения</w:t>
      </w:r>
      <w:r>
        <w:rPr>
          <w:spacing w:val="-1"/>
          <w:lang w:eastAsia="en-US"/>
        </w:rPr>
        <w:t xml:space="preserve"> </w:t>
      </w:r>
      <w:r w:rsidR="003B27DD" w:rsidRPr="001227B0">
        <w:rPr>
          <w:lang w:eastAsia="en-US"/>
        </w:rPr>
        <w:t>муниципальной</w:t>
      </w:r>
      <w:r>
        <w:rPr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услуги</w:t>
      </w:r>
      <w:r>
        <w:rPr>
          <w:spacing w:val="-1"/>
          <w:lang w:eastAsia="en-US"/>
        </w:rPr>
        <w:t xml:space="preserve"> </w:t>
      </w:r>
      <w:r w:rsidR="003B27DD" w:rsidRPr="001227B0">
        <w:rPr>
          <w:lang w:eastAsia="en-US"/>
        </w:rPr>
        <w:t>и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связанных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с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обращением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в</w:t>
      </w:r>
      <w:r>
        <w:rPr>
          <w:lang w:eastAsia="en-US"/>
        </w:rPr>
        <w:t xml:space="preserve"> </w:t>
      </w:r>
      <w:r w:rsidR="003B27DD" w:rsidRPr="001227B0">
        <w:rPr>
          <w:spacing w:val="-4"/>
          <w:lang w:eastAsia="en-US"/>
        </w:rPr>
        <w:t>г</w:t>
      </w:r>
      <w:r w:rsidR="003B27DD" w:rsidRPr="001227B0">
        <w:rPr>
          <w:spacing w:val="4"/>
          <w:lang w:eastAsia="en-US"/>
        </w:rPr>
        <w:t>о</w:t>
      </w:r>
      <w:r w:rsidR="003B27DD" w:rsidRPr="001227B0">
        <w:rPr>
          <w:spacing w:val="1"/>
          <w:lang w:eastAsia="en-US"/>
        </w:rPr>
        <w:t>с</w:t>
      </w:r>
      <w:r w:rsidR="003B27DD" w:rsidRPr="001227B0">
        <w:rPr>
          <w:spacing w:val="-25"/>
          <w:lang w:eastAsia="en-US"/>
        </w:rPr>
        <w:t>у</w:t>
      </w:r>
      <w:r w:rsidR="003B27DD" w:rsidRPr="001227B0">
        <w:rPr>
          <w:spacing w:val="2"/>
          <w:lang w:eastAsia="en-US"/>
        </w:rPr>
        <w:t>д</w:t>
      </w:r>
      <w:r w:rsidR="003B27DD" w:rsidRPr="001227B0">
        <w:rPr>
          <w:spacing w:val="1"/>
          <w:lang w:eastAsia="en-US"/>
        </w:rPr>
        <w:t>а</w:t>
      </w:r>
      <w:r w:rsidR="003B27DD" w:rsidRPr="001227B0">
        <w:rPr>
          <w:lang w:eastAsia="en-US"/>
        </w:rPr>
        <w:t>р</w:t>
      </w:r>
      <w:r w:rsidR="003B27DD" w:rsidRPr="001227B0">
        <w:rPr>
          <w:spacing w:val="1"/>
          <w:lang w:eastAsia="en-US"/>
        </w:rPr>
        <w:t>с</w:t>
      </w:r>
      <w:r w:rsidR="003B27DD" w:rsidRPr="001227B0">
        <w:rPr>
          <w:spacing w:val="-2"/>
          <w:lang w:eastAsia="en-US"/>
        </w:rPr>
        <w:t>тв</w:t>
      </w:r>
      <w:r w:rsidR="003B27DD" w:rsidRPr="001227B0">
        <w:rPr>
          <w:spacing w:val="1"/>
          <w:lang w:eastAsia="en-US"/>
        </w:rPr>
        <w:t>е</w:t>
      </w:r>
      <w:r w:rsidR="003B27DD" w:rsidRPr="001227B0">
        <w:rPr>
          <w:lang w:eastAsia="en-US"/>
        </w:rPr>
        <w:t>нные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орг</w:t>
      </w:r>
      <w:r w:rsidR="003B27DD" w:rsidRPr="001227B0">
        <w:rPr>
          <w:spacing w:val="1"/>
          <w:lang w:eastAsia="en-US"/>
        </w:rPr>
        <w:t>а</w:t>
      </w:r>
      <w:r w:rsidR="003B27DD" w:rsidRPr="001227B0">
        <w:rPr>
          <w:spacing w:val="4"/>
          <w:lang w:eastAsia="en-US"/>
        </w:rPr>
        <w:t>н</w:t>
      </w:r>
      <w:r w:rsidR="003B27DD" w:rsidRPr="001227B0">
        <w:rPr>
          <w:lang w:eastAsia="en-US"/>
        </w:rPr>
        <w:t>ы,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орг</w:t>
      </w:r>
      <w:r w:rsidR="003B27DD" w:rsidRPr="001227B0">
        <w:rPr>
          <w:spacing w:val="1"/>
          <w:lang w:eastAsia="en-US"/>
        </w:rPr>
        <w:t>а</w:t>
      </w:r>
      <w:r w:rsidR="003B27DD" w:rsidRPr="001227B0">
        <w:rPr>
          <w:lang w:eastAsia="en-US"/>
        </w:rPr>
        <w:t>ны</w:t>
      </w:r>
      <w:r>
        <w:rPr>
          <w:lang w:eastAsia="en-US"/>
        </w:rPr>
        <w:t xml:space="preserve"> </w:t>
      </w:r>
      <w:r w:rsidR="003B27DD" w:rsidRPr="001227B0">
        <w:rPr>
          <w:spacing w:val="1"/>
          <w:lang w:eastAsia="en-US"/>
        </w:rPr>
        <w:t>м</w:t>
      </w:r>
      <w:r w:rsidR="003B27DD" w:rsidRPr="001227B0">
        <w:rPr>
          <w:spacing w:val="5"/>
          <w:lang w:eastAsia="en-US"/>
        </w:rPr>
        <w:t>е</w:t>
      </w:r>
      <w:r w:rsidR="003B27DD" w:rsidRPr="001227B0">
        <w:rPr>
          <w:spacing w:val="1"/>
          <w:lang w:eastAsia="en-US"/>
        </w:rPr>
        <w:t>с</w:t>
      </w:r>
      <w:r w:rsidR="003B27DD" w:rsidRPr="001227B0">
        <w:rPr>
          <w:spacing w:val="-2"/>
          <w:lang w:eastAsia="en-US"/>
        </w:rPr>
        <w:t>т</w:t>
      </w:r>
      <w:r w:rsidR="003B27DD" w:rsidRPr="001227B0">
        <w:rPr>
          <w:spacing w:val="4"/>
          <w:lang w:eastAsia="en-US"/>
        </w:rPr>
        <w:t>н</w:t>
      </w:r>
      <w:r w:rsidR="003B27DD" w:rsidRPr="001227B0">
        <w:rPr>
          <w:lang w:eastAsia="en-US"/>
        </w:rPr>
        <w:t>о</w:t>
      </w:r>
      <w:r w:rsidR="003B27DD" w:rsidRPr="001227B0">
        <w:rPr>
          <w:spacing w:val="-4"/>
          <w:lang w:eastAsia="en-US"/>
        </w:rPr>
        <w:t>г</w:t>
      </w:r>
      <w:r w:rsidR="003B27DD" w:rsidRPr="001227B0">
        <w:rPr>
          <w:lang w:eastAsia="en-US"/>
        </w:rPr>
        <w:t>о</w:t>
      </w:r>
      <w:r>
        <w:rPr>
          <w:lang w:eastAsia="en-US"/>
        </w:rPr>
        <w:t xml:space="preserve"> </w:t>
      </w:r>
      <w:r w:rsidR="003B27DD" w:rsidRPr="001227B0">
        <w:rPr>
          <w:spacing w:val="5"/>
          <w:lang w:eastAsia="en-US"/>
        </w:rPr>
        <w:t>с</w:t>
      </w:r>
      <w:r w:rsidR="003B27DD" w:rsidRPr="001227B0">
        <w:rPr>
          <w:spacing w:val="1"/>
          <w:lang w:eastAsia="en-US"/>
        </w:rPr>
        <w:t>ам</w:t>
      </w:r>
      <w:r w:rsidR="003B27DD" w:rsidRPr="001227B0">
        <w:rPr>
          <w:spacing w:val="-11"/>
          <w:lang w:eastAsia="en-US"/>
        </w:rPr>
        <w:t>о</w:t>
      </w:r>
      <w:r w:rsidR="003B27DD" w:rsidRPr="001227B0">
        <w:rPr>
          <w:spacing w:val="-6"/>
          <w:lang w:eastAsia="en-US"/>
        </w:rPr>
        <w:t>у</w:t>
      </w:r>
      <w:r w:rsidR="003B27DD" w:rsidRPr="001227B0">
        <w:rPr>
          <w:lang w:eastAsia="en-US"/>
        </w:rPr>
        <w:t>пр</w:t>
      </w:r>
      <w:r w:rsidR="003B27DD" w:rsidRPr="001227B0">
        <w:rPr>
          <w:spacing w:val="1"/>
          <w:lang w:eastAsia="en-US"/>
        </w:rPr>
        <w:t>а</w:t>
      </w:r>
      <w:r w:rsidR="003B27DD" w:rsidRPr="001227B0">
        <w:rPr>
          <w:spacing w:val="-8"/>
          <w:lang w:eastAsia="en-US"/>
        </w:rPr>
        <w:t>в</w:t>
      </w:r>
      <w:r w:rsidR="003B27DD" w:rsidRPr="001227B0">
        <w:rPr>
          <w:lang w:eastAsia="en-US"/>
        </w:rPr>
        <w:t>л</w:t>
      </w:r>
      <w:r w:rsidR="003B27DD" w:rsidRPr="001227B0">
        <w:rPr>
          <w:spacing w:val="1"/>
          <w:lang w:eastAsia="en-US"/>
        </w:rPr>
        <w:t>е</w:t>
      </w:r>
      <w:r w:rsidR="003B27DD" w:rsidRPr="001227B0">
        <w:rPr>
          <w:lang w:eastAsia="en-US"/>
        </w:rPr>
        <w:t>ни</w:t>
      </w:r>
      <w:r w:rsidR="003B27DD" w:rsidRPr="001227B0">
        <w:rPr>
          <w:spacing w:val="1"/>
          <w:lang w:eastAsia="en-US"/>
        </w:rPr>
        <w:t>я</w:t>
      </w:r>
      <w:r w:rsidR="003B27DD" w:rsidRPr="001227B0">
        <w:rPr>
          <w:lang w:eastAsia="en-US"/>
        </w:rPr>
        <w:t>,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орг</w:t>
      </w:r>
      <w:r w:rsidR="003B27DD" w:rsidRPr="001227B0">
        <w:rPr>
          <w:spacing w:val="1"/>
          <w:lang w:eastAsia="en-US"/>
        </w:rPr>
        <w:t>а</w:t>
      </w:r>
      <w:r w:rsidR="003B27DD" w:rsidRPr="001227B0">
        <w:rPr>
          <w:lang w:eastAsia="en-US"/>
        </w:rPr>
        <w:t>низ</w:t>
      </w:r>
      <w:r w:rsidR="003B27DD" w:rsidRPr="001227B0">
        <w:rPr>
          <w:spacing w:val="1"/>
          <w:lang w:eastAsia="en-US"/>
        </w:rPr>
        <w:t>а</w:t>
      </w:r>
      <w:r w:rsidR="003B27DD" w:rsidRPr="001227B0">
        <w:rPr>
          <w:lang w:eastAsia="en-US"/>
        </w:rPr>
        <w:t>ц</w:t>
      </w:r>
      <w:r w:rsidR="003B27DD" w:rsidRPr="001227B0">
        <w:rPr>
          <w:spacing w:val="4"/>
          <w:lang w:eastAsia="en-US"/>
        </w:rPr>
        <w:t>и</w:t>
      </w:r>
      <w:r w:rsidR="003B27DD" w:rsidRPr="001227B0">
        <w:rPr>
          <w:lang w:eastAsia="en-US"/>
        </w:rPr>
        <w:t>и,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за</w:t>
      </w:r>
      <w:r>
        <w:rPr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исключением</w:t>
      </w:r>
      <w:r>
        <w:rPr>
          <w:spacing w:val="-1"/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получения</w:t>
      </w:r>
      <w:r>
        <w:rPr>
          <w:spacing w:val="-1"/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услуг</w:t>
      </w:r>
      <w:r w:rsidR="003B27DD" w:rsidRPr="001227B0">
        <w:rPr>
          <w:lang w:eastAsia="en-US"/>
        </w:rPr>
        <w:t>и</w:t>
      </w:r>
      <w:r>
        <w:rPr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получения</w:t>
      </w:r>
      <w:r>
        <w:rPr>
          <w:spacing w:val="-1"/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документов</w:t>
      </w:r>
      <w:r>
        <w:rPr>
          <w:spacing w:val="-1"/>
          <w:lang w:eastAsia="en-US"/>
        </w:rPr>
        <w:t xml:space="preserve"> </w:t>
      </w:r>
      <w:r w:rsidR="003B27DD" w:rsidRPr="001227B0">
        <w:rPr>
          <w:lang w:eastAsia="en-US"/>
        </w:rPr>
        <w:t>и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информации,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пр</w:t>
      </w:r>
      <w:r w:rsidR="003B27DD" w:rsidRPr="001227B0">
        <w:rPr>
          <w:spacing w:val="-4"/>
          <w:lang w:eastAsia="en-US"/>
        </w:rPr>
        <w:t>е</w:t>
      </w:r>
      <w:r w:rsidR="003B27DD" w:rsidRPr="001227B0">
        <w:rPr>
          <w:spacing w:val="2"/>
          <w:lang w:eastAsia="en-US"/>
        </w:rPr>
        <w:t>д</w:t>
      </w:r>
      <w:r w:rsidR="003B27DD" w:rsidRPr="001227B0">
        <w:rPr>
          <w:spacing w:val="4"/>
          <w:lang w:eastAsia="en-US"/>
        </w:rPr>
        <w:t>о</w:t>
      </w:r>
      <w:r w:rsidR="003B27DD" w:rsidRPr="001227B0">
        <w:rPr>
          <w:spacing w:val="1"/>
          <w:lang w:eastAsia="en-US"/>
        </w:rPr>
        <w:t>с</w:t>
      </w:r>
      <w:r w:rsidR="003B27DD" w:rsidRPr="001227B0">
        <w:rPr>
          <w:spacing w:val="3"/>
          <w:lang w:eastAsia="en-US"/>
        </w:rPr>
        <w:t>т</w:t>
      </w:r>
      <w:r w:rsidR="003B27DD" w:rsidRPr="001227B0">
        <w:rPr>
          <w:spacing w:val="5"/>
          <w:lang w:eastAsia="en-US"/>
        </w:rPr>
        <w:t>а</w:t>
      </w:r>
      <w:r w:rsidR="003B27DD" w:rsidRPr="001227B0">
        <w:rPr>
          <w:spacing w:val="-8"/>
          <w:lang w:eastAsia="en-US"/>
        </w:rPr>
        <w:t>в</w:t>
      </w:r>
      <w:r w:rsidR="003B27DD" w:rsidRPr="001227B0">
        <w:rPr>
          <w:lang w:eastAsia="en-US"/>
        </w:rPr>
        <w:t>л</w:t>
      </w:r>
      <w:r w:rsidR="003B27DD" w:rsidRPr="001227B0">
        <w:rPr>
          <w:spacing w:val="1"/>
          <w:lang w:eastAsia="en-US"/>
        </w:rPr>
        <w:t>яем</w:t>
      </w:r>
      <w:r w:rsidR="003B27DD" w:rsidRPr="001227B0">
        <w:rPr>
          <w:spacing w:val="4"/>
          <w:lang w:eastAsia="en-US"/>
        </w:rPr>
        <w:t>ы</w:t>
      </w:r>
      <w:r w:rsidR="003B27DD" w:rsidRPr="001227B0">
        <w:rPr>
          <w:lang w:eastAsia="en-US"/>
        </w:rPr>
        <w:t>х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в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р</w:t>
      </w:r>
      <w:r w:rsidR="003B27DD" w:rsidRPr="001227B0">
        <w:rPr>
          <w:spacing w:val="5"/>
          <w:lang w:eastAsia="en-US"/>
        </w:rPr>
        <w:t>е</w:t>
      </w:r>
      <w:r w:rsidR="003B27DD" w:rsidRPr="001227B0">
        <w:rPr>
          <w:spacing w:val="-6"/>
          <w:lang w:eastAsia="en-US"/>
        </w:rPr>
        <w:t>з</w:t>
      </w:r>
      <w:r w:rsidR="003B27DD" w:rsidRPr="001227B0">
        <w:rPr>
          <w:spacing w:val="-20"/>
          <w:lang w:eastAsia="en-US"/>
        </w:rPr>
        <w:t>у</w:t>
      </w:r>
      <w:r w:rsidR="003B27DD" w:rsidRPr="001227B0">
        <w:rPr>
          <w:lang w:eastAsia="en-US"/>
        </w:rPr>
        <w:t>л</w:t>
      </w:r>
      <w:r w:rsidR="003B27DD" w:rsidRPr="001227B0">
        <w:rPr>
          <w:spacing w:val="-13"/>
          <w:lang w:eastAsia="en-US"/>
        </w:rPr>
        <w:t>ь</w:t>
      </w:r>
      <w:r w:rsidR="003B27DD" w:rsidRPr="001227B0">
        <w:rPr>
          <w:spacing w:val="7"/>
          <w:lang w:eastAsia="en-US"/>
        </w:rPr>
        <w:t>т</w:t>
      </w:r>
      <w:r w:rsidR="003B27DD" w:rsidRPr="001227B0">
        <w:rPr>
          <w:spacing w:val="-10"/>
          <w:lang w:eastAsia="en-US"/>
        </w:rPr>
        <w:t>а</w:t>
      </w:r>
      <w:r w:rsidR="003B27DD" w:rsidRPr="001227B0">
        <w:rPr>
          <w:spacing w:val="-2"/>
          <w:lang w:eastAsia="en-US"/>
        </w:rPr>
        <w:t>т</w:t>
      </w:r>
      <w:r w:rsidR="003B27DD" w:rsidRPr="001227B0">
        <w:rPr>
          <w:lang w:eastAsia="en-US"/>
        </w:rPr>
        <w:t>е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пр</w:t>
      </w:r>
      <w:r w:rsidR="003B27DD" w:rsidRPr="001227B0">
        <w:rPr>
          <w:spacing w:val="-4"/>
          <w:lang w:eastAsia="en-US"/>
        </w:rPr>
        <w:t>е</w:t>
      </w:r>
      <w:r w:rsidR="003B27DD" w:rsidRPr="001227B0">
        <w:rPr>
          <w:spacing w:val="2"/>
          <w:lang w:eastAsia="en-US"/>
        </w:rPr>
        <w:t>д</w:t>
      </w:r>
      <w:r w:rsidR="003B27DD" w:rsidRPr="001227B0">
        <w:rPr>
          <w:spacing w:val="4"/>
          <w:lang w:eastAsia="en-US"/>
        </w:rPr>
        <w:t>о</w:t>
      </w:r>
      <w:r w:rsidR="003B27DD" w:rsidRPr="001227B0">
        <w:rPr>
          <w:spacing w:val="1"/>
          <w:lang w:eastAsia="en-US"/>
        </w:rPr>
        <w:t>с</w:t>
      </w:r>
      <w:r w:rsidR="003B27DD" w:rsidRPr="001227B0">
        <w:rPr>
          <w:spacing w:val="7"/>
          <w:lang w:eastAsia="en-US"/>
        </w:rPr>
        <w:t>т</w:t>
      </w:r>
      <w:r w:rsidR="003B27DD" w:rsidRPr="001227B0">
        <w:rPr>
          <w:spacing w:val="1"/>
          <w:lang w:eastAsia="en-US"/>
        </w:rPr>
        <w:t>а</w:t>
      </w:r>
      <w:r w:rsidR="003B27DD" w:rsidRPr="001227B0">
        <w:rPr>
          <w:spacing w:val="-8"/>
          <w:lang w:eastAsia="en-US"/>
        </w:rPr>
        <w:t>в</w:t>
      </w:r>
      <w:r w:rsidR="003B27DD" w:rsidRPr="001227B0">
        <w:rPr>
          <w:lang w:eastAsia="en-US"/>
        </w:rPr>
        <w:t>л</w:t>
      </w:r>
      <w:r w:rsidR="003B27DD" w:rsidRPr="001227B0">
        <w:rPr>
          <w:spacing w:val="1"/>
          <w:lang w:eastAsia="en-US"/>
        </w:rPr>
        <w:t>е</w:t>
      </w:r>
      <w:r w:rsidR="003B27DD" w:rsidRPr="001227B0">
        <w:rPr>
          <w:lang w:eastAsia="en-US"/>
        </w:rPr>
        <w:t xml:space="preserve">ния  </w:t>
      </w:r>
      <w:r w:rsidR="003B27DD" w:rsidRPr="001227B0">
        <w:rPr>
          <w:spacing w:val="3"/>
          <w:lang w:eastAsia="en-US"/>
        </w:rPr>
        <w:t>т</w:t>
      </w:r>
      <w:r w:rsidR="003B27DD" w:rsidRPr="001227B0">
        <w:rPr>
          <w:spacing w:val="1"/>
          <w:lang w:eastAsia="en-US"/>
        </w:rPr>
        <w:t>а</w:t>
      </w:r>
      <w:r w:rsidR="003B27DD" w:rsidRPr="001227B0">
        <w:rPr>
          <w:spacing w:val="-1"/>
          <w:lang w:eastAsia="en-US"/>
        </w:rPr>
        <w:t>к</w:t>
      </w:r>
      <w:r w:rsidR="003B27DD" w:rsidRPr="001227B0">
        <w:rPr>
          <w:spacing w:val="4"/>
          <w:lang w:eastAsia="en-US"/>
        </w:rPr>
        <w:t>и</w:t>
      </w:r>
      <w:r w:rsidR="003B27DD" w:rsidRPr="001227B0">
        <w:rPr>
          <w:lang w:eastAsia="en-US"/>
        </w:rPr>
        <w:t>х</w:t>
      </w:r>
      <w:r>
        <w:rPr>
          <w:lang w:eastAsia="en-US"/>
        </w:rPr>
        <w:t xml:space="preserve"> </w:t>
      </w:r>
      <w:r w:rsidR="003B27DD" w:rsidRPr="001227B0">
        <w:rPr>
          <w:spacing w:val="-6"/>
          <w:lang w:eastAsia="en-US"/>
        </w:rPr>
        <w:t>у</w:t>
      </w:r>
      <w:r w:rsidR="003B27DD" w:rsidRPr="001227B0">
        <w:rPr>
          <w:spacing w:val="1"/>
          <w:lang w:eastAsia="en-US"/>
        </w:rPr>
        <w:t>с</w:t>
      </w:r>
      <w:r w:rsidR="003B27DD" w:rsidRPr="001227B0">
        <w:rPr>
          <w:spacing w:val="5"/>
          <w:lang w:eastAsia="en-US"/>
        </w:rPr>
        <w:t>л</w:t>
      </w:r>
      <w:r w:rsidR="003B27DD" w:rsidRPr="001227B0">
        <w:rPr>
          <w:lang w:eastAsia="en-US"/>
        </w:rPr>
        <w:t>у</w:t>
      </w:r>
      <w:r w:rsidR="003B27DD" w:rsidRPr="001227B0">
        <w:rPr>
          <w:spacing w:val="-34"/>
          <w:lang w:eastAsia="en-US"/>
        </w:rPr>
        <w:t>г</w:t>
      </w:r>
      <w:r w:rsidR="003B27DD" w:rsidRPr="001227B0">
        <w:rPr>
          <w:lang w:eastAsia="en-US"/>
        </w:rPr>
        <w:t xml:space="preserve">, </w:t>
      </w:r>
      <w:r w:rsidR="003B27DD" w:rsidRPr="001227B0">
        <w:rPr>
          <w:spacing w:val="-2"/>
          <w:lang w:eastAsia="en-US"/>
        </w:rPr>
        <w:t>в</w:t>
      </w:r>
      <w:r w:rsidR="003B27DD" w:rsidRPr="001227B0">
        <w:rPr>
          <w:spacing w:val="-1"/>
          <w:lang w:eastAsia="en-US"/>
        </w:rPr>
        <w:t>к</w:t>
      </w:r>
      <w:r w:rsidR="003B27DD" w:rsidRPr="001227B0">
        <w:rPr>
          <w:lang w:eastAsia="en-US"/>
        </w:rPr>
        <w:t>л</w:t>
      </w:r>
      <w:r w:rsidR="003B27DD" w:rsidRPr="001227B0">
        <w:rPr>
          <w:spacing w:val="-12"/>
          <w:lang w:eastAsia="en-US"/>
        </w:rPr>
        <w:t>ю</w:t>
      </w:r>
      <w:r w:rsidR="003B27DD" w:rsidRPr="001227B0">
        <w:rPr>
          <w:spacing w:val="-1"/>
          <w:lang w:eastAsia="en-US"/>
        </w:rPr>
        <w:t>ч</w:t>
      </w:r>
      <w:r w:rsidR="003B27DD" w:rsidRPr="001227B0">
        <w:rPr>
          <w:spacing w:val="1"/>
          <w:lang w:eastAsia="en-US"/>
        </w:rPr>
        <w:t>е</w:t>
      </w:r>
      <w:r w:rsidR="003B27DD" w:rsidRPr="001227B0">
        <w:rPr>
          <w:lang w:eastAsia="en-US"/>
        </w:rPr>
        <w:t>н</w:t>
      </w:r>
      <w:r w:rsidR="003B27DD" w:rsidRPr="001227B0">
        <w:rPr>
          <w:spacing w:val="4"/>
          <w:lang w:eastAsia="en-US"/>
        </w:rPr>
        <w:t>ны</w:t>
      </w:r>
      <w:r w:rsidR="003B27DD" w:rsidRPr="001227B0">
        <w:rPr>
          <w:lang w:eastAsia="en-US"/>
        </w:rPr>
        <w:t>х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в</w:t>
      </w:r>
      <w:r>
        <w:rPr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перечни,</w:t>
      </w:r>
      <w:r>
        <w:rPr>
          <w:spacing w:val="-1"/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указанные</w:t>
      </w:r>
      <w:r>
        <w:rPr>
          <w:spacing w:val="-1"/>
          <w:lang w:eastAsia="en-US"/>
        </w:rPr>
        <w:t xml:space="preserve"> </w:t>
      </w:r>
      <w:r w:rsidR="003B27DD" w:rsidRPr="001227B0">
        <w:rPr>
          <w:lang w:eastAsia="en-US"/>
        </w:rPr>
        <w:t>в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части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1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статьи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9</w:t>
      </w:r>
      <w:r>
        <w:rPr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Федерального</w:t>
      </w:r>
      <w:r>
        <w:rPr>
          <w:spacing w:val="-1"/>
          <w:lang w:eastAsia="en-US"/>
        </w:rPr>
        <w:t xml:space="preserve"> </w:t>
      </w:r>
      <w:r w:rsidR="003B27DD" w:rsidRPr="001227B0">
        <w:rPr>
          <w:spacing w:val="-3"/>
          <w:lang w:eastAsia="en-US"/>
        </w:rPr>
        <w:t>закона</w:t>
      </w:r>
      <w:r>
        <w:rPr>
          <w:spacing w:val="-3"/>
          <w:lang w:eastAsia="en-US"/>
        </w:rPr>
        <w:t xml:space="preserve"> </w:t>
      </w:r>
      <w:r w:rsidR="003B27DD" w:rsidRPr="001227B0">
        <w:rPr>
          <w:spacing w:val="-3"/>
          <w:lang w:eastAsia="en-US"/>
        </w:rPr>
        <w:t>от</w:t>
      </w:r>
      <w:r>
        <w:rPr>
          <w:spacing w:val="-3"/>
          <w:lang w:eastAsia="en-US"/>
        </w:rPr>
        <w:t xml:space="preserve"> </w:t>
      </w:r>
      <w:r w:rsidR="003B27DD" w:rsidRPr="001227B0">
        <w:rPr>
          <w:lang w:eastAsia="en-US"/>
        </w:rPr>
        <w:t>27.07.2010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№210-ФЗ</w:t>
      </w:r>
      <w:r>
        <w:rPr>
          <w:lang w:eastAsia="en-US"/>
        </w:rPr>
        <w:t xml:space="preserve"> </w:t>
      </w:r>
      <w:r w:rsidR="003B27DD" w:rsidRPr="001227B0">
        <w:rPr>
          <w:spacing w:val="-2"/>
          <w:lang w:eastAsia="en-US"/>
        </w:rPr>
        <w:t>«Об</w:t>
      </w:r>
      <w:r>
        <w:rPr>
          <w:spacing w:val="-2"/>
          <w:lang w:eastAsia="en-US"/>
        </w:rPr>
        <w:t xml:space="preserve"> </w:t>
      </w:r>
      <w:r w:rsidR="003B27DD" w:rsidRPr="001227B0">
        <w:rPr>
          <w:lang w:eastAsia="en-US"/>
        </w:rPr>
        <w:t>организации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предоставления</w:t>
      </w:r>
      <w:r>
        <w:rPr>
          <w:lang w:eastAsia="en-US"/>
        </w:rPr>
        <w:t xml:space="preserve"> </w:t>
      </w:r>
      <w:r w:rsidR="003B27DD" w:rsidRPr="001227B0">
        <w:rPr>
          <w:spacing w:val="-4"/>
          <w:lang w:eastAsia="en-US"/>
        </w:rPr>
        <w:t>г</w:t>
      </w:r>
      <w:r w:rsidR="003B27DD" w:rsidRPr="001227B0">
        <w:rPr>
          <w:spacing w:val="4"/>
          <w:lang w:eastAsia="en-US"/>
        </w:rPr>
        <w:t>о</w:t>
      </w:r>
      <w:r w:rsidR="003B27DD" w:rsidRPr="001227B0">
        <w:rPr>
          <w:spacing w:val="-4"/>
          <w:lang w:eastAsia="en-US"/>
        </w:rPr>
        <w:t>с</w:t>
      </w:r>
      <w:r w:rsidR="003B27DD" w:rsidRPr="001227B0">
        <w:rPr>
          <w:spacing w:val="-25"/>
          <w:lang w:eastAsia="en-US"/>
        </w:rPr>
        <w:t>у</w:t>
      </w:r>
      <w:r w:rsidR="003B27DD" w:rsidRPr="001227B0">
        <w:rPr>
          <w:spacing w:val="2"/>
          <w:lang w:eastAsia="en-US"/>
        </w:rPr>
        <w:t>д</w:t>
      </w:r>
      <w:r w:rsidR="003B27DD" w:rsidRPr="001227B0">
        <w:rPr>
          <w:spacing w:val="1"/>
          <w:lang w:eastAsia="en-US"/>
        </w:rPr>
        <w:t>а</w:t>
      </w:r>
      <w:r w:rsidR="003B27DD" w:rsidRPr="001227B0">
        <w:rPr>
          <w:lang w:eastAsia="en-US"/>
        </w:rPr>
        <w:t>р</w:t>
      </w:r>
      <w:r w:rsidR="003B27DD" w:rsidRPr="001227B0">
        <w:rPr>
          <w:spacing w:val="1"/>
          <w:lang w:eastAsia="en-US"/>
        </w:rPr>
        <w:t>с</w:t>
      </w:r>
      <w:r w:rsidR="003B27DD" w:rsidRPr="001227B0">
        <w:rPr>
          <w:spacing w:val="-2"/>
          <w:lang w:eastAsia="en-US"/>
        </w:rPr>
        <w:t>тв</w:t>
      </w:r>
      <w:r w:rsidR="003B27DD" w:rsidRPr="001227B0">
        <w:rPr>
          <w:spacing w:val="5"/>
          <w:lang w:eastAsia="en-US"/>
        </w:rPr>
        <w:t>е</w:t>
      </w:r>
      <w:r w:rsidR="003B27DD" w:rsidRPr="001227B0">
        <w:rPr>
          <w:lang w:eastAsia="en-US"/>
        </w:rPr>
        <w:t>нн</w:t>
      </w:r>
      <w:r w:rsidR="003B27DD" w:rsidRPr="001227B0">
        <w:rPr>
          <w:spacing w:val="4"/>
          <w:lang w:eastAsia="en-US"/>
        </w:rPr>
        <w:t>ы</w:t>
      </w:r>
      <w:r w:rsidR="003B27DD" w:rsidRPr="001227B0">
        <w:rPr>
          <w:lang w:eastAsia="en-US"/>
        </w:rPr>
        <w:t>х</w:t>
      </w:r>
      <w:r>
        <w:rPr>
          <w:lang w:eastAsia="en-US"/>
        </w:rPr>
        <w:t xml:space="preserve"> </w:t>
      </w:r>
      <w:r w:rsidR="003B27DD" w:rsidRPr="001227B0">
        <w:rPr>
          <w:lang w:eastAsia="en-US"/>
        </w:rPr>
        <w:t>и</w:t>
      </w:r>
      <w:r>
        <w:rPr>
          <w:lang w:eastAsia="en-US"/>
        </w:rPr>
        <w:t xml:space="preserve"> </w:t>
      </w:r>
      <w:r w:rsidR="003B27DD" w:rsidRPr="001227B0">
        <w:rPr>
          <w:spacing w:val="1"/>
          <w:lang w:eastAsia="en-US"/>
        </w:rPr>
        <w:t>муниципальных</w:t>
      </w:r>
      <w:r>
        <w:rPr>
          <w:spacing w:val="1"/>
          <w:lang w:eastAsia="en-US"/>
        </w:rPr>
        <w:t xml:space="preserve"> </w:t>
      </w:r>
      <w:r w:rsidR="003B27DD" w:rsidRPr="001227B0">
        <w:rPr>
          <w:spacing w:val="-1"/>
          <w:lang w:eastAsia="en-US"/>
        </w:rPr>
        <w:t>услуг».</w:t>
      </w:r>
    </w:p>
    <w:p w:rsidR="003B27DD" w:rsidRPr="00592FAE" w:rsidRDefault="003B27DD" w:rsidP="003B27DD">
      <w:pPr>
        <w:pStyle w:val="ConsPlusNormal"/>
        <w:jc w:val="both"/>
        <w:rPr>
          <w:sz w:val="24"/>
          <w:szCs w:val="24"/>
          <w:lang w:eastAsia="en-US"/>
        </w:rPr>
      </w:pPr>
      <w:r w:rsidRPr="00592FAE">
        <w:rPr>
          <w:spacing w:val="-1"/>
          <w:sz w:val="24"/>
          <w:szCs w:val="24"/>
          <w:lang w:eastAsia="en-US"/>
        </w:rPr>
        <w:t>2.7. Основания</w:t>
      </w:r>
      <w:r w:rsidR="00953FBE">
        <w:rPr>
          <w:spacing w:val="-1"/>
          <w:sz w:val="24"/>
          <w:szCs w:val="24"/>
          <w:lang w:eastAsia="en-US"/>
        </w:rPr>
        <w:t xml:space="preserve"> </w:t>
      </w:r>
      <w:r w:rsidRPr="00592FAE">
        <w:rPr>
          <w:sz w:val="24"/>
          <w:szCs w:val="24"/>
          <w:lang w:eastAsia="en-US"/>
        </w:rPr>
        <w:t>для</w:t>
      </w:r>
      <w:r w:rsidR="00953FBE">
        <w:rPr>
          <w:sz w:val="24"/>
          <w:szCs w:val="24"/>
          <w:lang w:eastAsia="en-US"/>
        </w:rPr>
        <w:t xml:space="preserve"> </w:t>
      </w:r>
      <w:r w:rsidRPr="00592FAE">
        <w:rPr>
          <w:spacing w:val="-2"/>
          <w:sz w:val="24"/>
          <w:szCs w:val="24"/>
          <w:lang w:eastAsia="en-US"/>
        </w:rPr>
        <w:t>отказа</w:t>
      </w:r>
      <w:r w:rsidR="00953FBE">
        <w:rPr>
          <w:spacing w:val="-2"/>
          <w:sz w:val="24"/>
          <w:szCs w:val="24"/>
          <w:lang w:eastAsia="en-US"/>
        </w:rPr>
        <w:t xml:space="preserve"> </w:t>
      </w:r>
      <w:r w:rsidRPr="00592FAE">
        <w:rPr>
          <w:sz w:val="24"/>
          <w:szCs w:val="24"/>
          <w:lang w:eastAsia="en-US"/>
        </w:rPr>
        <w:t>в</w:t>
      </w:r>
      <w:r w:rsidR="00953FBE">
        <w:rPr>
          <w:sz w:val="24"/>
          <w:szCs w:val="24"/>
          <w:lang w:eastAsia="en-US"/>
        </w:rPr>
        <w:t xml:space="preserve"> </w:t>
      </w:r>
      <w:r w:rsidRPr="00592FAE">
        <w:rPr>
          <w:spacing w:val="1"/>
          <w:sz w:val="24"/>
          <w:szCs w:val="24"/>
          <w:lang w:eastAsia="en-US"/>
        </w:rPr>
        <w:t>приеме</w:t>
      </w:r>
      <w:r w:rsidR="00953FBE">
        <w:rPr>
          <w:spacing w:val="1"/>
          <w:sz w:val="24"/>
          <w:szCs w:val="24"/>
          <w:lang w:eastAsia="en-US"/>
        </w:rPr>
        <w:t xml:space="preserve"> </w:t>
      </w:r>
      <w:r w:rsidRPr="00592FAE">
        <w:rPr>
          <w:spacing w:val="-1"/>
          <w:sz w:val="24"/>
          <w:szCs w:val="24"/>
          <w:lang w:eastAsia="en-US"/>
        </w:rPr>
        <w:t>заявления</w:t>
      </w:r>
      <w:r w:rsidR="00953FBE">
        <w:rPr>
          <w:spacing w:val="-1"/>
          <w:sz w:val="24"/>
          <w:szCs w:val="24"/>
          <w:lang w:eastAsia="en-US"/>
        </w:rPr>
        <w:t xml:space="preserve"> </w:t>
      </w:r>
      <w:r w:rsidRPr="00592FAE">
        <w:rPr>
          <w:sz w:val="24"/>
          <w:szCs w:val="24"/>
          <w:lang w:eastAsia="en-US"/>
        </w:rPr>
        <w:t>и</w:t>
      </w:r>
      <w:r w:rsidR="00953FBE">
        <w:rPr>
          <w:sz w:val="24"/>
          <w:szCs w:val="24"/>
          <w:lang w:eastAsia="en-US"/>
        </w:rPr>
        <w:t xml:space="preserve"> </w:t>
      </w:r>
      <w:r w:rsidRPr="00592FAE">
        <w:rPr>
          <w:spacing w:val="-2"/>
          <w:sz w:val="24"/>
          <w:szCs w:val="24"/>
          <w:lang w:eastAsia="en-US"/>
        </w:rPr>
        <w:t>документов,</w:t>
      </w:r>
      <w:r w:rsidR="00953FBE">
        <w:rPr>
          <w:spacing w:val="-2"/>
          <w:sz w:val="24"/>
          <w:szCs w:val="24"/>
          <w:lang w:eastAsia="en-US"/>
        </w:rPr>
        <w:t xml:space="preserve"> </w:t>
      </w:r>
      <w:r w:rsidRPr="00592FAE">
        <w:rPr>
          <w:spacing w:val="-3"/>
          <w:sz w:val="24"/>
          <w:szCs w:val="24"/>
          <w:lang w:eastAsia="en-US"/>
        </w:rPr>
        <w:t>необходимых</w:t>
      </w:r>
      <w:r w:rsidR="00953FBE">
        <w:rPr>
          <w:spacing w:val="-3"/>
          <w:sz w:val="24"/>
          <w:szCs w:val="24"/>
          <w:lang w:eastAsia="en-US"/>
        </w:rPr>
        <w:t xml:space="preserve"> </w:t>
      </w:r>
      <w:r w:rsidRPr="00592FAE">
        <w:rPr>
          <w:sz w:val="24"/>
          <w:szCs w:val="24"/>
          <w:lang w:eastAsia="en-US"/>
        </w:rPr>
        <w:t>для</w:t>
      </w:r>
      <w:r w:rsidR="00953FBE">
        <w:rPr>
          <w:sz w:val="24"/>
          <w:szCs w:val="24"/>
          <w:lang w:eastAsia="en-US"/>
        </w:rPr>
        <w:t xml:space="preserve"> </w:t>
      </w:r>
      <w:r w:rsidRPr="00592FAE">
        <w:rPr>
          <w:sz w:val="24"/>
          <w:szCs w:val="24"/>
          <w:lang w:eastAsia="en-US"/>
        </w:rPr>
        <w:t>предоставления</w:t>
      </w:r>
      <w:r w:rsidR="00953FBE">
        <w:rPr>
          <w:sz w:val="24"/>
          <w:szCs w:val="24"/>
          <w:lang w:eastAsia="en-US"/>
        </w:rPr>
        <w:t xml:space="preserve"> </w:t>
      </w:r>
      <w:r w:rsidRPr="00592FAE">
        <w:rPr>
          <w:spacing w:val="1"/>
          <w:sz w:val="24"/>
          <w:szCs w:val="24"/>
          <w:lang w:eastAsia="en-US"/>
        </w:rPr>
        <w:t>муниципальной</w:t>
      </w:r>
      <w:r w:rsidR="00953FBE">
        <w:rPr>
          <w:spacing w:val="1"/>
          <w:sz w:val="24"/>
          <w:szCs w:val="24"/>
          <w:lang w:eastAsia="en-US"/>
        </w:rPr>
        <w:t xml:space="preserve"> </w:t>
      </w:r>
      <w:r w:rsidRPr="00592FAE">
        <w:rPr>
          <w:spacing w:val="-1"/>
          <w:sz w:val="24"/>
          <w:szCs w:val="24"/>
          <w:lang w:eastAsia="en-US"/>
        </w:rPr>
        <w:t>услуги</w:t>
      </w:r>
      <w:r w:rsidR="00953FBE">
        <w:rPr>
          <w:spacing w:val="-1"/>
          <w:sz w:val="24"/>
          <w:szCs w:val="24"/>
          <w:lang w:eastAsia="en-US"/>
        </w:rPr>
        <w:t xml:space="preserve"> </w:t>
      </w:r>
      <w:r w:rsidRPr="00592FAE">
        <w:rPr>
          <w:spacing w:val="-2"/>
          <w:sz w:val="24"/>
          <w:szCs w:val="24"/>
          <w:lang w:eastAsia="en-US"/>
        </w:rPr>
        <w:t>отсутствуют.</w:t>
      </w:r>
    </w:p>
    <w:p w:rsidR="003B27DD" w:rsidRDefault="003B27DD" w:rsidP="003B27DD">
      <w:pPr>
        <w:widowControl w:val="0"/>
        <w:tabs>
          <w:tab w:val="left" w:pos="851"/>
        </w:tabs>
        <w:ind w:right="123"/>
        <w:jc w:val="both"/>
        <w:rPr>
          <w:lang w:eastAsia="en-US"/>
        </w:rPr>
      </w:pPr>
      <w:r w:rsidRPr="001227B0">
        <w:rPr>
          <w:lang w:eastAsia="en-US"/>
        </w:rPr>
        <w:t xml:space="preserve">2.8. </w:t>
      </w:r>
      <w:r>
        <w:rPr>
          <w:lang w:eastAsia="en-US"/>
        </w:rPr>
        <w:t>Основания для возврата заявления:</w:t>
      </w:r>
    </w:p>
    <w:p w:rsidR="003B27DD" w:rsidRDefault="003B27DD" w:rsidP="003B27DD">
      <w:pPr>
        <w:widowControl w:val="0"/>
        <w:tabs>
          <w:tab w:val="left" w:pos="851"/>
        </w:tabs>
        <w:ind w:right="123"/>
        <w:jc w:val="both"/>
        <w:rPr>
          <w:lang w:eastAsia="en-US"/>
        </w:rPr>
      </w:pPr>
      <w:r>
        <w:rPr>
          <w:lang w:eastAsia="en-US"/>
        </w:rPr>
        <w:t>1) заявление не соответствует требованиям, установленным Земельным кодексом РФ;</w:t>
      </w:r>
    </w:p>
    <w:p w:rsidR="003B27DD" w:rsidRDefault="003B27DD" w:rsidP="003B27DD">
      <w:pPr>
        <w:widowControl w:val="0"/>
        <w:tabs>
          <w:tab w:val="left" w:pos="851"/>
        </w:tabs>
        <w:ind w:right="123"/>
        <w:jc w:val="both"/>
        <w:rPr>
          <w:lang w:eastAsia="en-US"/>
        </w:rPr>
      </w:pPr>
      <w:r>
        <w:rPr>
          <w:lang w:eastAsia="en-US"/>
        </w:rPr>
        <w:t>2) заявление подано в неуполномоченный орган;</w:t>
      </w:r>
    </w:p>
    <w:p w:rsidR="003B27DD" w:rsidRDefault="003B27DD" w:rsidP="003B27DD">
      <w:pPr>
        <w:widowControl w:val="0"/>
        <w:tabs>
          <w:tab w:val="left" w:pos="851"/>
        </w:tabs>
        <w:ind w:right="123"/>
        <w:jc w:val="both"/>
        <w:rPr>
          <w:lang w:eastAsia="en-US"/>
        </w:rPr>
      </w:pPr>
      <w:r>
        <w:rPr>
          <w:lang w:eastAsia="en-US"/>
        </w:rPr>
        <w:t>3) к заявлению не приложены документы, предоставляемые в соответствии с Земельным кодексом РФ.</w:t>
      </w:r>
    </w:p>
    <w:p w:rsidR="003B27DD" w:rsidRPr="001227B0" w:rsidRDefault="003B27DD" w:rsidP="003B27DD">
      <w:pPr>
        <w:widowControl w:val="0"/>
        <w:tabs>
          <w:tab w:val="left" w:pos="851"/>
        </w:tabs>
        <w:ind w:right="123"/>
        <w:jc w:val="both"/>
        <w:rPr>
          <w:lang w:eastAsia="en-US"/>
        </w:rPr>
      </w:pPr>
      <w:r>
        <w:rPr>
          <w:spacing w:val="-1"/>
          <w:lang w:eastAsia="en-US"/>
        </w:rPr>
        <w:t>З</w:t>
      </w:r>
      <w:r w:rsidRPr="001227B0">
        <w:rPr>
          <w:spacing w:val="-1"/>
          <w:lang w:eastAsia="en-US"/>
        </w:rPr>
        <w:t>аявления</w:t>
      </w:r>
      <w:r w:rsidR="00C651E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услуги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возвращает</w:t>
      </w:r>
      <w:r>
        <w:rPr>
          <w:lang w:eastAsia="en-US"/>
        </w:rPr>
        <w:t xml:space="preserve">ся </w:t>
      </w:r>
      <w:r w:rsidRPr="001227B0">
        <w:rPr>
          <w:lang w:eastAsia="en-US"/>
        </w:rPr>
        <w:t>заявителю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C651E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указанием</w:t>
      </w:r>
      <w:r w:rsidR="00C651E9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причины</w:t>
      </w:r>
      <w:r w:rsidR="00C651E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возврата</w:t>
      </w:r>
      <w:r w:rsidRPr="00AD3B14">
        <w:rPr>
          <w:lang w:eastAsia="en-US"/>
        </w:rPr>
        <w:t xml:space="preserve"> в течение десяти дней со дня поступления</w:t>
      </w:r>
      <w:r w:rsidRPr="001227B0">
        <w:rPr>
          <w:lang w:eastAsia="en-US"/>
        </w:rPr>
        <w:t>.</w:t>
      </w:r>
    </w:p>
    <w:p w:rsidR="003B27DD" w:rsidRPr="001227B0" w:rsidRDefault="003B27DD" w:rsidP="003B27DD">
      <w:pPr>
        <w:widowControl w:val="0"/>
        <w:tabs>
          <w:tab w:val="left" w:pos="851"/>
        </w:tabs>
        <w:rPr>
          <w:lang w:eastAsia="en-US"/>
        </w:rPr>
      </w:pPr>
      <w:r w:rsidRPr="001227B0">
        <w:rPr>
          <w:spacing w:val="-1"/>
          <w:lang w:eastAsia="en-US"/>
        </w:rPr>
        <w:t>2.9. Основания</w:t>
      </w:r>
      <w:r w:rsidR="00C651E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для</w:t>
      </w:r>
      <w:r w:rsidR="00C651E9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отказа</w:t>
      </w:r>
      <w:r w:rsidR="00C651E9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в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услуги</w:t>
      </w:r>
      <w:r w:rsidR="00660219">
        <w:rPr>
          <w:lang w:eastAsia="en-US"/>
        </w:rPr>
        <w:t xml:space="preserve"> -</w:t>
      </w:r>
    </w:p>
    <w:p w:rsidR="003B27DD" w:rsidRPr="001227B0" w:rsidRDefault="003B27DD" w:rsidP="003B27DD">
      <w:pPr>
        <w:widowControl w:val="0"/>
        <w:ind w:right="104"/>
        <w:jc w:val="both"/>
        <w:rPr>
          <w:lang w:eastAsia="en-US"/>
        </w:rPr>
      </w:pPr>
      <w:r w:rsidRPr="001227B0">
        <w:rPr>
          <w:spacing w:val="-1"/>
          <w:lang w:eastAsia="en-US"/>
        </w:rPr>
        <w:t>Администрация</w:t>
      </w:r>
      <w:r w:rsidR="00C651E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принимает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решение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об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отказе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="00C651E9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земельного</w:t>
      </w:r>
      <w:r w:rsidR="00C651E9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участка,</w:t>
      </w:r>
      <w:r w:rsidR="00C651E9">
        <w:rPr>
          <w:spacing w:val="-1"/>
          <w:lang w:eastAsia="en-US"/>
        </w:rPr>
        <w:t xml:space="preserve"> </w:t>
      </w:r>
      <w:r>
        <w:rPr>
          <w:lang w:eastAsia="en-US"/>
        </w:rPr>
        <w:t xml:space="preserve">в соответствии с условиями статьи </w:t>
      </w:r>
      <w:r w:rsidRPr="00AD2377">
        <w:rPr>
          <w:lang w:eastAsia="en-US"/>
        </w:rPr>
        <w:t>39.16 Земельного кодекса Р</w:t>
      </w:r>
      <w:r>
        <w:rPr>
          <w:lang w:eastAsia="en-US"/>
        </w:rPr>
        <w:t>оссийской Федерации.</w:t>
      </w:r>
    </w:p>
    <w:p w:rsidR="003B27DD" w:rsidRPr="001227B0" w:rsidRDefault="003B27DD" w:rsidP="003B27DD">
      <w:pPr>
        <w:widowControl w:val="0"/>
        <w:tabs>
          <w:tab w:val="left" w:pos="851"/>
        </w:tabs>
        <w:ind w:right="104"/>
        <w:jc w:val="both"/>
        <w:rPr>
          <w:lang w:eastAsia="en-US"/>
        </w:rPr>
      </w:pPr>
      <w:r w:rsidRPr="001227B0">
        <w:rPr>
          <w:spacing w:val="-1"/>
          <w:lang w:eastAsia="en-US"/>
        </w:rPr>
        <w:t>2.</w:t>
      </w:r>
      <w:r>
        <w:rPr>
          <w:spacing w:val="-1"/>
          <w:lang w:eastAsia="en-US"/>
        </w:rPr>
        <w:t>10</w:t>
      </w:r>
      <w:r w:rsidRPr="001227B0">
        <w:rPr>
          <w:spacing w:val="-1"/>
          <w:lang w:eastAsia="en-US"/>
        </w:rPr>
        <w:t>. Муниципальная</w:t>
      </w:r>
      <w:r w:rsidR="00C651E9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услуга</w:t>
      </w:r>
      <w:r w:rsidR="00C651E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предоставление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информации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о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ней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осуществляются</w:t>
      </w:r>
      <w:r w:rsidR="00C651E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бесплатно.</w:t>
      </w:r>
    </w:p>
    <w:p w:rsidR="003B27DD" w:rsidRPr="001227B0" w:rsidRDefault="003B27DD" w:rsidP="00660219">
      <w:pPr>
        <w:widowControl w:val="0"/>
        <w:tabs>
          <w:tab w:val="left" w:pos="851"/>
        </w:tabs>
        <w:ind w:right="-1"/>
        <w:rPr>
          <w:lang w:eastAsia="en-US"/>
        </w:rPr>
      </w:pPr>
      <w:r w:rsidRPr="001227B0">
        <w:rPr>
          <w:spacing w:val="-1"/>
          <w:lang w:eastAsia="en-US"/>
        </w:rPr>
        <w:t>2.1</w:t>
      </w:r>
      <w:r>
        <w:rPr>
          <w:spacing w:val="-1"/>
          <w:lang w:eastAsia="en-US"/>
        </w:rPr>
        <w:t>1</w:t>
      </w:r>
      <w:r w:rsidRPr="001227B0">
        <w:rPr>
          <w:spacing w:val="-1"/>
          <w:lang w:eastAsia="en-US"/>
        </w:rPr>
        <w:t>. Максимальный</w:t>
      </w:r>
      <w:r w:rsidR="00C651E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срок</w:t>
      </w:r>
      <w:r w:rsidR="00C651E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ожидания</w:t>
      </w:r>
      <w:r w:rsidR="00C651E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C651E9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очереди</w:t>
      </w:r>
      <w:r w:rsidR="00C651E9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при</w:t>
      </w:r>
      <w:r w:rsidR="00C651E9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подаче</w:t>
      </w:r>
      <w:r w:rsidR="00C651E9">
        <w:rPr>
          <w:spacing w:val="-3"/>
          <w:lang w:eastAsia="en-US"/>
        </w:rPr>
        <w:t xml:space="preserve"> </w:t>
      </w:r>
      <w:r w:rsidRPr="001227B0">
        <w:rPr>
          <w:spacing w:val="-1"/>
          <w:lang w:eastAsia="en-US"/>
        </w:rPr>
        <w:t>заявления</w:t>
      </w:r>
      <w:r w:rsidR="00C651E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услуги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при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получении</w:t>
      </w:r>
      <w:r w:rsidR="00C651E9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результата</w:t>
      </w:r>
      <w:r w:rsidR="00C651E9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C651E9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C651E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 xml:space="preserve">услуги </w:t>
      </w:r>
      <w:r w:rsidRPr="001227B0">
        <w:rPr>
          <w:lang w:eastAsia="en-US"/>
        </w:rPr>
        <w:t>не</w:t>
      </w:r>
      <w:r w:rsidR="00C651E9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должен</w:t>
      </w:r>
      <w:r w:rsidR="00C651E9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превышать</w:t>
      </w:r>
      <w:r w:rsidR="00C651E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15</w:t>
      </w:r>
      <w:r w:rsidRPr="001227B0">
        <w:rPr>
          <w:spacing w:val="-3"/>
          <w:lang w:eastAsia="en-US"/>
        </w:rPr>
        <w:t>минут.</w:t>
      </w:r>
    </w:p>
    <w:p w:rsidR="003B27DD" w:rsidRPr="001227B0" w:rsidRDefault="003B27DD" w:rsidP="003B27DD">
      <w:pPr>
        <w:widowControl w:val="0"/>
        <w:ind w:right="103"/>
        <w:rPr>
          <w:lang w:eastAsia="en-US"/>
        </w:rPr>
      </w:pPr>
      <w:r w:rsidRPr="001227B0">
        <w:rPr>
          <w:lang w:eastAsia="en-US"/>
        </w:rPr>
        <w:t>2.1</w:t>
      </w:r>
      <w:r>
        <w:rPr>
          <w:lang w:eastAsia="en-US"/>
        </w:rPr>
        <w:t>2</w:t>
      </w:r>
      <w:r w:rsidRPr="001227B0">
        <w:rPr>
          <w:lang w:eastAsia="en-US"/>
        </w:rPr>
        <w:t>. Регистрация</w:t>
      </w:r>
      <w:r w:rsidR="005B1577">
        <w:rPr>
          <w:lang w:eastAsia="en-US"/>
        </w:rPr>
        <w:t xml:space="preserve"> </w:t>
      </w:r>
      <w:r w:rsidRPr="001227B0">
        <w:rPr>
          <w:lang w:eastAsia="en-US"/>
        </w:rPr>
        <w:t>заявления</w:t>
      </w:r>
      <w:r w:rsidR="005B1577">
        <w:rPr>
          <w:lang w:eastAsia="en-US"/>
        </w:rPr>
        <w:t xml:space="preserve"> </w:t>
      </w:r>
      <w:r w:rsidRPr="001227B0">
        <w:rPr>
          <w:lang w:eastAsia="en-US"/>
        </w:rPr>
        <w:t>о</w:t>
      </w:r>
      <w:r>
        <w:rPr>
          <w:lang w:eastAsia="en-US"/>
        </w:rPr>
        <w:t xml:space="preserve"> предоставлении муниципальной услуги производится в день его поступления в Администрацию.</w:t>
      </w:r>
    </w:p>
    <w:p w:rsidR="003B27DD" w:rsidRPr="001227B0" w:rsidRDefault="003B27DD" w:rsidP="003B27DD">
      <w:pPr>
        <w:widowControl w:val="0"/>
        <w:spacing w:before="4"/>
        <w:ind w:right="107"/>
        <w:jc w:val="both"/>
        <w:rPr>
          <w:lang w:eastAsia="en-US"/>
        </w:rPr>
      </w:pPr>
      <w:r w:rsidRPr="001227B0">
        <w:rPr>
          <w:spacing w:val="-2"/>
          <w:lang w:eastAsia="en-US"/>
        </w:rPr>
        <w:t>2.1</w:t>
      </w:r>
      <w:r>
        <w:rPr>
          <w:spacing w:val="-2"/>
          <w:lang w:eastAsia="en-US"/>
        </w:rPr>
        <w:t>3</w:t>
      </w:r>
      <w:r w:rsidRPr="001227B0">
        <w:rPr>
          <w:spacing w:val="-2"/>
          <w:lang w:eastAsia="en-US"/>
        </w:rPr>
        <w:t>. Требования</w:t>
      </w:r>
      <w:r w:rsidR="005B1577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к</w:t>
      </w:r>
      <w:r w:rsidR="005B1577">
        <w:rPr>
          <w:lang w:eastAsia="en-US"/>
        </w:rPr>
        <w:t xml:space="preserve"> </w:t>
      </w:r>
      <w:r w:rsidRPr="001227B0">
        <w:rPr>
          <w:lang w:eastAsia="en-US"/>
        </w:rPr>
        <w:t>помещениям,</w:t>
      </w:r>
      <w:r w:rsidR="005B1577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5B1577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которых</w:t>
      </w:r>
      <w:r w:rsidR="005B1577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предоставляется</w:t>
      </w:r>
      <w:r w:rsidR="005B1577">
        <w:rPr>
          <w:lang w:eastAsia="en-US"/>
        </w:rPr>
        <w:t xml:space="preserve"> </w:t>
      </w:r>
      <w:r w:rsidRPr="001227B0">
        <w:rPr>
          <w:lang w:eastAsia="en-US"/>
        </w:rPr>
        <w:t>муниципальная</w:t>
      </w:r>
      <w:r w:rsidR="005B1577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услуга.</w:t>
      </w:r>
    </w:p>
    <w:p w:rsidR="003B27DD" w:rsidRPr="0019344B" w:rsidRDefault="003B27DD" w:rsidP="003B27DD">
      <w:pPr>
        <w:widowControl w:val="0"/>
        <w:tabs>
          <w:tab w:val="left" w:pos="1526"/>
        </w:tabs>
        <w:ind w:right="103"/>
        <w:jc w:val="both"/>
        <w:rPr>
          <w:lang w:eastAsia="en-US"/>
        </w:rPr>
      </w:pPr>
      <w:r w:rsidRPr="0019344B">
        <w:rPr>
          <w:spacing w:val="-1"/>
          <w:lang w:eastAsia="en-US"/>
        </w:rPr>
        <w:t>2.1</w:t>
      </w:r>
      <w:r>
        <w:rPr>
          <w:spacing w:val="-1"/>
          <w:lang w:eastAsia="en-US"/>
        </w:rPr>
        <w:t>3</w:t>
      </w:r>
      <w:r w:rsidRPr="0019344B">
        <w:rPr>
          <w:spacing w:val="-1"/>
          <w:lang w:eastAsia="en-US"/>
        </w:rPr>
        <w:t>.1. Прием,</w:t>
      </w:r>
      <w:r w:rsidR="005B1577">
        <w:rPr>
          <w:spacing w:val="-1"/>
          <w:lang w:eastAsia="en-US"/>
        </w:rPr>
        <w:t xml:space="preserve"> </w:t>
      </w:r>
      <w:r w:rsidRPr="0019344B">
        <w:rPr>
          <w:spacing w:val="-2"/>
          <w:lang w:eastAsia="en-US"/>
        </w:rPr>
        <w:t>выдача</w:t>
      </w:r>
      <w:r w:rsidR="005B1577">
        <w:rPr>
          <w:spacing w:val="-2"/>
          <w:lang w:eastAsia="en-US"/>
        </w:rPr>
        <w:t xml:space="preserve"> </w:t>
      </w:r>
      <w:r w:rsidRPr="0019344B">
        <w:rPr>
          <w:spacing w:val="-2"/>
          <w:lang w:eastAsia="en-US"/>
        </w:rPr>
        <w:t>документов</w:t>
      </w:r>
      <w:r w:rsidR="005B1577">
        <w:rPr>
          <w:spacing w:val="-2"/>
          <w:lang w:eastAsia="en-US"/>
        </w:rPr>
        <w:t xml:space="preserve"> </w:t>
      </w:r>
      <w:r w:rsidRPr="0019344B">
        <w:rPr>
          <w:spacing w:val="1"/>
          <w:lang w:eastAsia="en-US"/>
        </w:rPr>
        <w:t>осуществляется</w:t>
      </w:r>
      <w:r w:rsidR="005B1577">
        <w:rPr>
          <w:spacing w:val="1"/>
          <w:lang w:eastAsia="en-US"/>
        </w:rPr>
        <w:t xml:space="preserve"> </w:t>
      </w:r>
      <w:r w:rsidRPr="0019344B">
        <w:rPr>
          <w:lang w:eastAsia="en-US"/>
        </w:rPr>
        <w:t>в</w:t>
      </w:r>
      <w:r w:rsidR="005B1577">
        <w:rPr>
          <w:lang w:eastAsia="en-US"/>
        </w:rPr>
        <w:t xml:space="preserve"> </w:t>
      </w:r>
      <w:r w:rsidRPr="0019344B">
        <w:rPr>
          <w:spacing w:val="1"/>
          <w:lang w:eastAsia="en-US"/>
        </w:rPr>
        <w:t>Администрации.</w:t>
      </w:r>
    </w:p>
    <w:p w:rsidR="003B27DD" w:rsidRPr="0019344B" w:rsidRDefault="003B27DD" w:rsidP="003B27DD">
      <w:pPr>
        <w:widowControl w:val="0"/>
        <w:tabs>
          <w:tab w:val="left" w:pos="1516"/>
        </w:tabs>
        <w:rPr>
          <w:lang w:eastAsia="en-US"/>
        </w:rPr>
      </w:pPr>
      <w:r w:rsidRPr="0019344B">
        <w:rPr>
          <w:spacing w:val="1"/>
          <w:lang w:eastAsia="en-US"/>
        </w:rPr>
        <w:t>2.1</w:t>
      </w:r>
      <w:r>
        <w:rPr>
          <w:spacing w:val="1"/>
          <w:lang w:eastAsia="en-US"/>
        </w:rPr>
        <w:t>3</w:t>
      </w:r>
      <w:r w:rsidRPr="0019344B">
        <w:rPr>
          <w:spacing w:val="1"/>
          <w:lang w:eastAsia="en-US"/>
        </w:rPr>
        <w:t>.2. Места</w:t>
      </w:r>
      <w:r w:rsidR="00D17A58">
        <w:rPr>
          <w:spacing w:val="1"/>
          <w:lang w:eastAsia="en-US"/>
        </w:rPr>
        <w:t xml:space="preserve"> </w:t>
      </w:r>
      <w:r w:rsidRPr="0019344B">
        <w:rPr>
          <w:lang w:eastAsia="en-US"/>
        </w:rPr>
        <w:t>для</w:t>
      </w:r>
      <w:r w:rsidR="00D17A58">
        <w:rPr>
          <w:lang w:eastAsia="en-US"/>
        </w:rPr>
        <w:t xml:space="preserve"> </w:t>
      </w:r>
      <w:r w:rsidRPr="0019344B">
        <w:rPr>
          <w:spacing w:val="-1"/>
          <w:lang w:eastAsia="en-US"/>
        </w:rPr>
        <w:t>информирования</w:t>
      </w:r>
      <w:r w:rsidR="00D17A58">
        <w:rPr>
          <w:spacing w:val="-1"/>
          <w:lang w:eastAsia="en-US"/>
        </w:rPr>
        <w:t xml:space="preserve"> </w:t>
      </w:r>
      <w:r w:rsidRPr="0019344B">
        <w:rPr>
          <w:lang w:eastAsia="en-US"/>
        </w:rPr>
        <w:t>заявителей,</w:t>
      </w:r>
      <w:r w:rsidR="00D17A58">
        <w:rPr>
          <w:lang w:eastAsia="en-US"/>
        </w:rPr>
        <w:t xml:space="preserve"> </w:t>
      </w:r>
      <w:r w:rsidRPr="0019344B">
        <w:rPr>
          <w:spacing w:val="-1"/>
          <w:lang w:eastAsia="en-US"/>
        </w:rPr>
        <w:t>получения</w:t>
      </w:r>
      <w:r w:rsidR="00D17A58">
        <w:rPr>
          <w:spacing w:val="-1"/>
          <w:lang w:eastAsia="en-US"/>
        </w:rPr>
        <w:t xml:space="preserve"> </w:t>
      </w:r>
      <w:r w:rsidRPr="0019344B">
        <w:rPr>
          <w:spacing w:val="-1"/>
          <w:lang w:eastAsia="en-US"/>
        </w:rPr>
        <w:t>информации</w:t>
      </w:r>
      <w:r w:rsidR="00D17A58">
        <w:rPr>
          <w:spacing w:val="-1"/>
          <w:lang w:eastAsia="en-US"/>
        </w:rPr>
        <w:t xml:space="preserve"> </w:t>
      </w:r>
      <w:r w:rsidRPr="0019344B">
        <w:rPr>
          <w:lang w:eastAsia="en-US"/>
        </w:rPr>
        <w:t xml:space="preserve">и </w:t>
      </w:r>
      <w:r w:rsidR="00D17A58">
        <w:rPr>
          <w:lang w:eastAsia="en-US"/>
        </w:rPr>
        <w:t xml:space="preserve"> </w:t>
      </w:r>
      <w:r w:rsidRPr="0019344B">
        <w:rPr>
          <w:lang w:eastAsia="en-US"/>
        </w:rPr>
        <w:t>з</w:t>
      </w:r>
      <w:r w:rsidRPr="0019344B">
        <w:rPr>
          <w:spacing w:val="-4"/>
          <w:lang w:eastAsia="en-US"/>
        </w:rPr>
        <w:t>а</w:t>
      </w:r>
      <w:r w:rsidRPr="0019344B">
        <w:rPr>
          <w:lang w:eastAsia="en-US"/>
        </w:rPr>
        <w:t>п</w:t>
      </w:r>
      <w:r w:rsidRPr="0019344B">
        <w:rPr>
          <w:spacing w:val="-6"/>
          <w:lang w:eastAsia="en-US"/>
        </w:rPr>
        <w:t>о</w:t>
      </w:r>
      <w:r w:rsidRPr="0019344B">
        <w:rPr>
          <w:lang w:eastAsia="en-US"/>
        </w:rPr>
        <w:t>лн</w:t>
      </w:r>
      <w:r w:rsidRPr="0019344B">
        <w:rPr>
          <w:spacing w:val="1"/>
          <w:lang w:eastAsia="en-US"/>
        </w:rPr>
        <w:t>е</w:t>
      </w:r>
      <w:r w:rsidRPr="0019344B">
        <w:rPr>
          <w:lang w:eastAsia="en-US"/>
        </w:rPr>
        <w:t>ния</w:t>
      </w:r>
      <w:r w:rsidR="00D17A58">
        <w:rPr>
          <w:lang w:eastAsia="en-US"/>
        </w:rPr>
        <w:t xml:space="preserve"> </w:t>
      </w:r>
      <w:r w:rsidRPr="0019344B">
        <w:rPr>
          <w:lang w:eastAsia="en-US"/>
        </w:rPr>
        <w:t>н</w:t>
      </w:r>
      <w:r w:rsidRPr="0019344B">
        <w:rPr>
          <w:spacing w:val="1"/>
          <w:lang w:eastAsia="en-US"/>
        </w:rPr>
        <w:t>е</w:t>
      </w:r>
      <w:r w:rsidRPr="0019344B">
        <w:rPr>
          <w:lang w:eastAsia="en-US"/>
        </w:rPr>
        <w:t>о</w:t>
      </w:r>
      <w:r w:rsidRPr="0019344B">
        <w:rPr>
          <w:spacing w:val="-9"/>
          <w:lang w:eastAsia="en-US"/>
        </w:rPr>
        <w:t>б</w:t>
      </w:r>
      <w:r w:rsidRPr="0019344B">
        <w:rPr>
          <w:spacing w:val="-11"/>
          <w:lang w:eastAsia="en-US"/>
        </w:rPr>
        <w:t>хо</w:t>
      </w:r>
      <w:r w:rsidRPr="0019344B">
        <w:rPr>
          <w:spacing w:val="2"/>
          <w:lang w:eastAsia="en-US"/>
        </w:rPr>
        <w:t>д</w:t>
      </w:r>
      <w:r w:rsidRPr="0019344B">
        <w:rPr>
          <w:lang w:eastAsia="en-US"/>
        </w:rPr>
        <w:t>и</w:t>
      </w:r>
      <w:r w:rsidRPr="0019344B">
        <w:rPr>
          <w:spacing w:val="1"/>
          <w:lang w:eastAsia="en-US"/>
        </w:rPr>
        <w:t>м</w:t>
      </w:r>
      <w:r w:rsidRPr="0019344B">
        <w:rPr>
          <w:spacing w:val="4"/>
          <w:lang w:eastAsia="en-US"/>
        </w:rPr>
        <w:t>ы</w:t>
      </w:r>
      <w:r w:rsidRPr="0019344B">
        <w:rPr>
          <w:lang w:eastAsia="en-US"/>
        </w:rPr>
        <w:t>х</w:t>
      </w:r>
      <w:r w:rsidR="00D17A58">
        <w:rPr>
          <w:lang w:eastAsia="en-US"/>
        </w:rPr>
        <w:t xml:space="preserve"> </w:t>
      </w:r>
      <w:r w:rsidRPr="0019344B">
        <w:rPr>
          <w:spacing w:val="2"/>
          <w:lang w:eastAsia="en-US"/>
        </w:rPr>
        <w:t>д</w:t>
      </w:r>
      <w:r w:rsidRPr="0019344B">
        <w:rPr>
          <w:lang w:eastAsia="en-US"/>
        </w:rPr>
        <w:t>о</w:t>
      </w:r>
      <w:r w:rsidRPr="0019344B">
        <w:rPr>
          <w:spacing w:val="-1"/>
          <w:lang w:eastAsia="en-US"/>
        </w:rPr>
        <w:t>к</w:t>
      </w:r>
      <w:r w:rsidRPr="0019344B">
        <w:rPr>
          <w:spacing w:val="-11"/>
          <w:lang w:eastAsia="en-US"/>
        </w:rPr>
        <w:t>у</w:t>
      </w:r>
      <w:r w:rsidRPr="0019344B">
        <w:rPr>
          <w:spacing w:val="1"/>
          <w:lang w:eastAsia="en-US"/>
        </w:rPr>
        <w:t>ме</w:t>
      </w:r>
      <w:r w:rsidRPr="0019344B">
        <w:rPr>
          <w:spacing w:val="4"/>
          <w:lang w:eastAsia="en-US"/>
        </w:rPr>
        <w:t>н</w:t>
      </w:r>
      <w:r w:rsidRPr="0019344B">
        <w:rPr>
          <w:spacing w:val="-8"/>
          <w:lang w:eastAsia="en-US"/>
        </w:rPr>
        <w:t>т</w:t>
      </w:r>
      <w:r w:rsidRPr="0019344B">
        <w:rPr>
          <w:spacing w:val="4"/>
          <w:lang w:eastAsia="en-US"/>
        </w:rPr>
        <w:t>о</w:t>
      </w:r>
      <w:r w:rsidRPr="0019344B">
        <w:rPr>
          <w:lang w:eastAsia="en-US"/>
        </w:rPr>
        <w:t>в</w:t>
      </w:r>
      <w:r w:rsidR="00D17A58">
        <w:rPr>
          <w:lang w:eastAsia="en-US"/>
        </w:rPr>
        <w:t xml:space="preserve"> </w:t>
      </w:r>
      <w:r w:rsidRPr="0019344B">
        <w:rPr>
          <w:lang w:eastAsia="en-US"/>
        </w:rPr>
        <w:t>о</w:t>
      </w:r>
      <w:r w:rsidRPr="0019344B">
        <w:rPr>
          <w:spacing w:val="2"/>
          <w:lang w:eastAsia="en-US"/>
        </w:rPr>
        <w:t>б</w:t>
      </w:r>
      <w:r w:rsidRPr="0019344B">
        <w:rPr>
          <w:lang w:eastAsia="en-US"/>
        </w:rPr>
        <w:t>о</w:t>
      </w:r>
      <w:r w:rsidRPr="0019344B">
        <w:rPr>
          <w:spacing w:val="-6"/>
          <w:lang w:eastAsia="en-US"/>
        </w:rPr>
        <w:t>р</w:t>
      </w:r>
      <w:r w:rsidRPr="0019344B">
        <w:rPr>
          <w:spacing w:val="-25"/>
          <w:lang w:eastAsia="en-US"/>
        </w:rPr>
        <w:t>у</w:t>
      </w:r>
      <w:r w:rsidRPr="0019344B">
        <w:rPr>
          <w:spacing w:val="6"/>
          <w:lang w:eastAsia="en-US"/>
        </w:rPr>
        <w:t>д</w:t>
      </w:r>
      <w:r w:rsidRPr="0019344B">
        <w:rPr>
          <w:lang w:eastAsia="en-US"/>
        </w:rPr>
        <w:t>у</w:t>
      </w:r>
      <w:r w:rsidRPr="0019344B">
        <w:rPr>
          <w:spacing w:val="-8"/>
          <w:lang w:eastAsia="en-US"/>
        </w:rPr>
        <w:t>ю</w:t>
      </w:r>
      <w:r w:rsidRPr="0019344B">
        <w:rPr>
          <w:spacing w:val="3"/>
          <w:lang w:eastAsia="en-US"/>
        </w:rPr>
        <w:t>т</w:t>
      </w:r>
      <w:r w:rsidRPr="0019344B">
        <w:rPr>
          <w:spacing w:val="1"/>
          <w:lang w:eastAsia="en-US"/>
        </w:rPr>
        <w:t>с</w:t>
      </w:r>
      <w:r w:rsidRPr="0019344B">
        <w:rPr>
          <w:lang w:eastAsia="en-US"/>
        </w:rPr>
        <w:t>я</w:t>
      </w:r>
      <w:r w:rsidR="00D17A58">
        <w:rPr>
          <w:lang w:eastAsia="en-US"/>
        </w:rPr>
        <w:t xml:space="preserve"> </w:t>
      </w:r>
      <w:r w:rsidRPr="0019344B">
        <w:rPr>
          <w:spacing w:val="1"/>
          <w:lang w:eastAsia="en-US"/>
        </w:rPr>
        <w:t>с</w:t>
      </w:r>
      <w:r w:rsidRPr="0019344B">
        <w:rPr>
          <w:spacing w:val="-2"/>
          <w:lang w:eastAsia="en-US"/>
        </w:rPr>
        <w:t>т</w:t>
      </w:r>
      <w:r w:rsidRPr="0019344B">
        <w:rPr>
          <w:spacing w:val="-16"/>
          <w:lang w:eastAsia="en-US"/>
        </w:rPr>
        <w:t>у</w:t>
      </w:r>
      <w:r w:rsidRPr="0019344B">
        <w:rPr>
          <w:spacing w:val="5"/>
          <w:lang w:eastAsia="en-US"/>
        </w:rPr>
        <w:t>л</w:t>
      </w:r>
      <w:r w:rsidRPr="0019344B">
        <w:rPr>
          <w:spacing w:val="-2"/>
          <w:lang w:eastAsia="en-US"/>
        </w:rPr>
        <w:t>ь</w:t>
      </w:r>
      <w:r w:rsidRPr="0019344B">
        <w:rPr>
          <w:spacing w:val="1"/>
          <w:lang w:eastAsia="en-US"/>
        </w:rPr>
        <w:t>ям</w:t>
      </w:r>
      <w:r w:rsidRPr="0019344B">
        <w:rPr>
          <w:lang w:eastAsia="en-US"/>
        </w:rPr>
        <w:t>и,</w:t>
      </w:r>
      <w:r w:rsidR="00D17A58">
        <w:rPr>
          <w:lang w:eastAsia="en-US"/>
        </w:rPr>
        <w:t xml:space="preserve"> </w:t>
      </w:r>
      <w:r w:rsidRPr="0019344B">
        <w:rPr>
          <w:spacing w:val="1"/>
          <w:lang w:eastAsia="en-US"/>
        </w:rPr>
        <w:t>с</w:t>
      </w:r>
      <w:r w:rsidRPr="0019344B">
        <w:rPr>
          <w:spacing w:val="-8"/>
          <w:lang w:eastAsia="en-US"/>
        </w:rPr>
        <w:t>т</w:t>
      </w:r>
      <w:r w:rsidRPr="0019344B">
        <w:rPr>
          <w:spacing w:val="-6"/>
          <w:lang w:eastAsia="en-US"/>
        </w:rPr>
        <w:t>о</w:t>
      </w:r>
      <w:r w:rsidRPr="0019344B">
        <w:rPr>
          <w:lang w:eastAsia="en-US"/>
        </w:rPr>
        <w:t>л</w:t>
      </w:r>
      <w:r w:rsidRPr="0019344B">
        <w:rPr>
          <w:spacing w:val="1"/>
          <w:lang w:eastAsia="en-US"/>
        </w:rPr>
        <w:t>ам</w:t>
      </w:r>
      <w:r w:rsidRPr="0019344B">
        <w:rPr>
          <w:lang w:eastAsia="en-US"/>
        </w:rPr>
        <w:t>и</w:t>
      </w:r>
      <w:r w:rsidR="00D17A58">
        <w:rPr>
          <w:lang w:eastAsia="en-US"/>
        </w:rPr>
        <w:t xml:space="preserve"> </w:t>
      </w:r>
      <w:r w:rsidRPr="0019344B">
        <w:rPr>
          <w:lang w:eastAsia="en-US"/>
        </w:rPr>
        <w:t>и</w:t>
      </w:r>
      <w:r w:rsidR="00D17A58">
        <w:rPr>
          <w:lang w:eastAsia="en-US"/>
        </w:rPr>
        <w:t xml:space="preserve"> </w:t>
      </w:r>
      <w:r w:rsidRPr="0019344B">
        <w:rPr>
          <w:spacing w:val="-1"/>
          <w:lang w:eastAsia="en-US"/>
        </w:rPr>
        <w:t>обеспечиваются</w:t>
      </w:r>
      <w:r w:rsidR="00D17A58">
        <w:rPr>
          <w:spacing w:val="-1"/>
          <w:lang w:eastAsia="en-US"/>
        </w:rPr>
        <w:t xml:space="preserve"> </w:t>
      </w:r>
      <w:r w:rsidRPr="0019344B">
        <w:rPr>
          <w:lang w:eastAsia="en-US"/>
        </w:rPr>
        <w:t>образцами</w:t>
      </w:r>
      <w:r w:rsidR="00D17A58">
        <w:rPr>
          <w:lang w:eastAsia="en-US"/>
        </w:rPr>
        <w:t xml:space="preserve"> </w:t>
      </w:r>
      <w:r w:rsidRPr="0019344B">
        <w:rPr>
          <w:spacing w:val="-1"/>
          <w:lang w:eastAsia="en-US"/>
        </w:rPr>
        <w:t>заполнения</w:t>
      </w:r>
      <w:r w:rsidR="00D17A58">
        <w:rPr>
          <w:spacing w:val="-1"/>
          <w:lang w:eastAsia="en-US"/>
        </w:rPr>
        <w:t xml:space="preserve"> </w:t>
      </w:r>
      <w:r w:rsidRPr="0019344B">
        <w:rPr>
          <w:spacing w:val="-2"/>
          <w:lang w:eastAsia="en-US"/>
        </w:rPr>
        <w:t>документов</w:t>
      </w:r>
      <w:r w:rsidR="00D17A58">
        <w:rPr>
          <w:spacing w:val="-2"/>
          <w:lang w:eastAsia="en-US"/>
        </w:rPr>
        <w:t xml:space="preserve"> </w:t>
      </w:r>
      <w:r w:rsidRPr="0019344B">
        <w:rPr>
          <w:lang w:eastAsia="en-US"/>
        </w:rPr>
        <w:t>и</w:t>
      </w:r>
      <w:r w:rsidR="00D17A58">
        <w:rPr>
          <w:lang w:eastAsia="en-US"/>
        </w:rPr>
        <w:t xml:space="preserve"> </w:t>
      </w:r>
      <w:r w:rsidRPr="0019344B">
        <w:rPr>
          <w:lang w:eastAsia="en-US"/>
        </w:rPr>
        <w:t>канцелярскими</w:t>
      </w:r>
      <w:r w:rsidR="00D17A58">
        <w:rPr>
          <w:lang w:eastAsia="en-US"/>
        </w:rPr>
        <w:t xml:space="preserve"> </w:t>
      </w:r>
      <w:r w:rsidRPr="0019344B">
        <w:rPr>
          <w:lang w:eastAsia="en-US"/>
        </w:rPr>
        <w:t>принадлежностями.</w:t>
      </w:r>
    </w:p>
    <w:p w:rsidR="003B27DD" w:rsidRPr="001227B0" w:rsidRDefault="003B27DD" w:rsidP="003B27DD">
      <w:pPr>
        <w:widowControl w:val="0"/>
        <w:tabs>
          <w:tab w:val="left" w:pos="1530"/>
        </w:tabs>
        <w:ind w:right="100"/>
        <w:rPr>
          <w:lang w:eastAsia="en-US"/>
        </w:rPr>
      </w:pPr>
      <w:r w:rsidRPr="0019344B">
        <w:rPr>
          <w:spacing w:val="1"/>
          <w:lang w:eastAsia="en-US"/>
        </w:rPr>
        <w:t>2.1</w:t>
      </w:r>
      <w:r>
        <w:rPr>
          <w:spacing w:val="1"/>
          <w:lang w:eastAsia="en-US"/>
        </w:rPr>
        <w:t>3</w:t>
      </w:r>
      <w:r w:rsidRPr="0019344B">
        <w:rPr>
          <w:spacing w:val="1"/>
          <w:lang w:eastAsia="en-US"/>
        </w:rPr>
        <w:t>.3. Места</w:t>
      </w:r>
      <w:r w:rsidR="00776BF0">
        <w:rPr>
          <w:spacing w:val="1"/>
          <w:lang w:eastAsia="en-US"/>
        </w:rPr>
        <w:t xml:space="preserve"> </w:t>
      </w:r>
      <w:r w:rsidRPr="0019344B">
        <w:rPr>
          <w:spacing w:val="-1"/>
          <w:lang w:eastAsia="en-US"/>
        </w:rPr>
        <w:t>ожидания</w:t>
      </w:r>
      <w:r w:rsidR="00776BF0">
        <w:rPr>
          <w:spacing w:val="-1"/>
          <w:lang w:eastAsia="en-US"/>
        </w:rPr>
        <w:t xml:space="preserve"> </w:t>
      </w:r>
      <w:r w:rsidRPr="0019344B">
        <w:rPr>
          <w:lang w:eastAsia="en-US"/>
        </w:rPr>
        <w:t>в</w:t>
      </w:r>
      <w:r w:rsidR="00776BF0">
        <w:rPr>
          <w:lang w:eastAsia="en-US"/>
        </w:rPr>
        <w:t xml:space="preserve"> </w:t>
      </w:r>
      <w:r w:rsidRPr="0019344B">
        <w:rPr>
          <w:spacing w:val="-2"/>
          <w:lang w:eastAsia="en-US"/>
        </w:rPr>
        <w:t>очереди</w:t>
      </w:r>
      <w:r w:rsidR="00776BF0">
        <w:rPr>
          <w:spacing w:val="-2"/>
          <w:lang w:eastAsia="en-US"/>
        </w:rPr>
        <w:t xml:space="preserve"> </w:t>
      </w:r>
      <w:r w:rsidRPr="0019344B">
        <w:rPr>
          <w:lang w:eastAsia="en-US"/>
        </w:rPr>
        <w:t>на</w:t>
      </w:r>
      <w:r w:rsidR="00776BF0">
        <w:rPr>
          <w:lang w:eastAsia="en-US"/>
        </w:rPr>
        <w:t xml:space="preserve"> </w:t>
      </w:r>
      <w:r w:rsidRPr="0019344B">
        <w:rPr>
          <w:spacing w:val="-3"/>
          <w:lang w:eastAsia="en-US"/>
        </w:rPr>
        <w:t>подачу</w:t>
      </w:r>
      <w:r w:rsidR="00776BF0">
        <w:rPr>
          <w:spacing w:val="-3"/>
          <w:lang w:eastAsia="en-US"/>
        </w:rPr>
        <w:t xml:space="preserve"> </w:t>
      </w:r>
      <w:r w:rsidRPr="0019344B">
        <w:rPr>
          <w:lang w:eastAsia="en-US"/>
        </w:rPr>
        <w:t>или</w:t>
      </w:r>
      <w:r w:rsidR="00776BF0">
        <w:rPr>
          <w:lang w:eastAsia="en-US"/>
        </w:rPr>
        <w:t xml:space="preserve"> </w:t>
      </w:r>
      <w:r w:rsidRPr="0019344B">
        <w:rPr>
          <w:lang w:eastAsia="en-US"/>
        </w:rPr>
        <w:t>получение</w:t>
      </w:r>
      <w:r w:rsidR="00776BF0">
        <w:rPr>
          <w:lang w:eastAsia="en-US"/>
        </w:rPr>
        <w:t xml:space="preserve"> </w:t>
      </w:r>
      <w:r w:rsidRPr="0019344B">
        <w:rPr>
          <w:spacing w:val="-1"/>
          <w:lang w:eastAsia="en-US"/>
        </w:rPr>
        <w:t>документов</w:t>
      </w:r>
      <w:r w:rsidR="00776BF0">
        <w:rPr>
          <w:spacing w:val="-1"/>
          <w:lang w:eastAsia="en-US"/>
        </w:rPr>
        <w:t xml:space="preserve"> </w:t>
      </w:r>
      <w:r w:rsidRPr="0019344B">
        <w:rPr>
          <w:lang w:eastAsia="en-US"/>
        </w:rPr>
        <w:t>о</w:t>
      </w:r>
      <w:r w:rsidRPr="0019344B">
        <w:rPr>
          <w:spacing w:val="2"/>
          <w:lang w:eastAsia="en-US"/>
        </w:rPr>
        <w:t>б</w:t>
      </w:r>
      <w:r w:rsidRPr="0019344B">
        <w:rPr>
          <w:lang w:eastAsia="en-US"/>
        </w:rPr>
        <w:t>ор</w:t>
      </w:r>
      <w:r w:rsidRPr="0019344B">
        <w:rPr>
          <w:spacing w:val="-25"/>
          <w:lang w:eastAsia="en-US"/>
        </w:rPr>
        <w:t>у</w:t>
      </w:r>
      <w:r w:rsidRPr="0019344B">
        <w:rPr>
          <w:spacing w:val="6"/>
          <w:lang w:eastAsia="en-US"/>
        </w:rPr>
        <w:t>д</w:t>
      </w:r>
      <w:r w:rsidRPr="0019344B">
        <w:rPr>
          <w:lang w:eastAsia="en-US"/>
        </w:rPr>
        <w:t>у</w:t>
      </w:r>
      <w:r w:rsidRPr="0019344B">
        <w:rPr>
          <w:spacing w:val="-8"/>
          <w:lang w:eastAsia="en-US"/>
        </w:rPr>
        <w:t>ю</w:t>
      </w:r>
      <w:r w:rsidRPr="0019344B">
        <w:rPr>
          <w:spacing w:val="3"/>
          <w:lang w:eastAsia="en-US"/>
        </w:rPr>
        <w:t>т</w:t>
      </w:r>
      <w:r w:rsidRPr="0019344B">
        <w:rPr>
          <w:spacing w:val="1"/>
          <w:lang w:eastAsia="en-US"/>
        </w:rPr>
        <w:t>с</w:t>
      </w:r>
      <w:r w:rsidRPr="0019344B">
        <w:rPr>
          <w:lang w:eastAsia="en-US"/>
        </w:rPr>
        <w:t>я</w:t>
      </w:r>
      <w:r w:rsidR="00776BF0">
        <w:rPr>
          <w:lang w:eastAsia="en-US"/>
        </w:rPr>
        <w:t xml:space="preserve"> </w:t>
      </w:r>
      <w:r w:rsidRPr="0019344B">
        <w:rPr>
          <w:spacing w:val="-2"/>
          <w:lang w:eastAsia="en-US"/>
        </w:rPr>
        <w:t>стульями</w:t>
      </w:r>
      <w:r w:rsidRPr="001227B0">
        <w:rPr>
          <w:spacing w:val="-2"/>
          <w:lang w:eastAsia="en-US"/>
        </w:rPr>
        <w:t>.</w:t>
      </w:r>
      <w:r w:rsidR="00776BF0">
        <w:rPr>
          <w:spacing w:val="-2"/>
          <w:lang w:eastAsia="en-US"/>
        </w:rPr>
        <w:t xml:space="preserve"> </w:t>
      </w:r>
      <w:r w:rsidRPr="001227B0">
        <w:rPr>
          <w:spacing w:val="-2"/>
          <w:lang w:eastAsia="en-US"/>
        </w:rPr>
        <w:t>Количество</w:t>
      </w:r>
      <w:r w:rsidR="00776BF0">
        <w:rPr>
          <w:spacing w:val="-2"/>
          <w:lang w:eastAsia="en-US"/>
        </w:rPr>
        <w:t xml:space="preserve"> </w:t>
      </w:r>
      <w:r w:rsidRPr="001227B0">
        <w:rPr>
          <w:spacing w:val="2"/>
          <w:lang w:eastAsia="en-US"/>
        </w:rPr>
        <w:t>мест</w:t>
      </w:r>
      <w:r w:rsidR="00776BF0">
        <w:rPr>
          <w:spacing w:val="2"/>
          <w:lang w:eastAsia="en-US"/>
        </w:rPr>
        <w:t xml:space="preserve"> </w:t>
      </w:r>
      <w:r w:rsidRPr="001227B0">
        <w:rPr>
          <w:spacing w:val="-1"/>
          <w:lang w:eastAsia="en-US"/>
        </w:rPr>
        <w:t>ожидания</w:t>
      </w:r>
      <w:r w:rsidR="00776BF0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определяется</w:t>
      </w:r>
      <w:r w:rsidR="00776BF0">
        <w:rPr>
          <w:lang w:eastAsia="en-US"/>
        </w:rPr>
        <w:t xml:space="preserve"> </w:t>
      </w:r>
      <w:r w:rsidRPr="001227B0">
        <w:rPr>
          <w:spacing w:val="-6"/>
          <w:lang w:eastAsia="en-US"/>
        </w:rPr>
        <w:t>исходя</w:t>
      </w:r>
      <w:r w:rsidR="00776BF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из</w:t>
      </w:r>
      <w:r w:rsidR="00776BF0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фактической</w:t>
      </w:r>
      <w:r w:rsidR="00776BF0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нагрузки</w:t>
      </w:r>
      <w:r w:rsidR="00776BF0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776BF0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возможностей</w:t>
      </w:r>
      <w:r w:rsidR="00776BF0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для</w:t>
      </w:r>
      <w:r w:rsidR="00776BF0">
        <w:rPr>
          <w:lang w:eastAsia="en-US"/>
        </w:rPr>
        <w:t xml:space="preserve"> </w:t>
      </w:r>
      <w:r w:rsidRPr="001227B0">
        <w:rPr>
          <w:lang w:eastAsia="en-US"/>
        </w:rPr>
        <w:t>их</w:t>
      </w:r>
      <w:r w:rsidR="00776BF0">
        <w:rPr>
          <w:lang w:eastAsia="en-US"/>
        </w:rPr>
        <w:t xml:space="preserve"> </w:t>
      </w:r>
      <w:r w:rsidRPr="001227B0">
        <w:rPr>
          <w:lang w:eastAsia="en-US"/>
        </w:rPr>
        <w:t>размещения</w:t>
      </w:r>
      <w:r w:rsidR="00776BF0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776BF0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здании.</w:t>
      </w:r>
    </w:p>
    <w:p w:rsidR="003B27DD" w:rsidRPr="001227B0" w:rsidRDefault="003B27DD" w:rsidP="003B27DD">
      <w:pPr>
        <w:widowControl w:val="0"/>
        <w:tabs>
          <w:tab w:val="left" w:pos="1295"/>
        </w:tabs>
        <w:rPr>
          <w:lang w:eastAsia="en-US"/>
        </w:rPr>
      </w:pPr>
      <w:r w:rsidRPr="001227B0">
        <w:rPr>
          <w:spacing w:val="-2"/>
          <w:lang w:eastAsia="en-US"/>
        </w:rPr>
        <w:t>2.1</w:t>
      </w:r>
      <w:r>
        <w:rPr>
          <w:spacing w:val="-2"/>
          <w:lang w:eastAsia="en-US"/>
        </w:rPr>
        <w:t>4</w:t>
      </w:r>
      <w:r w:rsidRPr="001227B0">
        <w:rPr>
          <w:spacing w:val="-2"/>
          <w:lang w:eastAsia="en-US"/>
        </w:rPr>
        <w:t>. Показатели</w:t>
      </w:r>
      <w:r w:rsidR="00916F19">
        <w:rPr>
          <w:spacing w:val="-2"/>
          <w:lang w:eastAsia="en-US"/>
        </w:rPr>
        <w:t xml:space="preserve"> </w:t>
      </w:r>
      <w:r w:rsidRPr="001227B0">
        <w:rPr>
          <w:spacing w:val="1"/>
          <w:lang w:eastAsia="en-US"/>
        </w:rPr>
        <w:t>доступности</w:t>
      </w:r>
      <w:r w:rsidR="00916F19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и</w:t>
      </w:r>
      <w:r w:rsidR="00916F19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качества</w:t>
      </w:r>
      <w:r w:rsidR="00916F19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916F19">
        <w:rPr>
          <w:lang w:eastAsia="en-US"/>
        </w:rPr>
        <w:t xml:space="preserve"> </w:t>
      </w:r>
      <w:r w:rsidRPr="001227B0">
        <w:rPr>
          <w:lang w:eastAsia="en-US"/>
        </w:rPr>
        <w:t>услуги: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right="102" w:firstLine="0"/>
        <w:jc w:val="both"/>
        <w:rPr>
          <w:lang w:eastAsia="en-US"/>
        </w:rPr>
      </w:pPr>
      <w:r w:rsidRPr="001227B0">
        <w:rPr>
          <w:lang w:eastAsia="en-US"/>
        </w:rPr>
        <w:t>информированность</w:t>
      </w:r>
      <w:r w:rsidRPr="001227B0">
        <w:rPr>
          <w:spacing w:val="-1"/>
          <w:lang w:eastAsia="en-US"/>
        </w:rPr>
        <w:t>заявителя</w:t>
      </w:r>
      <w:r w:rsidRPr="001227B0">
        <w:rPr>
          <w:lang w:eastAsia="en-US"/>
        </w:rPr>
        <w:t>оправилахи</w:t>
      </w:r>
      <w:r w:rsidRPr="001227B0">
        <w:rPr>
          <w:spacing w:val="-1"/>
          <w:lang w:eastAsia="en-US"/>
        </w:rPr>
        <w:t>порядке</w:t>
      </w:r>
      <w:r w:rsidRPr="001227B0">
        <w:rPr>
          <w:lang w:eastAsia="en-US"/>
        </w:rPr>
        <w:t>предоставлениямуниципальной</w:t>
      </w:r>
      <w:r w:rsidRPr="001227B0">
        <w:rPr>
          <w:spacing w:val="-1"/>
          <w:lang w:eastAsia="en-US"/>
        </w:rPr>
        <w:t>услуги;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right="103" w:firstLine="0"/>
        <w:jc w:val="both"/>
        <w:rPr>
          <w:lang w:eastAsia="en-US"/>
        </w:rPr>
      </w:pPr>
      <w:r w:rsidRPr="001227B0">
        <w:rPr>
          <w:spacing w:val="-2"/>
          <w:lang w:eastAsia="en-US"/>
        </w:rPr>
        <w:t>комфортность</w:t>
      </w:r>
      <w:r w:rsidR="0034669A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ожидания</w:t>
      </w:r>
      <w:r w:rsidR="0034669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получения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34669A">
        <w:rPr>
          <w:lang w:eastAsia="en-US"/>
        </w:rPr>
        <w:t xml:space="preserve"> </w:t>
      </w:r>
      <w:r w:rsidRPr="001227B0">
        <w:rPr>
          <w:spacing w:val="-6"/>
          <w:lang w:eastAsia="en-US"/>
        </w:rPr>
        <w:t>у</w:t>
      </w:r>
      <w:r w:rsidRPr="001227B0">
        <w:rPr>
          <w:spacing w:val="1"/>
          <w:lang w:eastAsia="en-US"/>
        </w:rPr>
        <w:t>с</w:t>
      </w:r>
      <w:r w:rsidRPr="001227B0">
        <w:rPr>
          <w:spacing w:val="5"/>
          <w:lang w:eastAsia="en-US"/>
        </w:rPr>
        <w:t>л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г</w:t>
      </w:r>
      <w:r w:rsidRPr="001227B0">
        <w:rPr>
          <w:spacing w:val="4"/>
          <w:lang w:eastAsia="en-US"/>
        </w:rPr>
        <w:t>и</w:t>
      </w:r>
      <w:r w:rsidRPr="001227B0">
        <w:rPr>
          <w:lang w:eastAsia="en-US"/>
        </w:rPr>
        <w:t>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25"/>
        </w:tabs>
        <w:ind w:left="0" w:firstLine="0"/>
        <w:rPr>
          <w:lang w:eastAsia="en-US"/>
        </w:rPr>
      </w:pPr>
      <w:r w:rsidRPr="001227B0">
        <w:rPr>
          <w:spacing w:val="-1"/>
          <w:lang w:eastAsia="en-US"/>
        </w:rPr>
        <w:t>отношение</w:t>
      </w:r>
      <w:r w:rsidR="0034669A">
        <w:rPr>
          <w:spacing w:val="-1"/>
          <w:lang w:eastAsia="en-US"/>
        </w:rPr>
        <w:t xml:space="preserve"> </w:t>
      </w:r>
      <w:r w:rsidRPr="001227B0">
        <w:rPr>
          <w:spacing w:val="1"/>
          <w:lang w:eastAsia="en-US"/>
        </w:rPr>
        <w:t>должностных</w:t>
      </w:r>
      <w:r w:rsidR="0034669A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лиц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специалистов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к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заявителю;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44"/>
        </w:tabs>
        <w:ind w:left="0" w:right="103" w:firstLine="0"/>
        <w:jc w:val="both"/>
        <w:rPr>
          <w:lang w:eastAsia="en-US"/>
        </w:rPr>
      </w:pPr>
      <w:r w:rsidRPr="001227B0">
        <w:rPr>
          <w:lang w:eastAsia="en-US"/>
        </w:rPr>
        <w:t>время,</w:t>
      </w:r>
      <w:r w:rsidR="0034669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затраченное</w:t>
      </w:r>
      <w:r w:rsidR="0034669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на</w:t>
      </w:r>
      <w:r w:rsidR="0034669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получение</w:t>
      </w:r>
      <w:r w:rsidR="0034669A">
        <w:rPr>
          <w:spacing w:val="-1"/>
          <w:lang w:eastAsia="en-US"/>
        </w:rPr>
        <w:t xml:space="preserve"> </w:t>
      </w:r>
      <w:r w:rsidRPr="001227B0">
        <w:rPr>
          <w:spacing w:val="-3"/>
          <w:lang w:eastAsia="en-US"/>
        </w:rPr>
        <w:t>конечного</w:t>
      </w:r>
      <w:r w:rsidR="0034669A">
        <w:rPr>
          <w:spacing w:val="-3"/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результата</w:t>
      </w:r>
      <w:r w:rsidR="0034669A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34669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="0034669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(оперативность);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1012"/>
        </w:tabs>
        <w:spacing w:before="4"/>
        <w:ind w:left="0" w:right="102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уровень</w:t>
      </w:r>
      <w:r w:rsidR="0034669A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кадрового</w:t>
      </w:r>
      <w:r w:rsidR="0034669A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обеспечения</w:t>
      </w:r>
      <w:r w:rsidR="0034669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34669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услуги,</w:t>
      </w:r>
      <w:r w:rsidR="0034669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периодичность</w:t>
      </w:r>
      <w:r w:rsidR="0034669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проведения</w:t>
      </w:r>
      <w:r w:rsidR="0034669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мероприятий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по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повышению</w:t>
      </w:r>
      <w:r w:rsidR="0034669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квалификации</w:t>
      </w:r>
      <w:r w:rsidR="0034669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специалистов,</w:t>
      </w:r>
      <w:r w:rsidR="0034669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участвующих</w:t>
      </w:r>
      <w:r w:rsidR="0034669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="0034669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1200"/>
        </w:tabs>
        <w:ind w:left="0" w:right="104" w:firstLine="0"/>
        <w:jc w:val="both"/>
        <w:rPr>
          <w:lang w:eastAsia="en-US"/>
        </w:rPr>
      </w:pPr>
      <w:r w:rsidRPr="001227B0">
        <w:rPr>
          <w:spacing w:val="-2"/>
          <w:lang w:eastAsia="en-US"/>
        </w:rPr>
        <w:t>количество</w:t>
      </w:r>
      <w:r w:rsidR="0034669A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выявленных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нарушений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при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34669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услуги;</w:t>
      </w:r>
    </w:p>
    <w:p w:rsidR="003B27DD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916"/>
        </w:tabs>
        <w:ind w:left="0" w:right="102" w:firstLine="0"/>
        <w:jc w:val="both"/>
        <w:rPr>
          <w:lang w:eastAsia="en-US"/>
        </w:rPr>
      </w:pPr>
      <w:r w:rsidRPr="001227B0">
        <w:rPr>
          <w:spacing w:val="-2"/>
          <w:lang w:eastAsia="en-US"/>
        </w:rPr>
        <w:t>количество</w:t>
      </w:r>
      <w:r w:rsidR="0034669A">
        <w:rPr>
          <w:spacing w:val="-2"/>
          <w:lang w:eastAsia="en-US"/>
        </w:rPr>
        <w:t xml:space="preserve"> </w:t>
      </w:r>
      <w:r w:rsidRPr="001227B0">
        <w:rPr>
          <w:spacing w:val="1"/>
          <w:lang w:eastAsia="en-US"/>
        </w:rPr>
        <w:t>поступивших</w:t>
      </w:r>
      <w:r w:rsidR="0034669A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жалоб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на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предоставление</w:t>
      </w:r>
      <w:r w:rsidR="0034669A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34669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услуги.</w:t>
      </w:r>
    </w:p>
    <w:p w:rsidR="003B27DD" w:rsidRPr="001227B0" w:rsidRDefault="003B27DD" w:rsidP="003B27DD">
      <w:pPr>
        <w:widowControl w:val="0"/>
        <w:tabs>
          <w:tab w:val="left" w:pos="916"/>
        </w:tabs>
        <w:ind w:right="102"/>
        <w:jc w:val="both"/>
        <w:rPr>
          <w:lang w:eastAsia="en-US"/>
        </w:rPr>
      </w:pPr>
    </w:p>
    <w:p w:rsidR="003B27DD" w:rsidRPr="000F1520" w:rsidRDefault="003B27DD" w:rsidP="000F1520">
      <w:pPr>
        <w:widowControl w:val="0"/>
        <w:ind w:left="1418" w:right="-59"/>
        <w:jc w:val="center"/>
        <w:rPr>
          <w:b/>
          <w:spacing w:val="-1"/>
          <w:lang w:eastAsia="en-US"/>
        </w:rPr>
      </w:pPr>
      <w:r>
        <w:rPr>
          <w:b/>
          <w:spacing w:val="1"/>
          <w:lang w:val="en-US" w:eastAsia="en-US"/>
        </w:rPr>
        <w:t>III</w:t>
      </w:r>
      <w:r>
        <w:rPr>
          <w:b/>
          <w:spacing w:val="1"/>
          <w:lang w:eastAsia="en-US"/>
        </w:rPr>
        <w:t xml:space="preserve">. </w:t>
      </w:r>
      <w:r w:rsidRPr="001227B0">
        <w:rPr>
          <w:b/>
          <w:spacing w:val="1"/>
          <w:lang w:eastAsia="en-US"/>
        </w:rPr>
        <w:t>Состав,</w:t>
      </w:r>
      <w:r w:rsidR="000F1520">
        <w:rPr>
          <w:b/>
          <w:spacing w:val="1"/>
          <w:lang w:eastAsia="en-US"/>
        </w:rPr>
        <w:t xml:space="preserve"> </w:t>
      </w:r>
      <w:r w:rsidRPr="001227B0">
        <w:rPr>
          <w:b/>
          <w:lang w:eastAsia="en-US"/>
        </w:rPr>
        <w:t>последовательность</w:t>
      </w:r>
      <w:r w:rsidR="000F1520">
        <w:rPr>
          <w:b/>
          <w:lang w:eastAsia="en-US"/>
        </w:rPr>
        <w:t xml:space="preserve"> </w:t>
      </w:r>
      <w:r w:rsidRPr="001227B0">
        <w:rPr>
          <w:b/>
          <w:lang w:eastAsia="en-US"/>
        </w:rPr>
        <w:t>и</w:t>
      </w:r>
      <w:r w:rsidR="000F1520">
        <w:rPr>
          <w:b/>
          <w:lang w:eastAsia="en-US"/>
        </w:rPr>
        <w:t xml:space="preserve"> </w:t>
      </w:r>
      <w:r w:rsidRPr="001227B0">
        <w:rPr>
          <w:b/>
          <w:lang w:eastAsia="en-US"/>
        </w:rPr>
        <w:t>сроки</w:t>
      </w:r>
      <w:r w:rsidR="000F1520">
        <w:rPr>
          <w:b/>
          <w:lang w:eastAsia="en-US"/>
        </w:rPr>
        <w:t xml:space="preserve"> </w:t>
      </w:r>
      <w:r w:rsidRPr="001227B0">
        <w:rPr>
          <w:b/>
          <w:spacing w:val="-1"/>
          <w:lang w:eastAsia="en-US"/>
        </w:rPr>
        <w:t>выполнения</w:t>
      </w:r>
      <w:r w:rsidR="000F1520">
        <w:rPr>
          <w:b/>
          <w:spacing w:val="-1"/>
          <w:lang w:eastAsia="en-US"/>
        </w:rPr>
        <w:t xml:space="preserve"> </w:t>
      </w:r>
      <w:r w:rsidRPr="001227B0">
        <w:rPr>
          <w:b/>
          <w:lang w:eastAsia="en-US"/>
        </w:rPr>
        <w:t>административн</w:t>
      </w:r>
      <w:r>
        <w:rPr>
          <w:b/>
          <w:lang w:eastAsia="en-US"/>
        </w:rPr>
        <w:t>ых</w:t>
      </w:r>
      <w:r w:rsidR="000F1520">
        <w:rPr>
          <w:b/>
          <w:lang w:eastAsia="en-US"/>
        </w:rPr>
        <w:t xml:space="preserve"> </w:t>
      </w:r>
      <w:r w:rsidRPr="001227B0">
        <w:rPr>
          <w:b/>
          <w:lang w:eastAsia="en-US"/>
        </w:rPr>
        <w:t>процедур,</w:t>
      </w:r>
      <w:r w:rsidR="000F1520">
        <w:rPr>
          <w:b/>
          <w:lang w:eastAsia="en-US"/>
        </w:rPr>
        <w:t xml:space="preserve"> </w:t>
      </w:r>
      <w:r w:rsidRPr="001227B0">
        <w:rPr>
          <w:b/>
          <w:lang w:eastAsia="en-US"/>
        </w:rPr>
        <w:t>требования</w:t>
      </w:r>
      <w:r w:rsidR="000F1520">
        <w:rPr>
          <w:b/>
          <w:lang w:eastAsia="en-US"/>
        </w:rPr>
        <w:t xml:space="preserve"> </w:t>
      </w:r>
      <w:r w:rsidRPr="001227B0">
        <w:rPr>
          <w:b/>
          <w:lang w:eastAsia="en-US"/>
        </w:rPr>
        <w:t>к</w:t>
      </w:r>
      <w:r w:rsidR="000F1520">
        <w:rPr>
          <w:b/>
          <w:lang w:eastAsia="en-US"/>
        </w:rPr>
        <w:t xml:space="preserve"> </w:t>
      </w:r>
      <w:r w:rsidRPr="001227B0">
        <w:rPr>
          <w:b/>
          <w:spacing w:val="-1"/>
          <w:lang w:eastAsia="en-US"/>
        </w:rPr>
        <w:t>порядку</w:t>
      </w:r>
      <w:r w:rsidR="000F1520">
        <w:rPr>
          <w:b/>
          <w:spacing w:val="-1"/>
          <w:lang w:eastAsia="en-US"/>
        </w:rPr>
        <w:t xml:space="preserve"> </w:t>
      </w:r>
      <w:r w:rsidRPr="001227B0">
        <w:rPr>
          <w:b/>
          <w:lang w:eastAsia="en-US"/>
        </w:rPr>
        <w:t>их</w:t>
      </w:r>
      <w:r w:rsidR="000F1520">
        <w:rPr>
          <w:b/>
          <w:lang w:eastAsia="en-US"/>
        </w:rPr>
        <w:t xml:space="preserve"> </w:t>
      </w:r>
      <w:r w:rsidRPr="001227B0">
        <w:rPr>
          <w:b/>
          <w:lang w:eastAsia="en-US"/>
        </w:rPr>
        <w:t>выполнения</w:t>
      </w:r>
    </w:p>
    <w:p w:rsidR="003B27DD" w:rsidRPr="001227B0" w:rsidRDefault="003B27DD" w:rsidP="000F1520">
      <w:pPr>
        <w:widowControl w:val="0"/>
        <w:spacing w:before="4"/>
        <w:jc w:val="both"/>
        <w:rPr>
          <w:lang w:eastAsia="en-US"/>
        </w:rPr>
      </w:pPr>
    </w:p>
    <w:p w:rsidR="003B27DD" w:rsidRPr="001227B0" w:rsidRDefault="003B27DD" w:rsidP="003B27DD">
      <w:pPr>
        <w:widowControl w:val="0"/>
        <w:tabs>
          <w:tab w:val="left" w:pos="851"/>
        </w:tabs>
        <w:ind w:right="105"/>
        <w:jc w:val="both"/>
        <w:rPr>
          <w:spacing w:val="-2"/>
          <w:lang w:eastAsia="en-US"/>
        </w:rPr>
      </w:pPr>
      <w:r w:rsidRPr="001227B0">
        <w:rPr>
          <w:spacing w:val="-2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3B27DD" w:rsidRPr="001227B0" w:rsidRDefault="003B27DD" w:rsidP="003B27DD">
      <w:pPr>
        <w:widowControl w:val="0"/>
        <w:tabs>
          <w:tab w:val="left" w:pos="426"/>
        </w:tabs>
        <w:ind w:right="105"/>
        <w:jc w:val="both"/>
        <w:rPr>
          <w:spacing w:val="-2"/>
          <w:lang w:eastAsia="en-US"/>
        </w:rPr>
      </w:pPr>
      <w:r>
        <w:rPr>
          <w:spacing w:val="-2"/>
          <w:lang w:eastAsia="en-US"/>
        </w:rPr>
        <w:t xml:space="preserve">3.1.1. </w:t>
      </w:r>
      <w:r w:rsidRPr="001227B0">
        <w:rPr>
          <w:spacing w:val="-2"/>
          <w:lang w:eastAsia="en-US"/>
        </w:rPr>
        <w:t xml:space="preserve">прием и регистрация заявления о предоставлении </w:t>
      </w:r>
      <w:r>
        <w:rPr>
          <w:spacing w:val="-2"/>
          <w:lang w:eastAsia="en-US"/>
        </w:rPr>
        <w:t>муниципальной услуги</w:t>
      </w:r>
      <w:r w:rsidRPr="001227B0">
        <w:rPr>
          <w:spacing w:val="-2"/>
          <w:lang w:eastAsia="en-US"/>
        </w:rPr>
        <w:t>;</w:t>
      </w:r>
    </w:p>
    <w:p w:rsidR="003B27DD" w:rsidRPr="001227B0" w:rsidRDefault="003B27DD" w:rsidP="003B27DD">
      <w:pPr>
        <w:widowControl w:val="0"/>
        <w:tabs>
          <w:tab w:val="left" w:pos="426"/>
        </w:tabs>
        <w:ind w:right="98"/>
        <w:jc w:val="both"/>
        <w:rPr>
          <w:spacing w:val="-2"/>
          <w:lang w:eastAsia="en-US"/>
        </w:rPr>
      </w:pPr>
      <w:r>
        <w:rPr>
          <w:spacing w:val="-2"/>
          <w:lang w:eastAsia="en-US"/>
        </w:rPr>
        <w:t xml:space="preserve">3.1.2. </w:t>
      </w:r>
      <w:r w:rsidRPr="001227B0">
        <w:rPr>
          <w:spacing w:val="-2"/>
          <w:lang w:eastAsia="en-US"/>
        </w:rPr>
        <w:t xml:space="preserve">рассмотрение заявления </w:t>
      </w:r>
      <w:r>
        <w:rPr>
          <w:spacing w:val="-2"/>
          <w:lang w:eastAsia="en-US"/>
        </w:rPr>
        <w:t>о предоставлении муниципальной услуги</w:t>
      </w:r>
      <w:r w:rsidRPr="001227B0">
        <w:rPr>
          <w:spacing w:val="-2"/>
          <w:lang w:eastAsia="en-US"/>
        </w:rPr>
        <w:t>, запрос необходимых документов в уполномоченных государственных и муниципальных органах в порядке межведомственного взаимодействия;</w:t>
      </w:r>
    </w:p>
    <w:p w:rsidR="003B27DD" w:rsidRDefault="003B27DD" w:rsidP="003B27DD">
      <w:pPr>
        <w:widowControl w:val="0"/>
        <w:tabs>
          <w:tab w:val="left" w:pos="426"/>
        </w:tabs>
        <w:ind w:right="99"/>
        <w:jc w:val="both"/>
        <w:rPr>
          <w:spacing w:val="-2"/>
          <w:lang w:eastAsia="en-US"/>
        </w:rPr>
      </w:pPr>
      <w:r>
        <w:rPr>
          <w:spacing w:val="-2"/>
          <w:lang w:eastAsia="en-US"/>
        </w:rPr>
        <w:t xml:space="preserve">3.1.3.  подписание </w:t>
      </w:r>
      <w:r w:rsidRPr="001227B0">
        <w:rPr>
          <w:spacing w:val="-2"/>
          <w:lang w:eastAsia="en-US"/>
        </w:rPr>
        <w:t>дог</w:t>
      </w:r>
      <w:r>
        <w:rPr>
          <w:spacing w:val="-2"/>
          <w:lang w:eastAsia="en-US"/>
        </w:rPr>
        <w:t>овора купли-продажи или</w:t>
      </w:r>
      <w:r w:rsidRPr="001227B0">
        <w:rPr>
          <w:spacing w:val="-2"/>
          <w:lang w:eastAsia="en-US"/>
        </w:rPr>
        <w:t xml:space="preserve"> аренды земельного участка, либо </w:t>
      </w:r>
      <w:r>
        <w:rPr>
          <w:spacing w:val="-2"/>
          <w:lang w:eastAsia="en-US"/>
        </w:rPr>
        <w:t xml:space="preserve">решение об </w:t>
      </w:r>
      <w:r w:rsidRPr="001227B0">
        <w:rPr>
          <w:spacing w:val="-2"/>
          <w:lang w:eastAsia="en-US"/>
        </w:rPr>
        <w:t>отказ</w:t>
      </w:r>
      <w:r>
        <w:rPr>
          <w:spacing w:val="-2"/>
          <w:lang w:eastAsia="en-US"/>
        </w:rPr>
        <w:t>е</w:t>
      </w:r>
      <w:r w:rsidRPr="001227B0">
        <w:rPr>
          <w:spacing w:val="-2"/>
          <w:lang w:eastAsia="en-US"/>
        </w:rPr>
        <w:t xml:space="preserve"> в предоставлении земельного участка</w:t>
      </w:r>
      <w:r w:rsidR="00660219">
        <w:rPr>
          <w:spacing w:val="-2"/>
          <w:lang w:eastAsia="en-US"/>
        </w:rPr>
        <w:t>.</w:t>
      </w:r>
    </w:p>
    <w:p w:rsidR="003B27DD" w:rsidRPr="001227B0" w:rsidRDefault="003B27DD" w:rsidP="003B27DD">
      <w:pPr>
        <w:widowControl w:val="0"/>
        <w:ind w:right="104"/>
        <w:jc w:val="both"/>
        <w:rPr>
          <w:lang w:eastAsia="en-US"/>
        </w:rPr>
      </w:pPr>
      <w:r w:rsidRPr="001227B0">
        <w:rPr>
          <w:spacing w:val="-1"/>
          <w:lang w:eastAsia="en-US"/>
        </w:rPr>
        <w:t>3.2. Административная</w:t>
      </w:r>
      <w:r w:rsidR="000F1520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процедура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«</w:t>
      </w:r>
      <w:r>
        <w:rPr>
          <w:spacing w:val="-2"/>
          <w:lang w:eastAsia="en-US"/>
        </w:rPr>
        <w:t>П</w:t>
      </w:r>
      <w:r w:rsidRPr="001227B0">
        <w:rPr>
          <w:spacing w:val="-2"/>
          <w:lang w:eastAsia="en-US"/>
        </w:rPr>
        <w:t xml:space="preserve">рием и регистрация заявления о предоставлении </w:t>
      </w:r>
      <w:r>
        <w:rPr>
          <w:spacing w:val="-2"/>
          <w:lang w:eastAsia="en-US"/>
        </w:rPr>
        <w:t>муниципальной услуги</w:t>
      </w:r>
      <w:r w:rsidRPr="001227B0">
        <w:rPr>
          <w:spacing w:val="-1"/>
          <w:lang w:eastAsia="en-US"/>
        </w:rPr>
        <w:t>».</w:t>
      </w:r>
    </w:p>
    <w:p w:rsidR="003B27DD" w:rsidRPr="008675D7" w:rsidRDefault="003B27DD" w:rsidP="003B27DD">
      <w:pPr>
        <w:widowControl w:val="0"/>
        <w:tabs>
          <w:tab w:val="left" w:pos="1396"/>
        </w:tabs>
        <w:ind w:right="100"/>
        <w:jc w:val="both"/>
        <w:rPr>
          <w:lang w:eastAsia="en-US"/>
        </w:rPr>
      </w:pPr>
      <w:r w:rsidRPr="008675D7">
        <w:rPr>
          <w:lang w:eastAsia="en-US"/>
        </w:rPr>
        <w:t xml:space="preserve">3.2.1. Заявление о предоставлении </w:t>
      </w:r>
      <w:r w:rsidRPr="008675D7">
        <w:rPr>
          <w:spacing w:val="1"/>
          <w:lang w:eastAsia="en-US"/>
        </w:rPr>
        <w:t xml:space="preserve">муниципальной </w:t>
      </w:r>
      <w:r w:rsidRPr="008675D7">
        <w:rPr>
          <w:lang w:eastAsia="en-US"/>
        </w:rPr>
        <w:t xml:space="preserve">услуги подается или направляется </w:t>
      </w:r>
      <w:r w:rsidRPr="008675D7">
        <w:rPr>
          <w:spacing w:val="-1"/>
          <w:lang w:eastAsia="en-US"/>
        </w:rPr>
        <w:t xml:space="preserve">в Администрацию </w:t>
      </w:r>
      <w:r w:rsidRPr="008675D7">
        <w:rPr>
          <w:lang w:eastAsia="en-US"/>
        </w:rPr>
        <w:t xml:space="preserve">заявителем по его </w:t>
      </w:r>
      <w:r w:rsidRPr="008675D7">
        <w:rPr>
          <w:spacing w:val="-1"/>
          <w:lang w:eastAsia="en-US"/>
        </w:rPr>
        <w:t xml:space="preserve">выбору - </w:t>
      </w:r>
      <w:r w:rsidRPr="008675D7">
        <w:rPr>
          <w:lang w:eastAsia="en-US"/>
        </w:rPr>
        <w:t xml:space="preserve">посредством </w:t>
      </w:r>
      <w:r w:rsidRPr="008675D7">
        <w:rPr>
          <w:spacing w:val="-1"/>
          <w:lang w:eastAsia="en-US"/>
        </w:rPr>
        <w:t xml:space="preserve">почтовой </w:t>
      </w:r>
      <w:r w:rsidRPr="008675D7">
        <w:rPr>
          <w:spacing w:val="1"/>
          <w:lang w:eastAsia="en-US"/>
        </w:rPr>
        <w:t xml:space="preserve">связи </w:t>
      </w:r>
      <w:r w:rsidRPr="008675D7">
        <w:rPr>
          <w:lang w:eastAsia="en-US"/>
        </w:rPr>
        <w:t xml:space="preserve">или лично, на </w:t>
      </w:r>
      <w:r w:rsidRPr="008675D7">
        <w:rPr>
          <w:spacing w:val="-1"/>
          <w:lang w:eastAsia="en-US"/>
        </w:rPr>
        <w:t xml:space="preserve">бумажном </w:t>
      </w:r>
      <w:r w:rsidRPr="008675D7">
        <w:rPr>
          <w:lang w:eastAsia="en-US"/>
        </w:rPr>
        <w:t>носителе.</w:t>
      </w:r>
    </w:p>
    <w:p w:rsidR="003B27DD" w:rsidRPr="008675D7" w:rsidRDefault="003B27DD" w:rsidP="003B27DD">
      <w:pPr>
        <w:widowControl w:val="0"/>
        <w:tabs>
          <w:tab w:val="left" w:pos="1580"/>
        </w:tabs>
        <w:jc w:val="both"/>
        <w:rPr>
          <w:rFonts w:eastAsia="Calibri"/>
          <w:spacing w:val="-1"/>
          <w:lang w:eastAsia="en-US"/>
        </w:rPr>
      </w:pPr>
      <w:r w:rsidRPr="008675D7">
        <w:rPr>
          <w:rFonts w:eastAsia="Calibri"/>
          <w:spacing w:val="-1"/>
          <w:lang w:eastAsia="en-US"/>
        </w:rPr>
        <w:t>3.2.2. В день получения заявления в</w:t>
      </w:r>
      <w:r w:rsidRPr="008675D7">
        <w:rPr>
          <w:rFonts w:eastAsia="Calibri"/>
          <w:spacing w:val="1"/>
          <w:lang w:eastAsia="en-US"/>
        </w:rPr>
        <w:t xml:space="preserve"> Администрации оно </w:t>
      </w:r>
      <w:r w:rsidRPr="008675D7">
        <w:rPr>
          <w:rFonts w:eastAsia="Calibri"/>
          <w:lang w:eastAsia="en-US"/>
        </w:rPr>
        <w:t>регистрируется</w:t>
      </w:r>
      <w:r w:rsidR="000F1520">
        <w:rPr>
          <w:rFonts w:eastAsia="Calibri"/>
          <w:lang w:eastAsia="en-US"/>
        </w:rPr>
        <w:t xml:space="preserve"> </w:t>
      </w:r>
      <w:r w:rsidRPr="008675D7">
        <w:rPr>
          <w:rFonts w:eastAsia="Calibri"/>
          <w:spacing w:val="66"/>
          <w:lang w:eastAsia="en-US"/>
        </w:rPr>
        <w:t>в</w:t>
      </w:r>
      <w:r w:rsidRPr="008675D7">
        <w:rPr>
          <w:rFonts w:eastAsia="Calibri"/>
          <w:spacing w:val="-1"/>
          <w:lang w:eastAsia="en-US"/>
        </w:rPr>
        <w:t xml:space="preserve"> журнале учет</w:t>
      </w:r>
      <w:r w:rsidRPr="008675D7">
        <w:rPr>
          <w:rFonts w:eastAsia="Calibri"/>
          <w:spacing w:val="40"/>
          <w:w w:val="99"/>
          <w:lang w:eastAsia="en-US"/>
        </w:rPr>
        <w:t>а</w:t>
      </w:r>
      <w:r w:rsidR="000F1520">
        <w:rPr>
          <w:rFonts w:eastAsia="Calibri"/>
          <w:spacing w:val="40"/>
          <w:w w:val="99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 xml:space="preserve">входящей документации, где ему присваивается  регистрационный номер, </w:t>
      </w:r>
      <w:r w:rsidRPr="008675D7">
        <w:rPr>
          <w:rFonts w:eastAsia="Calibri"/>
          <w:spacing w:val="-3"/>
          <w:lang w:eastAsia="en-US"/>
        </w:rPr>
        <w:t>дата</w:t>
      </w:r>
      <w:r w:rsidR="000F1520">
        <w:rPr>
          <w:rFonts w:eastAsia="Calibri"/>
          <w:spacing w:val="-3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приема</w:t>
      </w:r>
      <w:r w:rsidR="000F1520">
        <w:rPr>
          <w:rFonts w:eastAsia="Calibri"/>
          <w:spacing w:val="-1"/>
          <w:lang w:eastAsia="en-US"/>
        </w:rPr>
        <w:t xml:space="preserve"> </w:t>
      </w:r>
      <w:r w:rsidRPr="008675D7">
        <w:rPr>
          <w:rFonts w:eastAsia="Calibri"/>
          <w:spacing w:val="-2"/>
          <w:lang w:eastAsia="en-US"/>
        </w:rPr>
        <w:t>документов,</w:t>
      </w:r>
      <w:r w:rsidRPr="008675D7">
        <w:rPr>
          <w:rFonts w:eastAsia="Calibri"/>
          <w:spacing w:val="-1"/>
          <w:lang w:eastAsia="en-US"/>
        </w:rPr>
        <w:t xml:space="preserve"> наименование</w:t>
      </w:r>
      <w:r w:rsidR="000F1520">
        <w:rPr>
          <w:rFonts w:eastAsia="Calibri"/>
          <w:spacing w:val="-1"/>
          <w:lang w:eastAsia="en-US"/>
        </w:rPr>
        <w:t xml:space="preserve"> </w:t>
      </w:r>
      <w:r w:rsidRPr="008675D7">
        <w:rPr>
          <w:rFonts w:eastAsia="Calibri"/>
          <w:lang w:eastAsia="en-US"/>
        </w:rPr>
        <w:t>заявителя и аннотация заявления.</w:t>
      </w:r>
    </w:p>
    <w:p w:rsidR="003B27DD" w:rsidRPr="004C627B" w:rsidRDefault="003B27DD" w:rsidP="003B27DD">
      <w:pPr>
        <w:widowControl w:val="0"/>
        <w:tabs>
          <w:tab w:val="left" w:pos="993"/>
        </w:tabs>
        <w:jc w:val="both"/>
        <w:rPr>
          <w:rFonts w:eastAsia="Calibri"/>
          <w:lang w:eastAsia="en-US"/>
        </w:rPr>
      </w:pPr>
      <w:r w:rsidRPr="004C627B">
        <w:rPr>
          <w:rFonts w:eastAsia="Calibri"/>
          <w:spacing w:val="-1"/>
          <w:lang w:eastAsia="en-US"/>
        </w:rPr>
        <w:t xml:space="preserve">3.2.3. </w:t>
      </w:r>
      <w:r w:rsidRPr="004C627B">
        <w:rPr>
          <w:color w:val="000000"/>
        </w:rPr>
        <w:t xml:space="preserve">Специалист Администрации, ответственный за делопроизводство, передает документы, представленные заявителем, главе Администрации, который рассматривает их, накладывает соответствующую резолюцию. После чего передает документы </w:t>
      </w:r>
      <w:r>
        <w:rPr>
          <w:color w:val="000000"/>
        </w:rPr>
        <w:t>ответственному исполнителю</w:t>
      </w:r>
      <w:r w:rsidRPr="004C627B">
        <w:rPr>
          <w:color w:val="000000"/>
        </w:rPr>
        <w:t>, указанному в резолюции главы Администрации,  который осуществляет организацию предоставления муниципальной услуги.</w:t>
      </w:r>
    </w:p>
    <w:p w:rsidR="003B27DD" w:rsidRPr="004A23D9" w:rsidRDefault="003B27DD" w:rsidP="003B27DD">
      <w:pPr>
        <w:widowControl w:val="0"/>
        <w:tabs>
          <w:tab w:val="left" w:pos="1434"/>
        </w:tabs>
        <w:ind w:right="102"/>
        <w:jc w:val="both"/>
        <w:rPr>
          <w:lang w:eastAsia="en-US"/>
        </w:rPr>
      </w:pPr>
      <w:r w:rsidRPr="004A23D9">
        <w:rPr>
          <w:lang w:eastAsia="en-US"/>
        </w:rPr>
        <w:t>3.2.4. Результатом административной процедуры приема и регистрации документов заявителя является получение  лицом, ответственным за предоставление муниципальной услуги, заявления, предусмотренного пунктом заявителя.</w:t>
      </w:r>
    </w:p>
    <w:p w:rsidR="003B27DD" w:rsidRPr="004A23D9" w:rsidRDefault="003B27DD" w:rsidP="003B27DD">
      <w:pPr>
        <w:widowControl w:val="0"/>
        <w:tabs>
          <w:tab w:val="left" w:pos="1434"/>
        </w:tabs>
        <w:ind w:right="102"/>
        <w:jc w:val="both"/>
        <w:rPr>
          <w:lang w:eastAsia="en-US"/>
        </w:rPr>
      </w:pPr>
      <w:r w:rsidRPr="004A23D9">
        <w:rPr>
          <w:lang w:eastAsia="en-US"/>
        </w:rPr>
        <w:t>3.2.5. Максимальный срок выполнения административной процедуры составляет 3 дня.</w:t>
      </w:r>
    </w:p>
    <w:p w:rsidR="003B27DD" w:rsidRDefault="003B27DD" w:rsidP="003B27DD">
      <w:pPr>
        <w:widowControl w:val="0"/>
        <w:tabs>
          <w:tab w:val="left" w:pos="1453"/>
        </w:tabs>
        <w:ind w:right="98"/>
        <w:jc w:val="both"/>
        <w:rPr>
          <w:spacing w:val="-2"/>
          <w:lang w:eastAsia="en-US"/>
        </w:rPr>
      </w:pPr>
      <w:r w:rsidRPr="001227B0">
        <w:rPr>
          <w:spacing w:val="-1"/>
          <w:lang w:eastAsia="en-US"/>
        </w:rPr>
        <w:t>3.3. Административная</w:t>
      </w:r>
      <w:r w:rsidR="000F1520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процедура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«</w:t>
      </w:r>
      <w:r w:rsidRPr="0018094B">
        <w:rPr>
          <w:spacing w:val="-2"/>
          <w:lang w:eastAsia="en-US"/>
        </w:rPr>
        <w:t>рассмотрение заявления о предоставлении муниципальной услуги, запрос необходимых документов в уполномоченных государственных и муниципальных органах в порядке межведомственного взаимодействия</w:t>
      </w:r>
      <w:r w:rsidRPr="001227B0">
        <w:rPr>
          <w:spacing w:val="-2"/>
          <w:lang w:eastAsia="en-US"/>
        </w:rPr>
        <w:t>»</w:t>
      </w:r>
      <w:r>
        <w:rPr>
          <w:spacing w:val="-2"/>
          <w:lang w:eastAsia="en-US"/>
        </w:rPr>
        <w:t>.</w:t>
      </w:r>
    </w:p>
    <w:p w:rsidR="003B27DD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>
        <w:rPr>
          <w:lang w:eastAsia="en-US"/>
        </w:rPr>
        <w:t>3.3.1.</w:t>
      </w:r>
      <w:r w:rsidR="000F1520">
        <w:rPr>
          <w:lang w:eastAsia="en-US"/>
        </w:rPr>
        <w:t xml:space="preserve"> </w:t>
      </w:r>
      <w:r w:rsidRPr="008675D7">
        <w:rPr>
          <w:lang w:eastAsia="en-US"/>
        </w:rPr>
        <w:t>При получении заявления и</w:t>
      </w:r>
      <w:r>
        <w:rPr>
          <w:lang w:eastAsia="en-US"/>
        </w:rPr>
        <w:t xml:space="preserve"> приложенных документов, ответственный исполнитель:</w:t>
      </w:r>
    </w:p>
    <w:p w:rsidR="003B27DD" w:rsidRPr="008675D7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а) осуществляет проверку документов на предмет их комплектности и соответствия требованиям действующего законодательства;</w:t>
      </w:r>
    </w:p>
    <w:p w:rsidR="003B27DD" w:rsidRPr="008675D7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б) устанавливает, является ли испрашиваемый земельный участо</w:t>
      </w:r>
      <w:r w:rsidR="008F4790">
        <w:rPr>
          <w:lang w:eastAsia="en-US"/>
        </w:rPr>
        <w:t xml:space="preserve">к муниципальной собственностью </w:t>
      </w:r>
      <w:r w:rsidRPr="008675D7">
        <w:rPr>
          <w:lang w:eastAsia="en-US"/>
        </w:rPr>
        <w:t>и имеет ли Администрация полномочия на предоставление муниципальной услуги заявителю;</w:t>
      </w:r>
    </w:p>
    <w:p w:rsidR="003B27DD" w:rsidRPr="008675D7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в) проверяет наличие у заявителя полномочий на право обращения с заявлением о предоставлении муниципальной услуги (в случае, если заявителем является юридическое лицо или в случае, когда с заявлением обращается представитель заявителя);</w:t>
      </w:r>
    </w:p>
    <w:p w:rsidR="003B27DD" w:rsidRPr="008675D7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г) проверяет наличие или отсутствие оснований для возврата заявления;</w:t>
      </w:r>
    </w:p>
    <w:p w:rsidR="003B27DD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>
        <w:rPr>
          <w:lang w:eastAsia="en-US"/>
        </w:rPr>
        <w:t>3.3.2. При наличии оснований для возврата заявления  ответственный исполнитель обеспечивает оформление соответствующего решения в виде письма на соответствующем бланке и обеспечивает его направление в адрес заявителя.</w:t>
      </w:r>
    </w:p>
    <w:p w:rsidR="003B27DD" w:rsidRPr="00165799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>
        <w:rPr>
          <w:lang w:eastAsia="en-US"/>
        </w:rPr>
        <w:t xml:space="preserve">3.3.3. Если основания для возврата заявления отсутствуют, ответственный исполнитель обеспечивает </w:t>
      </w:r>
      <w:r w:rsidRPr="00401594">
        <w:rPr>
          <w:lang w:eastAsia="en-US"/>
        </w:rPr>
        <w:t>подготовку и направление запросов в органы государственной и муниципальной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</w:t>
      </w:r>
    </w:p>
    <w:p w:rsidR="003B27DD" w:rsidRPr="001227B0" w:rsidRDefault="003B27DD" w:rsidP="003B27DD">
      <w:pPr>
        <w:widowControl w:val="0"/>
        <w:tabs>
          <w:tab w:val="left" w:pos="1530"/>
        </w:tabs>
        <w:rPr>
          <w:lang w:eastAsia="en-US"/>
        </w:rPr>
      </w:pPr>
      <w:r w:rsidRPr="00015E05">
        <w:rPr>
          <w:lang w:eastAsia="en-US"/>
        </w:rPr>
        <w:t>3.3.</w:t>
      </w:r>
      <w:r>
        <w:rPr>
          <w:lang w:eastAsia="en-US"/>
        </w:rPr>
        <w:t>4</w:t>
      </w:r>
      <w:r w:rsidRPr="00015E05">
        <w:rPr>
          <w:lang w:eastAsia="en-US"/>
        </w:rPr>
        <w:t>. После</w:t>
      </w:r>
      <w:r w:rsidR="000F1520">
        <w:rPr>
          <w:lang w:eastAsia="en-US"/>
        </w:rPr>
        <w:t xml:space="preserve"> </w:t>
      </w:r>
      <w:r w:rsidRPr="00015E05">
        <w:rPr>
          <w:spacing w:val="-1"/>
          <w:lang w:eastAsia="en-US"/>
        </w:rPr>
        <w:t>получения</w:t>
      </w:r>
      <w:r w:rsidR="000F1520">
        <w:rPr>
          <w:spacing w:val="-1"/>
          <w:lang w:eastAsia="en-US"/>
        </w:rPr>
        <w:t xml:space="preserve"> </w:t>
      </w:r>
      <w:r w:rsidRPr="001227B0">
        <w:rPr>
          <w:spacing w:val="-3"/>
          <w:lang w:eastAsia="en-US"/>
        </w:rPr>
        <w:t>необходимых</w:t>
      </w:r>
      <w:r w:rsidR="000F1520">
        <w:rPr>
          <w:spacing w:val="-3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</w:t>
      </w:r>
      <w:r w:rsidR="000F1520">
        <w:rPr>
          <w:spacing w:val="-1"/>
          <w:lang w:eastAsia="en-US"/>
        </w:rPr>
        <w:t xml:space="preserve"> </w:t>
      </w:r>
      <w:r>
        <w:rPr>
          <w:lang w:eastAsia="en-US"/>
        </w:rPr>
        <w:t>ответственный исполнитель</w:t>
      </w:r>
      <w:r w:rsidRPr="001227B0">
        <w:rPr>
          <w:lang w:eastAsia="en-US"/>
        </w:rPr>
        <w:t>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284"/>
        </w:tabs>
        <w:ind w:left="0" w:right="99" w:firstLine="0"/>
        <w:jc w:val="both"/>
        <w:rPr>
          <w:lang w:eastAsia="en-US"/>
        </w:rPr>
      </w:pPr>
      <w:r w:rsidRPr="001227B0">
        <w:rPr>
          <w:lang w:eastAsia="en-US"/>
        </w:rPr>
        <w:t>проверяет наличие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отсутствие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оснований,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предусмотренных</w:t>
      </w:r>
      <w:r w:rsidR="000F1520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пунктом</w:t>
      </w:r>
      <w:r w:rsidR="000F1520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2.9.</w:t>
      </w:r>
      <w:r w:rsidR="000F1520">
        <w:rPr>
          <w:lang w:eastAsia="en-US"/>
        </w:rPr>
        <w:t xml:space="preserve"> </w:t>
      </w:r>
      <w:r>
        <w:rPr>
          <w:spacing w:val="-1"/>
          <w:lang w:eastAsia="en-US"/>
        </w:rPr>
        <w:t>настоящего</w:t>
      </w:r>
      <w:r w:rsidR="000F1520">
        <w:rPr>
          <w:spacing w:val="-1"/>
          <w:lang w:eastAsia="en-US"/>
        </w:rPr>
        <w:t xml:space="preserve"> </w:t>
      </w:r>
      <w:r>
        <w:rPr>
          <w:spacing w:val="-1"/>
          <w:lang w:eastAsia="en-US"/>
        </w:rPr>
        <w:t>Р</w:t>
      </w:r>
      <w:r w:rsidRPr="001227B0">
        <w:rPr>
          <w:spacing w:val="-1"/>
          <w:lang w:eastAsia="en-US"/>
        </w:rPr>
        <w:t>егламента;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426"/>
        </w:tabs>
        <w:ind w:left="0" w:right="103" w:firstLine="0"/>
        <w:jc w:val="both"/>
        <w:rPr>
          <w:lang w:eastAsia="en-US"/>
        </w:rPr>
      </w:pPr>
      <w:r w:rsidRPr="001227B0">
        <w:rPr>
          <w:lang w:eastAsia="en-US"/>
        </w:rPr>
        <w:t>осуществляет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подготовку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проекта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договора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купли-продажи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договора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аренды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="000F1520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>
        <w:rPr>
          <w:spacing w:val="-1"/>
          <w:lang w:eastAsia="en-US"/>
        </w:rPr>
        <w:t xml:space="preserve"> либо проекта письма-отказа (при наличии основания)</w:t>
      </w:r>
      <w:r>
        <w:rPr>
          <w:lang w:eastAsia="en-US"/>
        </w:rPr>
        <w:t>.</w:t>
      </w:r>
    </w:p>
    <w:p w:rsidR="003B27DD" w:rsidRPr="001227B0" w:rsidRDefault="003B27DD" w:rsidP="003B27DD">
      <w:pPr>
        <w:widowControl w:val="0"/>
        <w:tabs>
          <w:tab w:val="left" w:pos="1487"/>
        </w:tabs>
        <w:ind w:right="121"/>
        <w:jc w:val="both"/>
        <w:rPr>
          <w:lang w:eastAsia="en-US"/>
        </w:rPr>
      </w:pPr>
      <w:r w:rsidRPr="001227B0">
        <w:rPr>
          <w:lang w:eastAsia="en-US"/>
        </w:rPr>
        <w:t>3.3.</w:t>
      </w:r>
      <w:r>
        <w:rPr>
          <w:lang w:eastAsia="en-US"/>
        </w:rPr>
        <w:t>5</w:t>
      </w:r>
      <w:r w:rsidRPr="001227B0">
        <w:rPr>
          <w:lang w:eastAsia="en-US"/>
        </w:rPr>
        <w:t xml:space="preserve">. </w:t>
      </w:r>
      <w:r>
        <w:rPr>
          <w:lang w:eastAsia="en-US"/>
        </w:rPr>
        <w:t>П</w:t>
      </w:r>
      <w:r w:rsidRPr="001227B0">
        <w:rPr>
          <w:lang w:eastAsia="en-US"/>
        </w:rPr>
        <w:t>роект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договора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0F1520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письма-отказа</w:t>
      </w:r>
      <w:r w:rsidR="000F1520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направляется</w:t>
      </w:r>
      <w:r w:rsidR="000F1520">
        <w:rPr>
          <w:lang w:eastAsia="en-US"/>
        </w:rPr>
        <w:t xml:space="preserve"> </w:t>
      </w:r>
      <w:r>
        <w:rPr>
          <w:lang w:eastAsia="en-US"/>
        </w:rPr>
        <w:t xml:space="preserve">главе Администрации </w:t>
      </w:r>
      <w:r w:rsidRPr="001227B0">
        <w:rPr>
          <w:lang w:eastAsia="en-US"/>
        </w:rPr>
        <w:t>в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течение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двадцати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дней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0F1520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даты</w:t>
      </w:r>
      <w:r w:rsidR="000F1520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заявления.</w:t>
      </w:r>
    </w:p>
    <w:p w:rsidR="003B27DD" w:rsidRPr="001227B0" w:rsidRDefault="003B27DD" w:rsidP="003B27DD">
      <w:pPr>
        <w:widowControl w:val="0"/>
        <w:tabs>
          <w:tab w:val="left" w:pos="1741"/>
        </w:tabs>
        <w:ind w:right="124"/>
        <w:jc w:val="both"/>
        <w:rPr>
          <w:lang w:eastAsia="en-US"/>
        </w:rPr>
      </w:pPr>
      <w:r w:rsidRPr="001227B0">
        <w:rPr>
          <w:spacing w:val="-6"/>
          <w:lang w:eastAsia="en-US"/>
        </w:rPr>
        <w:t>3.3.</w:t>
      </w:r>
      <w:r>
        <w:rPr>
          <w:spacing w:val="-6"/>
          <w:lang w:eastAsia="en-US"/>
        </w:rPr>
        <w:t>6</w:t>
      </w:r>
      <w:r w:rsidRPr="001227B0">
        <w:rPr>
          <w:spacing w:val="-6"/>
          <w:lang w:eastAsia="en-US"/>
        </w:rPr>
        <w:t>. Результатом</w:t>
      </w:r>
      <w:r w:rsidR="000F152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административной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процедуры</w:t>
      </w:r>
      <w:r w:rsidR="000F1520">
        <w:rPr>
          <w:lang w:eastAsia="en-US"/>
        </w:rPr>
        <w:t xml:space="preserve"> </w:t>
      </w:r>
      <w:r w:rsidRPr="001227B0">
        <w:rPr>
          <w:lang w:eastAsia="en-US"/>
        </w:rPr>
        <w:t>является:</w:t>
      </w:r>
    </w:p>
    <w:p w:rsidR="003B27DD" w:rsidRPr="001227B0" w:rsidRDefault="003B27DD" w:rsidP="003B27D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lang w:val="en-US" w:eastAsia="en-US"/>
        </w:rPr>
      </w:pPr>
      <w:r w:rsidRPr="001227B0">
        <w:rPr>
          <w:spacing w:val="-2"/>
          <w:lang w:val="en-US" w:eastAsia="en-US"/>
        </w:rPr>
        <w:t>возврат</w:t>
      </w:r>
      <w:r w:rsidR="000F1520">
        <w:rPr>
          <w:spacing w:val="-2"/>
          <w:lang w:eastAsia="en-US"/>
        </w:rPr>
        <w:t xml:space="preserve"> </w:t>
      </w:r>
      <w:r w:rsidRPr="001227B0">
        <w:rPr>
          <w:spacing w:val="-1"/>
          <w:lang w:val="en-US" w:eastAsia="en-US"/>
        </w:rPr>
        <w:t>заявления</w:t>
      </w:r>
      <w:r w:rsidR="000F1520">
        <w:rPr>
          <w:spacing w:val="-1"/>
          <w:lang w:eastAsia="en-US"/>
        </w:rPr>
        <w:t xml:space="preserve"> </w:t>
      </w:r>
      <w:r w:rsidRPr="001227B0">
        <w:rPr>
          <w:lang w:val="en-US" w:eastAsia="en-US"/>
        </w:rPr>
        <w:t>Заявителю;</w:t>
      </w:r>
    </w:p>
    <w:p w:rsidR="003B27DD" w:rsidRPr="001227B0" w:rsidRDefault="003B27DD" w:rsidP="003B27DD">
      <w:pPr>
        <w:widowControl w:val="0"/>
        <w:numPr>
          <w:ilvl w:val="0"/>
          <w:numId w:val="13"/>
        </w:numPr>
        <w:tabs>
          <w:tab w:val="left" w:pos="426"/>
        </w:tabs>
        <w:ind w:left="0" w:right="123" w:firstLine="0"/>
        <w:jc w:val="both"/>
        <w:rPr>
          <w:lang w:eastAsia="en-US"/>
        </w:rPr>
      </w:pPr>
      <w:r>
        <w:rPr>
          <w:spacing w:val="-2"/>
          <w:lang w:eastAsia="en-US"/>
        </w:rPr>
        <w:t xml:space="preserve">передача проекта </w:t>
      </w:r>
      <w:r w:rsidRPr="00E25E2D">
        <w:rPr>
          <w:spacing w:val="-2"/>
          <w:lang w:eastAsia="en-US"/>
        </w:rPr>
        <w:t>договора или письма-отказа</w:t>
      </w:r>
      <w:r>
        <w:rPr>
          <w:spacing w:val="-2"/>
          <w:lang w:eastAsia="en-US"/>
        </w:rPr>
        <w:t xml:space="preserve"> главе Администрации</w:t>
      </w:r>
      <w:r w:rsidRPr="001227B0">
        <w:rPr>
          <w:spacing w:val="-2"/>
          <w:lang w:eastAsia="en-US"/>
        </w:rPr>
        <w:t>.</w:t>
      </w:r>
    </w:p>
    <w:p w:rsidR="003B27DD" w:rsidRDefault="003B27DD" w:rsidP="003B27DD">
      <w:pPr>
        <w:widowControl w:val="0"/>
        <w:tabs>
          <w:tab w:val="left" w:pos="1507"/>
        </w:tabs>
        <w:ind w:right="117"/>
        <w:jc w:val="both"/>
        <w:rPr>
          <w:lang w:eastAsia="en-US"/>
        </w:rPr>
      </w:pPr>
      <w:r w:rsidRPr="00830352">
        <w:rPr>
          <w:lang w:eastAsia="en-US"/>
        </w:rPr>
        <w:t>3.4.</w:t>
      </w:r>
      <w:r w:rsidR="00EF14C5">
        <w:rPr>
          <w:lang w:eastAsia="en-US"/>
        </w:rPr>
        <w:t xml:space="preserve"> </w:t>
      </w:r>
      <w:r w:rsidRPr="001227B0">
        <w:rPr>
          <w:lang w:eastAsia="en-US"/>
        </w:rPr>
        <w:t>Административная</w:t>
      </w:r>
      <w:r w:rsidR="00EF14C5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процедура</w:t>
      </w:r>
      <w:r w:rsidR="00EF14C5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«</w:t>
      </w:r>
      <w:r>
        <w:rPr>
          <w:lang w:eastAsia="en-US"/>
        </w:rPr>
        <w:t>П</w:t>
      </w:r>
      <w:r w:rsidRPr="00830352">
        <w:rPr>
          <w:lang w:eastAsia="en-US"/>
        </w:rPr>
        <w:t>одписание договора купли-продажи или аренды земельного участка, либо решение об отказе в предоставлении земельного участка</w:t>
      </w:r>
      <w:r w:rsidRPr="001227B0">
        <w:rPr>
          <w:lang w:eastAsia="en-US"/>
        </w:rPr>
        <w:t>».</w:t>
      </w:r>
    </w:p>
    <w:p w:rsidR="003B27DD" w:rsidRPr="001227B0" w:rsidRDefault="003B27DD" w:rsidP="003B27DD">
      <w:pPr>
        <w:widowControl w:val="0"/>
        <w:tabs>
          <w:tab w:val="left" w:pos="1507"/>
        </w:tabs>
        <w:ind w:right="117"/>
        <w:jc w:val="both"/>
        <w:rPr>
          <w:lang w:eastAsia="en-US"/>
        </w:rPr>
      </w:pPr>
      <w:r w:rsidRPr="00015E05">
        <w:rPr>
          <w:lang w:eastAsia="en-US"/>
        </w:rPr>
        <w:t>3.4.1.</w:t>
      </w:r>
      <w:r>
        <w:rPr>
          <w:lang w:eastAsia="en-US"/>
        </w:rPr>
        <w:t xml:space="preserve"> Глава Администрации после изучения документов принимает решение о подписании договора или об отказе в предоставлении муниципальной услуги, либо о возврате заявления заявителю.</w:t>
      </w:r>
    </w:p>
    <w:p w:rsidR="003B27DD" w:rsidRPr="001227B0" w:rsidRDefault="003B27DD" w:rsidP="003B27DD">
      <w:pPr>
        <w:widowControl w:val="0"/>
        <w:tabs>
          <w:tab w:val="left" w:pos="1583"/>
        </w:tabs>
        <w:ind w:right="123"/>
        <w:jc w:val="both"/>
        <w:rPr>
          <w:lang w:eastAsia="en-US"/>
        </w:rPr>
      </w:pPr>
      <w:r w:rsidRPr="001227B0">
        <w:rPr>
          <w:lang w:eastAsia="en-US"/>
        </w:rPr>
        <w:t>3.4.</w:t>
      </w:r>
      <w:r>
        <w:rPr>
          <w:lang w:eastAsia="en-US"/>
        </w:rPr>
        <w:t>2</w:t>
      </w:r>
      <w:r w:rsidRPr="001227B0">
        <w:rPr>
          <w:lang w:eastAsia="en-US"/>
        </w:rPr>
        <w:t>. Подписанны</w:t>
      </w:r>
      <w:r>
        <w:rPr>
          <w:lang w:eastAsia="en-US"/>
        </w:rPr>
        <w:t>й</w:t>
      </w:r>
      <w:r w:rsidR="00EF14C5">
        <w:rPr>
          <w:lang w:eastAsia="en-US"/>
        </w:rPr>
        <w:t xml:space="preserve"> </w:t>
      </w:r>
      <w:r w:rsidRPr="001227B0">
        <w:rPr>
          <w:lang w:eastAsia="en-US"/>
        </w:rPr>
        <w:t>главой</w:t>
      </w:r>
      <w:r w:rsidR="00EF14C5">
        <w:rPr>
          <w:lang w:eastAsia="en-US"/>
        </w:rPr>
        <w:t xml:space="preserve"> </w:t>
      </w:r>
      <w:r>
        <w:rPr>
          <w:spacing w:val="-1"/>
          <w:lang w:eastAsia="en-US"/>
        </w:rPr>
        <w:t>Администрации</w:t>
      </w:r>
      <w:r w:rsidR="00EF14C5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договор</w:t>
      </w:r>
      <w:r>
        <w:rPr>
          <w:lang w:eastAsia="en-US"/>
        </w:rPr>
        <w:t xml:space="preserve"> или письмо-отказ</w:t>
      </w:r>
      <w:r w:rsidRPr="001227B0">
        <w:rPr>
          <w:lang w:eastAsia="en-US"/>
        </w:rPr>
        <w:t>,</w:t>
      </w:r>
      <w:r w:rsidR="00EF14C5">
        <w:rPr>
          <w:lang w:eastAsia="en-US"/>
        </w:rPr>
        <w:t xml:space="preserve"> </w:t>
      </w:r>
      <w:r w:rsidRPr="001227B0">
        <w:rPr>
          <w:lang w:eastAsia="en-US"/>
        </w:rPr>
        <w:t>выдаются</w:t>
      </w:r>
      <w:r w:rsidR="00EF14C5">
        <w:rPr>
          <w:lang w:eastAsia="en-US"/>
        </w:rPr>
        <w:t xml:space="preserve"> </w:t>
      </w:r>
      <w:r w:rsidRPr="001227B0">
        <w:rPr>
          <w:lang w:eastAsia="en-US"/>
        </w:rPr>
        <w:t>заявителю</w:t>
      </w:r>
      <w:r w:rsidR="00EF14C5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лично</w:t>
      </w:r>
      <w:r w:rsidR="00EF14C5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или</w:t>
      </w:r>
      <w:r w:rsidR="00EF14C5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направляются</w:t>
      </w:r>
      <w:r w:rsidR="00EF14C5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ему</w:t>
      </w:r>
      <w:r w:rsidR="00EF14C5">
        <w:rPr>
          <w:lang w:eastAsia="en-US"/>
        </w:rPr>
        <w:t xml:space="preserve"> </w:t>
      </w:r>
      <w:r w:rsidRPr="001227B0">
        <w:rPr>
          <w:lang w:eastAsia="en-US"/>
        </w:rPr>
        <w:t>по</w:t>
      </w:r>
      <w:r w:rsidR="00EF14C5">
        <w:rPr>
          <w:lang w:eastAsia="en-US"/>
        </w:rPr>
        <w:t xml:space="preserve"> </w:t>
      </w:r>
      <w:r w:rsidRPr="001227B0">
        <w:rPr>
          <w:lang w:eastAsia="en-US"/>
        </w:rPr>
        <w:t>адресу,</w:t>
      </w:r>
      <w:r w:rsidR="00EF14C5">
        <w:rPr>
          <w:lang w:eastAsia="en-US"/>
        </w:rPr>
        <w:t xml:space="preserve"> </w:t>
      </w:r>
      <w:r w:rsidRPr="001227B0">
        <w:rPr>
          <w:lang w:eastAsia="en-US"/>
        </w:rPr>
        <w:t>содержащемуся</w:t>
      </w:r>
      <w:r w:rsidR="00EF14C5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EF14C5">
        <w:rPr>
          <w:lang w:eastAsia="en-US"/>
        </w:rPr>
        <w:t xml:space="preserve"> </w:t>
      </w:r>
      <w:r w:rsidRPr="001227B0">
        <w:rPr>
          <w:lang w:eastAsia="en-US"/>
        </w:rPr>
        <w:t>его</w:t>
      </w:r>
      <w:r w:rsidR="00EF14C5">
        <w:rPr>
          <w:lang w:eastAsia="en-US"/>
        </w:rPr>
        <w:t xml:space="preserve"> </w:t>
      </w:r>
      <w:r w:rsidRPr="001227B0">
        <w:rPr>
          <w:lang w:eastAsia="en-US"/>
        </w:rPr>
        <w:t>заявлении</w:t>
      </w:r>
      <w:r w:rsidRPr="001227B0">
        <w:rPr>
          <w:spacing w:val="-1"/>
          <w:lang w:eastAsia="en-US"/>
        </w:rPr>
        <w:t>.</w:t>
      </w:r>
    </w:p>
    <w:p w:rsidR="003B27DD" w:rsidRPr="001227B0" w:rsidRDefault="003B27DD" w:rsidP="003B27DD">
      <w:pPr>
        <w:widowControl w:val="0"/>
        <w:tabs>
          <w:tab w:val="left" w:pos="1612"/>
        </w:tabs>
        <w:ind w:right="125"/>
        <w:jc w:val="both"/>
        <w:rPr>
          <w:lang w:eastAsia="en-US"/>
        </w:rPr>
      </w:pPr>
      <w:r w:rsidRPr="001227B0">
        <w:rPr>
          <w:lang w:eastAsia="en-US"/>
        </w:rPr>
        <w:t>3.4.</w:t>
      </w:r>
      <w:r>
        <w:rPr>
          <w:lang w:eastAsia="en-US"/>
        </w:rPr>
        <w:t>3</w:t>
      </w:r>
      <w:r w:rsidRPr="001227B0">
        <w:rPr>
          <w:lang w:eastAsia="en-US"/>
        </w:rPr>
        <w:t>. Срок</w:t>
      </w:r>
      <w:r w:rsidR="005677CB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выполнения</w:t>
      </w:r>
      <w:r w:rsidR="005677CB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административной</w:t>
      </w:r>
      <w:r w:rsidR="005677CB">
        <w:rPr>
          <w:lang w:eastAsia="en-US"/>
        </w:rPr>
        <w:t xml:space="preserve"> </w:t>
      </w:r>
      <w:r w:rsidRPr="001227B0">
        <w:rPr>
          <w:lang w:eastAsia="en-US"/>
        </w:rPr>
        <w:t>процедуры</w:t>
      </w:r>
      <w:r w:rsidR="005677CB">
        <w:rPr>
          <w:lang w:eastAsia="en-US"/>
        </w:rPr>
        <w:t xml:space="preserve"> </w:t>
      </w:r>
      <w:r w:rsidRPr="001227B0">
        <w:rPr>
          <w:lang w:eastAsia="en-US"/>
        </w:rPr>
        <w:t>составляет</w:t>
      </w:r>
      <w:r w:rsidR="005677CB">
        <w:rPr>
          <w:lang w:eastAsia="en-US"/>
        </w:rPr>
        <w:t xml:space="preserve"> </w:t>
      </w:r>
      <w:r w:rsidRPr="001227B0">
        <w:rPr>
          <w:lang w:eastAsia="en-US"/>
        </w:rPr>
        <w:t>не</w:t>
      </w:r>
      <w:r w:rsidR="005677CB">
        <w:rPr>
          <w:lang w:eastAsia="en-US"/>
        </w:rPr>
        <w:t xml:space="preserve"> </w:t>
      </w:r>
      <w:r w:rsidRPr="001227B0">
        <w:rPr>
          <w:lang w:eastAsia="en-US"/>
        </w:rPr>
        <w:t>более</w:t>
      </w:r>
      <w:r w:rsidR="005677CB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тридцати</w:t>
      </w:r>
      <w:r w:rsidR="005677CB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дней</w:t>
      </w:r>
      <w:r w:rsidR="005677CB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5677CB">
        <w:rPr>
          <w:lang w:eastAsia="en-US"/>
        </w:rPr>
        <w:t xml:space="preserve"> </w:t>
      </w:r>
      <w:r w:rsidRPr="001227B0">
        <w:rPr>
          <w:lang w:eastAsia="en-US"/>
        </w:rPr>
        <w:t>даты</w:t>
      </w:r>
      <w:r w:rsidR="005677CB">
        <w:rPr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="005677CB">
        <w:rPr>
          <w:lang w:eastAsia="en-US"/>
        </w:rPr>
        <w:t xml:space="preserve"> </w:t>
      </w:r>
      <w:r w:rsidRPr="001227B0">
        <w:rPr>
          <w:lang w:eastAsia="en-US"/>
        </w:rPr>
        <w:t>заявления.</w:t>
      </w:r>
    </w:p>
    <w:p w:rsidR="003B27DD" w:rsidRPr="001227B0" w:rsidRDefault="003B27DD" w:rsidP="003B27DD">
      <w:pPr>
        <w:widowControl w:val="0"/>
        <w:ind w:right="126"/>
        <w:jc w:val="both"/>
        <w:rPr>
          <w:lang w:eastAsia="en-US"/>
        </w:rPr>
      </w:pPr>
      <w:r w:rsidRPr="001227B0">
        <w:rPr>
          <w:lang w:eastAsia="en-US"/>
        </w:rPr>
        <w:t>3.</w:t>
      </w:r>
      <w:r>
        <w:rPr>
          <w:lang w:eastAsia="en-US"/>
        </w:rPr>
        <w:t>5</w:t>
      </w:r>
      <w:r w:rsidRPr="001227B0">
        <w:rPr>
          <w:lang w:eastAsia="en-US"/>
        </w:rPr>
        <w:t>.</w:t>
      </w:r>
      <w:r w:rsidRPr="001227B0">
        <w:rPr>
          <w:spacing w:val="-6"/>
          <w:lang w:eastAsia="en-US"/>
        </w:rPr>
        <w:t>Результатом</w:t>
      </w:r>
      <w:r w:rsidR="003D73D8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3D73D8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муниципальной</w:t>
      </w:r>
      <w:r w:rsidR="003D73D8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услуги</w:t>
      </w:r>
      <w:r w:rsidR="003D73D8">
        <w:rPr>
          <w:lang w:eastAsia="en-US"/>
        </w:rPr>
        <w:t xml:space="preserve"> </w:t>
      </w:r>
      <w:r w:rsidRPr="001227B0">
        <w:rPr>
          <w:lang w:eastAsia="en-US"/>
        </w:rPr>
        <w:t>является</w:t>
      </w:r>
      <w:r w:rsidR="003D73D8">
        <w:rPr>
          <w:lang w:eastAsia="en-US"/>
        </w:rPr>
        <w:t xml:space="preserve"> </w:t>
      </w:r>
      <w:r w:rsidRPr="001227B0">
        <w:rPr>
          <w:lang w:eastAsia="en-US"/>
        </w:rPr>
        <w:t>предоставление</w:t>
      </w:r>
      <w:r w:rsidR="003D73D8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земельного участка</w:t>
      </w:r>
      <w:r w:rsidR="003D73D8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или</w:t>
      </w:r>
      <w:r w:rsidR="003D73D8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отказ</w:t>
      </w:r>
      <w:r w:rsidR="003D73D8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в</w:t>
      </w:r>
      <w:r w:rsidR="003D73D8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его</w:t>
      </w:r>
      <w:r w:rsidR="003D73D8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>
        <w:rPr>
          <w:lang w:eastAsia="en-US"/>
        </w:rPr>
        <w:t xml:space="preserve">.  </w:t>
      </w:r>
    </w:p>
    <w:p w:rsidR="003B27DD" w:rsidRPr="00076283" w:rsidRDefault="003B27DD" w:rsidP="003B27DD">
      <w:pPr>
        <w:widowControl w:val="0"/>
        <w:spacing w:before="4"/>
        <w:rPr>
          <w:sz w:val="16"/>
          <w:szCs w:val="16"/>
          <w:lang w:eastAsia="en-US"/>
        </w:rPr>
      </w:pPr>
    </w:p>
    <w:p w:rsidR="003B27DD" w:rsidRPr="00C35379" w:rsidRDefault="00BB7C4A" w:rsidP="00BB7C4A">
      <w:pPr>
        <w:widowControl w:val="0"/>
        <w:tabs>
          <w:tab w:val="left" w:pos="0"/>
        </w:tabs>
        <w:ind w:left="2269" w:hanging="2269"/>
        <w:jc w:val="center"/>
        <w:rPr>
          <w:b/>
          <w:spacing w:val="-1"/>
          <w:lang w:eastAsia="en-US"/>
        </w:rPr>
      </w:pPr>
      <w:r>
        <w:rPr>
          <w:b/>
          <w:spacing w:val="-1"/>
          <w:lang w:val="en-US" w:eastAsia="en-US"/>
        </w:rPr>
        <w:t>IV</w:t>
      </w:r>
      <w:r w:rsidRPr="00BB7C4A">
        <w:rPr>
          <w:b/>
          <w:spacing w:val="-1"/>
          <w:lang w:eastAsia="en-US"/>
        </w:rPr>
        <w:t xml:space="preserve">. </w:t>
      </w:r>
      <w:r w:rsidR="003B27DD" w:rsidRPr="00C35379">
        <w:rPr>
          <w:b/>
          <w:spacing w:val="-1"/>
          <w:lang w:eastAsia="en-US"/>
        </w:rPr>
        <w:t>Формы контроля за предоставлением муниципальной услуги</w:t>
      </w:r>
    </w:p>
    <w:p w:rsidR="003B27DD" w:rsidRPr="001227B0" w:rsidRDefault="003B27DD" w:rsidP="003B27DD">
      <w:pPr>
        <w:widowControl w:val="0"/>
        <w:tabs>
          <w:tab w:val="left" w:pos="1223"/>
        </w:tabs>
        <w:ind w:right="123"/>
        <w:jc w:val="both"/>
        <w:rPr>
          <w:lang w:eastAsia="en-US"/>
        </w:rPr>
      </w:pPr>
      <w:r w:rsidRPr="001227B0">
        <w:rPr>
          <w:spacing w:val="-3"/>
          <w:lang w:eastAsia="en-US"/>
        </w:rPr>
        <w:t>4.1. Текущий</w:t>
      </w:r>
      <w:r w:rsidR="000D081C">
        <w:rPr>
          <w:spacing w:val="-3"/>
          <w:lang w:eastAsia="en-US"/>
        </w:rPr>
        <w:t xml:space="preserve"> </w:t>
      </w:r>
      <w:r w:rsidRPr="001227B0">
        <w:rPr>
          <w:spacing w:val="-2"/>
          <w:lang w:eastAsia="en-US"/>
        </w:rPr>
        <w:t>контроль</w:t>
      </w:r>
      <w:r w:rsidR="000D081C">
        <w:rPr>
          <w:spacing w:val="-2"/>
          <w:lang w:eastAsia="en-US"/>
        </w:rPr>
        <w:t xml:space="preserve"> </w:t>
      </w:r>
      <w:r w:rsidRPr="001227B0">
        <w:rPr>
          <w:spacing w:val="-2"/>
          <w:lang w:eastAsia="en-US"/>
        </w:rPr>
        <w:t>соблюдения</w:t>
      </w:r>
      <w:r w:rsidR="000D081C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и</w:t>
      </w:r>
      <w:r w:rsidR="000D081C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исполнения</w:t>
      </w:r>
      <w:r w:rsidR="000D081C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положений</w:t>
      </w:r>
      <w:r w:rsidR="000D081C">
        <w:rPr>
          <w:spacing w:val="-1"/>
          <w:lang w:eastAsia="en-US"/>
        </w:rPr>
        <w:t xml:space="preserve"> </w:t>
      </w:r>
      <w:r>
        <w:rPr>
          <w:spacing w:val="-1"/>
          <w:lang w:eastAsia="en-US"/>
        </w:rPr>
        <w:t>настоящего Р</w:t>
      </w:r>
      <w:r w:rsidRPr="001227B0">
        <w:rPr>
          <w:spacing w:val="-1"/>
          <w:lang w:eastAsia="en-US"/>
        </w:rPr>
        <w:t>егламента</w:t>
      </w:r>
      <w:r w:rsidR="000D081C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 xml:space="preserve">и  </w:t>
      </w:r>
      <w:r w:rsidRPr="001227B0">
        <w:rPr>
          <w:spacing w:val="-2"/>
          <w:lang w:eastAsia="en-US"/>
        </w:rPr>
        <w:t>иных</w:t>
      </w:r>
      <w:r w:rsidR="000D081C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нормативных</w:t>
      </w:r>
      <w:r w:rsidR="000D081C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правовых</w:t>
      </w:r>
      <w:r w:rsidR="000D081C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актов,</w:t>
      </w:r>
      <w:r w:rsidRPr="001227B0">
        <w:rPr>
          <w:lang w:eastAsia="en-US"/>
        </w:rPr>
        <w:t xml:space="preserve"> устан</w:t>
      </w:r>
      <w:r>
        <w:rPr>
          <w:lang w:eastAsia="en-US"/>
        </w:rPr>
        <w:t xml:space="preserve">авливающих </w:t>
      </w:r>
      <w:r w:rsidRPr="001227B0">
        <w:rPr>
          <w:lang w:eastAsia="en-US"/>
        </w:rPr>
        <w:t>требовани</w:t>
      </w:r>
      <w:r>
        <w:rPr>
          <w:lang w:eastAsia="en-US"/>
        </w:rPr>
        <w:t>я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к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предоставлению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0D081C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услуги,</w:t>
      </w:r>
      <w:r w:rsidR="000D081C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</w:t>
      </w:r>
      <w:r w:rsidR="000D081C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также</w:t>
      </w:r>
      <w:r w:rsidR="000D081C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за</w:t>
      </w:r>
      <w:r w:rsidR="000D081C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полнотой</w:t>
      </w:r>
      <w:r w:rsidR="000D081C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</w:t>
      </w:r>
      <w:r w:rsidR="000D081C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качеством</w:t>
      </w:r>
      <w:r w:rsidR="000D081C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0D081C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муниципальной</w:t>
      </w:r>
      <w:r w:rsidR="000D081C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услуги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осуществляется</w:t>
      </w:r>
      <w:r w:rsidR="000D081C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главой</w:t>
      </w:r>
      <w:r w:rsidR="000D081C">
        <w:rPr>
          <w:spacing w:val="-3"/>
          <w:lang w:eastAsia="en-US"/>
        </w:rPr>
        <w:t xml:space="preserve"> </w:t>
      </w:r>
      <w:r w:rsidRPr="001227B0">
        <w:rPr>
          <w:spacing w:val="1"/>
          <w:lang w:eastAsia="en-US"/>
        </w:rPr>
        <w:t>Администрации</w:t>
      </w:r>
      <w:r w:rsidR="000D081C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и</w:t>
      </w:r>
      <w:r w:rsidR="000D081C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включает</w:t>
      </w:r>
      <w:r w:rsidR="000D081C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в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себя</w:t>
      </w:r>
      <w:r w:rsidR="000D081C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проведение</w:t>
      </w:r>
      <w:r w:rsidR="000D081C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проверок,</w:t>
      </w:r>
      <w:r w:rsidR="000D081C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выявление</w:t>
      </w:r>
      <w:r w:rsidR="000D081C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устранение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нарушений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прав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заявителей,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рассмотрение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обращений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заявителей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принятие</w:t>
      </w:r>
      <w:r w:rsidR="000D081C">
        <w:rPr>
          <w:lang w:eastAsia="en-US"/>
        </w:rPr>
        <w:t xml:space="preserve"> </w:t>
      </w:r>
      <w:r w:rsidRPr="001227B0">
        <w:rPr>
          <w:lang w:eastAsia="en-US"/>
        </w:rPr>
        <w:t>по</w:t>
      </w:r>
      <w:r w:rsidR="000D081C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ним</w:t>
      </w:r>
      <w:r w:rsidR="000D081C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решений.</w:t>
      </w:r>
    </w:p>
    <w:p w:rsidR="003B27DD" w:rsidRPr="001227B0" w:rsidRDefault="003B27DD" w:rsidP="003B27DD">
      <w:pPr>
        <w:widowControl w:val="0"/>
        <w:tabs>
          <w:tab w:val="left" w:pos="1199"/>
        </w:tabs>
        <w:ind w:right="124"/>
        <w:jc w:val="both"/>
        <w:rPr>
          <w:lang w:eastAsia="en-US"/>
        </w:rPr>
      </w:pPr>
      <w:r w:rsidRPr="001227B0">
        <w:rPr>
          <w:spacing w:val="-1"/>
          <w:lang w:eastAsia="en-US"/>
        </w:rPr>
        <w:t>4.2. Периодичность</w:t>
      </w:r>
      <w:r w:rsidR="00CF01EB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осуществления</w:t>
      </w:r>
      <w:r w:rsidR="00CF01EB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текущего</w:t>
      </w:r>
      <w:r w:rsidR="00CF01EB">
        <w:rPr>
          <w:spacing w:val="-2"/>
          <w:lang w:eastAsia="en-US"/>
        </w:rPr>
        <w:t xml:space="preserve"> </w:t>
      </w:r>
      <w:r w:rsidRPr="001227B0">
        <w:rPr>
          <w:spacing w:val="-2"/>
          <w:lang w:eastAsia="en-US"/>
        </w:rPr>
        <w:t>контроля</w:t>
      </w:r>
      <w:r w:rsidR="00CF01EB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устанавливается</w:t>
      </w:r>
      <w:r w:rsidR="00CF01EB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главой</w:t>
      </w:r>
      <w:r w:rsidR="00CF01EB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Администрации</w:t>
      </w:r>
      <w:r w:rsidR="00CF01EB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CF01EB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может</w:t>
      </w:r>
      <w:r w:rsidR="00CF01EB">
        <w:rPr>
          <w:spacing w:val="-1"/>
          <w:lang w:eastAsia="en-US"/>
        </w:rPr>
        <w:t xml:space="preserve"> </w:t>
      </w:r>
      <w:r w:rsidRPr="001227B0">
        <w:rPr>
          <w:spacing w:val="2"/>
          <w:lang w:eastAsia="en-US"/>
        </w:rPr>
        <w:t>носить</w:t>
      </w:r>
      <w:r w:rsidR="00CF01EB">
        <w:rPr>
          <w:spacing w:val="2"/>
          <w:lang w:eastAsia="en-US"/>
        </w:rPr>
        <w:t xml:space="preserve"> </w:t>
      </w:r>
      <w:r w:rsidRPr="001227B0">
        <w:rPr>
          <w:lang w:eastAsia="en-US"/>
        </w:rPr>
        <w:t>плановый</w:t>
      </w:r>
      <w:r w:rsidR="00CF01EB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характер</w:t>
      </w:r>
      <w:r w:rsidR="00CF01EB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(на</w:t>
      </w:r>
      <w:r w:rsidR="00CF01EB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основании</w:t>
      </w:r>
      <w:r w:rsidR="00CF01EB">
        <w:rPr>
          <w:lang w:eastAsia="en-US"/>
        </w:rPr>
        <w:t xml:space="preserve"> </w:t>
      </w:r>
      <w:r w:rsidRPr="001227B0">
        <w:rPr>
          <w:lang w:eastAsia="en-US"/>
        </w:rPr>
        <w:t>планов</w:t>
      </w:r>
      <w:r w:rsidR="00CF01EB">
        <w:rPr>
          <w:lang w:eastAsia="en-US"/>
        </w:rPr>
        <w:t xml:space="preserve"> </w:t>
      </w:r>
      <w:r w:rsidRPr="001227B0">
        <w:rPr>
          <w:lang w:eastAsia="en-US"/>
        </w:rPr>
        <w:t>работы)</w:t>
      </w:r>
      <w:r w:rsidR="00CF01EB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CF01EB">
        <w:rPr>
          <w:lang w:eastAsia="en-US"/>
        </w:rPr>
        <w:t xml:space="preserve"> </w:t>
      </w:r>
      <w:r w:rsidRPr="001227B0">
        <w:rPr>
          <w:lang w:eastAsia="en-US"/>
        </w:rPr>
        <w:t>внеплановый</w:t>
      </w:r>
      <w:r w:rsidR="00CF01EB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характер</w:t>
      </w:r>
      <w:r w:rsidR="00CF01EB">
        <w:rPr>
          <w:spacing w:val="-2"/>
          <w:lang w:eastAsia="en-US"/>
        </w:rPr>
        <w:t xml:space="preserve"> </w:t>
      </w:r>
      <w:r w:rsidRPr="001227B0">
        <w:rPr>
          <w:spacing w:val="1"/>
          <w:lang w:eastAsia="en-US"/>
        </w:rPr>
        <w:t>(по</w:t>
      </w:r>
      <w:r w:rsidR="00CF01EB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конкретным</w:t>
      </w:r>
      <w:r w:rsidR="00CF01EB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обращениям</w:t>
      </w:r>
      <w:r w:rsidR="00CF01EB">
        <w:rPr>
          <w:lang w:eastAsia="en-US"/>
        </w:rPr>
        <w:t xml:space="preserve"> </w:t>
      </w:r>
      <w:r w:rsidRPr="001227B0">
        <w:rPr>
          <w:lang w:eastAsia="en-US"/>
        </w:rPr>
        <w:t>заинтересованных</w:t>
      </w:r>
      <w:r w:rsidR="00CF01EB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лиц).</w:t>
      </w:r>
    </w:p>
    <w:p w:rsidR="003B27DD" w:rsidRPr="001227B0" w:rsidRDefault="003B27DD" w:rsidP="003B27DD">
      <w:pPr>
        <w:widowControl w:val="0"/>
        <w:rPr>
          <w:lang w:eastAsia="en-US"/>
        </w:rPr>
      </w:pPr>
      <w:r w:rsidRPr="001227B0">
        <w:rPr>
          <w:spacing w:val="-1"/>
          <w:lang w:eastAsia="en-US"/>
        </w:rPr>
        <w:t>Плановые</w:t>
      </w:r>
      <w:r w:rsidR="008213D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проверки</w:t>
      </w:r>
      <w:r w:rsidR="008213D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должны</w:t>
      </w:r>
      <w:r w:rsidR="008213DA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проводиться</w:t>
      </w:r>
      <w:r w:rsidR="008213D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не</w:t>
      </w:r>
      <w:r w:rsidR="008213D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реже</w:t>
      </w:r>
      <w:r w:rsidR="008213D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1</w:t>
      </w:r>
      <w:r w:rsidR="008213DA">
        <w:rPr>
          <w:lang w:eastAsia="en-US"/>
        </w:rPr>
        <w:t xml:space="preserve"> </w:t>
      </w:r>
      <w:r w:rsidRPr="001227B0">
        <w:rPr>
          <w:lang w:eastAsia="en-US"/>
        </w:rPr>
        <w:t>раза</w:t>
      </w:r>
      <w:r w:rsidR="008213DA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8213DA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год.</w:t>
      </w:r>
    </w:p>
    <w:p w:rsidR="003B27DD" w:rsidRPr="001227B0" w:rsidRDefault="003B27DD" w:rsidP="003B27DD">
      <w:pPr>
        <w:widowControl w:val="0"/>
        <w:ind w:right="117"/>
        <w:jc w:val="both"/>
        <w:rPr>
          <w:lang w:eastAsia="en-US"/>
        </w:rPr>
      </w:pPr>
      <w:r w:rsidRPr="001227B0">
        <w:rPr>
          <w:lang w:eastAsia="en-US"/>
        </w:rPr>
        <w:t>4.3.</w:t>
      </w:r>
      <w:r w:rsidR="0034696C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При</w:t>
      </w:r>
      <w:r w:rsidR="0034696C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проверке</w:t>
      </w:r>
      <w:r w:rsidR="0034696C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могут</w:t>
      </w:r>
      <w:r w:rsidR="0034696C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рассматриваться</w:t>
      </w:r>
      <w:r w:rsidR="0034696C">
        <w:rPr>
          <w:spacing w:val="-1"/>
          <w:lang w:eastAsia="en-US"/>
        </w:rPr>
        <w:t xml:space="preserve"> </w:t>
      </w:r>
      <w:r w:rsidRPr="001227B0">
        <w:rPr>
          <w:spacing w:val="1"/>
          <w:lang w:eastAsia="en-US"/>
        </w:rPr>
        <w:t>все</w:t>
      </w:r>
      <w:r w:rsidR="0034696C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вопросы,</w:t>
      </w:r>
      <w:r w:rsidR="0034696C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связанные</w:t>
      </w:r>
      <w:r w:rsidR="0034696C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с</w:t>
      </w:r>
      <w:r w:rsidR="0034696C">
        <w:rPr>
          <w:lang w:eastAsia="en-US"/>
        </w:rPr>
        <w:t xml:space="preserve"> </w:t>
      </w:r>
      <w:r w:rsidRPr="001227B0">
        <w:rPr>
          <w:lang w:eastAsia="en-US"/>
        </w:rPr>
        <w:t>предоставлением</w:t>
      </w:r>
      <w:r w:rsidR="0034696C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34696C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услуги,</w:t>
      </w:r>
      <w:r w:rsidR="00A42A49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(комплексные</w:t>
      </w:r>
      <w:r w:rsidR="0034696C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проверки)</w:t>
      </w:r>
      <w:r w:rsidR="0034696C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34696C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отдельные</w:t>
      </w:r>
      <w:r w:rsidR="0034696C">
        <w:rPr>
          <w:spacing w:val="-1"/>
          <w:lang w:eastAsia="en-US"/>
        </w:rPr>
        <w:t xml:space="preserve"> </w:t>
      </w:r>
      <w:r w:rsidRPr="001227B0">
        <w:rPr>
          <w:spacing w:val="1"/>
          <w:lang w:eastAsia="en-US"/>
        </w:rPr>
        <w:t>вопросы</w:t>
      </w:r>
      <w:r w:rsidR="0034696C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(тематические</w:t>
      </w:r>
      <w:r w:rsidR="0034696C">
        <w:rPr>
          <w:lang w:eastAsia="en-US"/>
        </w:rPr>
        <w:t xml:space="preserve"> </w:t>
      </w:r>
      <w:r w:rsidRPr="001227B0">
        <w:rPr>
          <w:lang w:eastAsia="en-US"/>
        </w:rPr>
        <w:t>проверки).</w:t>
      </w:r>
    </w:p>
    <w:p w:rsidR="003B27DD" w:rsidRPr="001227B0" w:rsidRDefault="003B27DD" w:rsidP="003B27DD">
      <w:pPr>
        <w:widowControl w:val="0"/>
        <w:tabs>
          <w:tab w:val="left" w:pos="1185"/>
        </w:tabs>
        <w:ind w:right="120"/>
        <w:jc w:val="both"/>
        <w:rPr>
          <w:lang w:eastAsia="en-US"/>
        </w:rPr>
      </w:pPr>
      <w:r w:rsidRPr="001227B0">
        <w:rPr>
          <w:spacing w:val="-4"/>
          <w:lang w:eastAsia="en-US"/>
        </w:rPr>
        <w:t>4.4. Результаты</w:t>
      </w:r>
      <w:r w:rsidR="00A42A49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проверок</w:t>
      </w:r>
      <w:r w:rsidR="00A42A49">
        <w:rPr>
          <w:lang w:eastAsia="en-US"/>
        </w:rPr>
        <w:t xml:space="preserve"> </w:t>
      </w:r>
      <w:r w:rsidRPr="001227B0">
        <w:rPr>
          <w:lang w:eastAsia="en-US"/>
        </w:rPr>
        <w:t>оформляются</w:t>
      </w:r>
      <w:r w:rsidR="00A42A49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A42A49">
        <w:rPr>
          <w:lang w:eastAsia="en-US"/>
        </w:rPr>
        <w:t xml:space="preserve"> </w:t>
      </w:r>
      <w:r w:rsidRPr="001227B0">
        <w:rPr>
          <w:lang w:eastAsia="en-US"/>
        </w:rPr>
        <w:t>виде</w:t>
      </w:r>
      <w:r w:rsidR="00A42A4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акта</w:t>
      </w:r>
      <w:r w:rsidR="00A42A4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(справки,</w:t>
      </w:r>
      <w:r w:rsidR="00A42A4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письма),</w:t>
      </w:r>
      <w:r w:rsidR="00A42A4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A42A49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котором</w:t>
      </w:r>
      <w:r w:rsidR="00A42A49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отмечаются</w:t>
      </w:r>
      <w:r w:rsidR="00A42A49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выявленные</w:t>
      </w:r>
      <w:r w:rsidR="00A42A4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недостатки</w:t>
      </w:r>
      <w:r w:rsidR="00A42A49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A42A49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предложения</w:t>
      </w:r>
      <w:r w:rsidR="00A42A49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по</w:t>
      </w:r>
      <w:r w:rsidR="00A42A49">
        <w:rPr>
          <w:lang w:eastAsia="en-US"/>
        </w:rPr>
        <w:t xml:space="preserve"> </w:t>
      </w:r>
      <w:r w:rsidRPr="001227B0">
        <w:rPr>
          <w:spacing w:val="2"/>
          <w:lang w:eastAsia="en-US"/>
        </w:rPr>
        <w:t>их</w:t>
      </w:r>
      <w:r w:rsidR="00A42A49">
        <w:rPr>
          <w:spacing w:val="2"/>
          <w:lang w:eastAsia="en-US"/>
        </w:rPr>
        <w:t xml:space="preserve"> </w:t>
      </w:r>
      <w:r w:rsidRPr="001227B0">
        <w:rPr>
          <w:lang w:eastAsia="en-US"/>
        </w:rPr>
        <w:t>устранению.</w:t>
      </w:r>
    </w:p>
    <w:p w:rsidR="003B27DD" w:rsidRPr="001227B0" w:rsidRDefault="003B27DD" w:rsidP="003B27DD">
      <w:pPr>
        <w:widowControl w:val="0"/>
        <w:tabs>
          <w:tab w:val="left" w:pos="1338"/>
        </w:tabs>
        <w:ind w:right="125"/>
        <w:jc w:val="both"/>
        <w:rPr>
          <w:lang w:eastAsia="en-US"/>
        </w:rPr>
      </w:pPr>
      <w:r w:rsidRPr="001227B0">
        <w:rPr>
          <w:spacing w:val="-2"/>
          <w:lang w:eastAsia="en-US"/>
        </w:rPr>
        <w:t>4.5. По</w:t>
      </w:r>
      <w:r w:rsidR="00252BF5">
        <w:rPr>
          <w:spacing w:val="-2"/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результатам</w:t>
      </w:r>
      <w:r w:rsidR="00252BF5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проведенных</w:t>
      </w:r>
      <w:r w:rsidR="00252BF5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проверок</w:t>
      </w:r>
      <w:r w:rsidR="00252BF5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252BF5">
        <w:rPr>
          <w:lang w:eastAsia="en-US"/>
        </w:rPr>
        <w:t xml:space="preserve"> </w:t>
      </w:r>
      <w:r w:rsidRPr="001227B0">
        <w:rPr>
          <w:lang w:eastAsia="en-US"/>
        </w:rPr>
        <w:t>случае</w:t>
      </w:r>
      <w:r w:rsidR="00252BF5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выявления</w:t>
      </w:r>
      <w:r w:rsidR="00252BF5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нарушений</w:t>
      </w:r>
      <w:r w:rsidR="00252BF5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принимаются</w:t>
      </w:r>
      <w:r w:rsidR="00252BF5">
        <w:rPr>
          <w:lang w:eastAsia="en-US"/>
        </w:rPr>
        <w:t xml:space="preserve"> </w:t>
      </w:r>
      <w:r w:rsidRPr="001227B0">
        <w:rPr>
          <w:lang w:eastAsia="en-US"/>
        </w:rPr>
        <w:t>меры</w:t>
      </w:r>
      <w:r w:rsidR="00252BF5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252BF5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соответствии</w:t>
      </w:r>
      <w:r w:rsidR="00252BF5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с</w:t>
      </w:r>
      <w:r w:rsidR="00252BF5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действующим</w:t>
      </w:r>
      <w:r w:rsidR="00252BF5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законодательством.</w:t>
      </w:r>
    </w:p>
    <w:p w:rsidR="003B27DD" w:rsidRPr="001227B0" w:rsidRDefault="003B27DD" w:rsidP="003B27DD">
      <w:pPr>
        <w:widowControl w:val="0"/>
        <w:tabs>
          <w:tab w:val="left" w:pos="1578"/>
        </w:tabs>
        <w:ind w:right="120"/>
        <w:jc w:val="both"/>
        <w:rPr>
          <w:lang w:eastAsia="en-US"/>
        </w:rPr>
      </w:pPr>
      <w:r w:rsidRPr="001227B0">
        <w:rPr>
          <w:spacing w:val="-1"/>
          <w:lang w:eastAsia="en-US"/>
        </w:rPr>
        <w:t>4.6. Муниципальные</w:t>
      </w:r>
      <w:r w:rsidR="00F139E4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служащие</w:t>
      </w:r>
      <w:r w:rsidR="00F139E4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Администрации,</w:t>
      </w:r>
      <w:r w:rsidR="00F139E4">
        <w:rPr>
          <w:lang w:eastAsia="en-US"/>
        </w:rPr>
        <w:t xml:space="preserve"> </w:t>
      </w:r>
      <w:r w:rsidRPr="001227B0">
        <w:rPr>
          <w:lang w:eastAsia="en-US"/>
        </w:rPr>
        <w:t>несут</w:t>
      </w:r>
      <w:r w:rsidR="00F139E4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персональную</w:t>
      </w:r>
      <w:r w:rsidR="00F139E4">
        <w:rPr>
          <w:spacing w:val="1"/>
          <w:lang w:eastAsia="en-US"/>
        </w:rPr>
        <w:t xml:space="preserve"> </w:t>
      </w:r>
      <w:r w:rsidRPr="001227B0">
        <w:rPr>
          <w:spacing w:val="1"/>
          <w:lang w:eastAsia="en-US"/>
        </w:rPr>
        <w:t>ответственность</w:t>
      </w:r>
      <w:r w:rsidR="00F139E4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за</w:t>
      </w:r>
      <w:r w:rsidR="00F139E4">
        <w:rPr>
          <w:lang w:eastAsia="en-US"/>
        </w:rPr>
        <w:t xml:space="preserve"> </w:t>
      </w:r>
      <w:r w:rsidRPr="001227B0">
        <w:rPr>
          <w:lang w:eastAsia="en-US"/>
        </w:rPr>
        <w:t>предоставление</w:t>
      </w:r>
      <w:r w:rsidR="00F139E4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F139E4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="00F139E4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F139E4">
        <w:rPr>
          <w:lang w:eastAsia="en-US"/>
        </w:rPr>
        <w:t xml:space="preserve"> </w:t>
      </w:r>
      <w:r w:rsidRPr="001227B0">
        <w:rPr>
          <w:lang w:eastAsia="en-US"/>
        </w:rPr>
        <w:t>соответствии</w:t>
      </w:r>
      <w:r w:rsidR="00F139E4">
        <w:rPr>
          <w:lang w:eastAsia="en-US"/>
        </w:rPr>
        <w:t xml:space="preserve"> </w:t>
      </w:r>
      <w:r w:rsidRPr="001227B0">
        <w:rPr>
          <w:lang w:eastAsia="en-US"/>
        </w:rPr>
        <w:t>с</w:t>
      </w:r>
      <w:r w:rsidR="00F139E4">
        <w:rPr>
          <w:lang w:eastAsia="en-US"/>
        </w:rPr>
        <w:t xml:space="preserve"> </w:t>
      </w:r>
      <w:r w:rsidRPr="001227B0">
        <w:rPr>
          <w:lang w:eastAsia="en-US"/>
        </w:rPr>
        <w:t>требованиями</w:t>
      </w:r>
      <w:r w:rsidR="00F139E4">
        <w:rPr>
          <w:lang w:eastAsia="en-US"/>
        </w:rPr>
        <w:t xml:space="preserve"> </w:t>
      </w:r>
      <w:r>
        <w:rPr>
          <w:spacing w:val="-7"/>
          <w:lang w:eastAsia="en-US"/>
        </w:rPr>
        <w:t xml:space="preserve">действующего </w:t>
      </w:r>
      <w:r w:rsidRPr="001227B0">
        <w:rPr>
          <w:spacing w:val="-2"/>
          <w:lang w:eastAsia="en-US"/>
        </w:rPr>
        <w:t>законодательства.</w:t>
      </w:r>
    </w:p>
    <w:p w:rsidR="003B27DD" w:rsidRPr="001227B0" w:rsidRDefault="003B27DD" w:rsidP="003B27DD">
      <w:pPr>
        <w:widowControl w:val="0"/>
        <w:tabs>
          <w:tab w:val="left" w:pos="1194"/>
        </w:tabs>
        <w:ind w:right="119"/>
        <w:jc w:val="both"/>
        <w:rPr>
          <w:lang w:eastAsia="en-US"/>
        </w:rPr>
      </w:pPr>
      <w:r w:rsidRPr="001227B0">
        <w:rPr>
          <w:spacing w:val="-1"/>
          <w:lang w:eastAsia="en-US"/>
        </w:rPr>
        <w:t>4.7. Заявители</w:t>
      </w:r>
      <w:r w:rsidR="00F139E4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могут</w:t>
      </w:r>
      <w:r w:rsidR="00F139E4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принимать</w:t>
      </w:r>
      <w:r w:rsidR="00F139E4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участие</w:t>
      </w:r>
      <w:r w:rsidR="00F139E4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F139E4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опросах</w:t>
      </w:r>
      <w:r w:rsidR="00F139E4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и</w:t>
      </w:r>
      <w:r w:rsidR="00F139E4">
        <w:rPr>
          <w:lang w:eastAsia="en-US"/>
        </w:rPr>
        <w:t xml:space="preserve">  </w:t>
      </w:r>
      <w:r w:rsidRPr="001227B0">
        <w:rPr>
          <w:spacing w:val="-1"/>
          <w:lang w:eastAsia="en-US"/>
        </w:rPr>
        <w:t>анкетировании</w:t>
      </w:r>
      <w:r w:rsidR="00F139E4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по</w:t>
      </w:r>
      <w:r w:rsidR="00F139E4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вопросам</w:t>
      </w:r>
      <w:r w:rsidR="00F139E4">
        <w:rPr>
          <w:spacing w:val="1"/>
          <w:lang w:eastAsia="en-US"/>
        </w:rPr>
        <w:t xml:space="preserve"> 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1"/>
          <w:lang w:eastAsia="en-US"/>
        </w:rPr>
        <w:t>е</w:t>
      </w:r>
      <w:r w:rsidRPr="001227B0">
        <w:rPr>
          <w:spacing w:val="-2"/>
          <w:lang w:eastAsia="en-US"/>
        </w:rPr>
        <w:t>тв</w:t>
      </w:r>
      <w:r w:rsidRPr="001227B0">
        <w:rPr>
          <w:lang w:eastAsia="en-US"/>
        </w:rPr>
        <w:t>ор</w:t>
      </w:r>
      <w:r w:rsidRPr="001227B0">
        <w:rPr>
          <w:spacing w:val="5"/>
          <w:lang w:eastAsia="en-US"/>
        </w:rPr>
        <w:t>е</w:t>
      </w:r>
      <w:r w:rsidRPr="001227B0">
        <w:rPr>
          <w:lang w:eastAsia="en-US"/>
        </w:rPr>
        <w:t>нн</w:t>
      </w:r>
      <w:r w:rsidRPr="001227B0">
        <w:rPr>
          <w:spacing w:val="4"/>
          <w:lang w:eastAsia="en-US"/>
        </w:rPr>
        <w:t>о</w:t>
      </w:r>
      <w:r w:rsidRPr="001227B0">
        <w:rPr>
          <w:spacing w:val="5"/>
          <w:lang w:eastAsia="en-US"/>
        </w:rPr>
        <w:t>с</w:t>
      </w:r>
      <w:r w:rsidRPr="001227B0">
        <w:rPr>
          <w:spacing w:val="-2"/>
          <w:lang w:eastAsia="en-US"/>
        </w:rPr>
        <w:t>т</w:t>
      </w:r>
      <w:r w:rsidRPr="001227B0">
        <w:rPr>
          <w:lang w:eastAsia="en-US"/>
        </w:rPr>
        <w:t>и</w:t>
      </w:r>
      <w:r w:rsidR="00F139E4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полнотой</w:t>
      </w:r>
      <w:r w:rsidR="00F139E4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</w:t>
      </w:r>
      <w:r w:rsidR="00F139E4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качеством</w:t>
      </w:r>
      <w:r w:rsidR="00F139E4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F139E4">
        <w:rPr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="00F139E4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услуги,</w:t>
      </w:r>
      <w:r w:rsidR="00F139E4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соблюдения</w:t>
      </w:r>
      <w:r w:rsidR="00F139E4">
        <w:rPr>
          <w:spacing w:val="-2"/>
          <w:lang w:eastAsia="en-US"/>
        </w:rPr>
        <w:t xml:space="preserve"> </w:t>
      </w:r>
      <w:r w:rsidRPr="001227B0">
        <w:rPr>
          <w:spacing w:val="-2"/>
          <w:lang w:eastAsia="en-US"/>
        </w:rPr>
        <w:t>положений</w:t>
      </w:r>
      <w:r w:rsidR="00F139E4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данного</w:t>
      </w:r>
      <w:r w:rsidR="00F139E4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административного</w:t>
      </w:r>
      <w:r w:rsidR="00F139E4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регламента,</w:t>
      </w:r>
      <w:r w:rsidR="00F139E4">
        <w:rPr>
          <w:spacing w:val="-1"/>
          <w:lang w:eastAsia="en-US"/>
        </w:rPr>
        <w:t xml:space="preserve"> </w:t>
      </w:r>
      <w:r w:rsidRPr="001227B0">
        <w:rPr>
          <w:spacing w:val="-3"/>
          <w:lang w:eastAsia="en-US"/>
        </w:rPr>
        <w:t>сроков</w:t>
      </w:r>
      <w:r w:rsidR="00F139E4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и</w:t>
      </w:r>
      <w:r w:rsidR="00F139E4">
        <w:rPr>
          <w:lang w:eastAsia="en-US"/>
        </w:rPr>
        <w:t xml:space="preserve"> </w:t>
      </w:r>
      <w:r w:rsidRPr="001227B0">
        <w:rPr>
          <w:lang w:eastAsia="en-US"/>
        </w:rPr>
        <w:t>последовательности</w:t>
      </w:r>
      <w:r w:rsidR="00F139E4">
        <w:rPr>
          <w:lang w:eastAsia="en-US"/>
        </w:rPr>
        <w:t xml:space="preserve"> </w:t>
      </w:r>
      <w:r w:rsidRPr="001227B0">
        <w:rPr>
          <w:lang w:eastAsia="en-US"/>
        </w:rPr>
        <w:t>действий</w:t>
      </w:r>
      <w:r w:rsidR="00F139E4">
        <w:rPr>
          <w:lang w:eastAsia="en-US"/>
        </w:rPr>
        <w:t xml:space="preserve"> </w:t>
      </w:r>
      <w:r w:rsidRPr="001227B0">
        <w:rPr>
          <w:lang w:eastAsia="en-US"/>
        </w:rPr>
        <w:t>(административных</w:t>
      </w:r>
      <w:r w:rsidR="00F139E4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процедур).</w:t>
      </w:r>
    </w:p>
    <w:p w:rsidR="003B27DD" w:rsidRPr="00076283" w:rsidRDefault="003B27DD" w:rsidP="003B27DD">
      <w:pPr>
        <w:widowControl w:val="0"/>
        <w:spacing w:before="11"/>
        <w:rPr>
          <w:sz w:val="16"/>
          <w:szCs w:val="16"/>
          <w:lang w:eastAsia="en-US"/>
        </w:rPr>
      </w:pPr>
    </w:p>
    <w:p w:rsidR="003B27DD" w:rsidRDefault="00BB7C4A" w:rsidP="00BB7C4A">
      <w:pPr>
        <w:pStyle w:val="a3"/>
        <w:widowControl w:val="0"/>
        <w:spacing w:before="11"/>
        <w:ind w:left="0"/>
        <w:jc w:val="center"/>
        <w:rPr>
          <w:b/>
          <w:lang w:eastAsia="en-US"/>
        </w:rPr>
      </w:pPr>
      <w:r>
        <w:rPr>
          <w:b/>
          <w:lang w:val="en-US" w:eastAsia="en-US"/>
        </w:rPr>
        <w:t>V</w:t>
      </w:r>
      <w:r w:rsidRPr="00BB7C4A">
        <w:rPr>
          <w:b/>
          <w:lang w:eastAsia="en-US"/>
        </w:rPr>
        <w:t xml:space="preserve">. </w:t>
      </w:r>
      <w:r>
        <w:rPr>
          <w:b/>
          <w:lang w:eastAsia="en-US"/>
        </w:rPr>
        <w:t xml:space="preserve"> </w:t>
      </w:r>
      <w:r w:rsidR="003B27DD" w:rsidRPr="00BB7C4A">
        <w:rPr>
          <w:b/>
          <w:lang w:eastAsia="en-US"/>
        </w:rPr>
        <w:t xml:space="preserve">Досудебный (внесудебный) порядок обжалования решений </w:t>
      </w:r>
      <w:r w:rsidRPr="00BB7C4A">
        <w:rPr>
          <w:b/>
          <w:lang w:eastAsia="en-US"/>
        </w:rPr>
        <w:t xml:space="preserve">и </w:t>
      </w:r>
      <w:r w:rsidR="003B27DD" w:rsidRPr="00C35379">
        <w:rPr>
          <w:b/>
          <w:lang w:eastAsia="en-US"/>
        </w:rPr>
        <w:t>действий (бездействия)</w:t>
      </w:r>
      <w:r>
        <w:rPr>
          <w:b/>
          <w:lang w:eastAsia="en-US"/>
        </w:rPr>
        <w:t xml:space="preserve"> </w:t>
      </w:r>
      <w:r w:rsidR="003B27DD">
        <w:rPr>
          <w:b/>
          <w:lang w:eastAsia="en-US"/>
        </w:rPr>
        <w:t>служащих и должностных лиц</w:t>
      </w:r>
      <w:r w:rsidR="003B27DD" w:rsidRPr="00C35379">
        <w:rPr>
          <w:b/>
          <w:lang w:eastAsia="en-US"/>
        </w:rPr>
        <w:t xml:space="preserve"> Администрации</w:t>
      </w:r>
      <w:r w:rsidR="003B27DD">
        <w:rPr>
          <w:b/>
          <w:lang w:eastAsia="en-US"/>
        </w:rPr>
        <w:t>.</w:t>
      </w:r>
    </w:p>
    <w:p w:rsidR="003B27DD" w:rsidRPr="00076283" w:rsidRDefault="003B27DD" w:rsidP="003B27DD">
      <w:pPr>
        <w:widowControl w:val="0"/>
        <w:spacing w:before="11"/>
        <w:jc w:val="center"/>
        <w:rPr>
          <w:sz w:val="16"/>
          <w:szCs w:val="16"/>
          <w:lang w:eastAsia="en-US"/>
        </w:rPr>
      </w:pPr>
    </w:p>
    <w:p w:rsidR="003B27DD" w:rsidRPr="001227B0" w:rsidRDefault="003B27DD" w:rsidP="003B27DD">
      <w:pPr>
        <w:widowControl w:val="0"/>
        <w:tabs>
          <w:tab w:val="left" w:pos="1228"/>
        </w:tabs>
        <w:ind w:right="117"/>
        <w:jc w:val="both"/>
        <w:rPr>
          <w:lang w:eastAsia="en-US"/>
        </w:rPr>
      </w:pPr>
      <w:r w:rsidRPr="001227B0">
        <w:rPr>
          <w:spacing w:val="-1"/>
          <w:lang w:eastAsia="en-US"/>
        </w:rPr>
        <w:t>5.1. Заявитель</w:t>
      </w:r>
      <w:r w:rsidR="00BB7C4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имеет</w:t>
      </w:r>
      <w:r w:rsidR="00BB7C4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право</w:t>
      </w:r>
      <w:r w:rsidR="00BB7C4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на</w:t>
      </w:r>
      <w:r w:rsidR="00BB7C4A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обжалование</w:t>
      </w:r>
      <w:r w:rsidR="00BB7C4A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действий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(бездействия)</w:t>
      </w:r>
      <w:r w:rsidR="00BB7C4A">
        <w:rPr>
          <w:lang w:eastAsia="en-US"/>
        </w:rPr>
        <w:t xml:space="preserve">  </w:t>
      </w:r>
      <w:r w:rsidRPr="001227B0">
        <w:rPr>
          <w:lang w:eastAsia="en-US"/>
        </w:rPr>
        <w:t>и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решений,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осуществляемых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(принятых)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BB7C4A">
        <w:rPr>
          <w:lang w:eastAsia="en-US"/>
        </w:rPr>
        <w:t xml:space="preserve"> </w:t>
      </w:r>
      <w:r w:rsidRPr="001227B0">
        <w:rPr>
          <w:spacing w:val="-6"/>
          <w:lang w:eastAsia="en-US"/>
        </w:rPr>
        <w:t>ходе</w:t>
      </w:r>
      <w:r w:rsidR="00BB7C4A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BB7C4A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м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и</w:t>
      </w:r>
      <w:r w:rsidRPr="001227B0">
        <w:rPr>
          <w:lang w:eastAsia="en-US"/>
        </w:rPr>
        <w:t>цип</w:t>
      </w:r>
      <w:r w:rsidRPr="001227B0">
        <w:rPr>
          <w:spacing w:val="5"/>
          <w:lang w:eastAsia="en-US"/>
        </w:rPr>
        <w:t>а</w:t>
      </w:r>
      <w:r w:rsidRPr="001227B0">
        <w:rPr>
          <w:lang w:eastAsia="en-US"/>
        </w:rPr>
        <w:t>л</w:t>
      </w:r>
      <w:r w:rsidRPr="001227B0">
        <w:rPr>
          <w:spacing w:val="-2"/>
          <w:lang w:eastAsia="en-US"/>
        </w:rPr>
        <w:t>ь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ой</w:t>
      </w:r>
      <w:r w:rsidR="00BB7C4A">
        <w:rPr>
          <w:lang w:eastAsia="en-US"/>
        </w:rPr>
        <w:t xml:space="preserve"> </w:t>
      </w:r>
      <w:r w:rsidRPr="001227B0">
        <w:rPr>
          <w:spacing w:val="-6"/>
          <w:lang w:eastAsia="en-US"/>
        </w:rPr>
        <w:t>у</w:t>
      </w:r>
      <w:r w:rsidRPr="001227B0">
        <w:rPr>
          <w:spacing w:val="1"/>
          <w:lang w:eastAsia="en-US"/>
        </w:rPr>
        <w:t>с</w:t>
      </w:r>
      <w:r w:rsidRPr="001227B0">
        <w:rPr>
          <w:spacing w:val="5"/>
          <w:lang w:eastAsia="en-US"/>
        </w:rPr>
        <w:t>л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ги,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BB7C4A">
        <w:rPr>
          <w:lang w:eastAsia="en-US"/>
        </w:rPr>
        <w:t xml:space="preserve"> 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е</w:t>
      </w:r>
      <w:r w:rsidRPr="001227B0">
        <w:rPr>
          <w:spacing w:val="2"/>
          <w:lang w:eastAsia="en-US"/>
        </w:rPr>
        <w:t>б</w:t>
      </w:r>
      <w:r w:rsidRPr="001227B0">
        <w:rPr>
          <w:spacing w:val="4"/>
          <w:lang w:eastAsia="en-US"/>
        </w:rPr>
        <w:t>н</w:t>
      </w:r>
      <w:r w:rsidRPr="001227B0">
        <w:rPr>
          <w:spacing w:val="-6"/>
          <w:lang w:eastAsia="en-US"/>
        </w:rPr>
        <w:t>о</w:t>
      </w:r>
      <w:r w:rsidRPr="001227B0">
        <w:rPr>
          <w:lang w:eastAsia="en-US"/>
        </w:rPr>
        <w:t>м</w:t>
      </w:r>
      <w:r w:rsidR="00BB7C4A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(в</w:t>
      </w:r>
      <w:r w:rsidRPr="001227B0">
        <w:rPr>
          <w:lang w:eastAsia="en-US"/>
        </w:rPr>
        <w:t>н</w:t>
      </w:r>
      <w:r w:rsidRPr="001227B0">
        <w:rPr>
          <w:spacing w:val="5"/>
          <w:lang w:eastAsia="en-US"/>
        </w:rPr>
        <w:t>е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е</w:t>
      </w:r>
      <w:r w:rsidRPr="001227B0">
        <w:rPr>
          <w:spacing w:val="2"/>
          <w:lang w:eastAsia="en-US"/>
        </w:rPr>
        <w:t>б</w:t>
      </w:r>
      <w:r w:rsidRPr="001227B0">
        <w:rPr>
          <w:lang w:eastAsia="en-US"/>
        </w:rPr>
        <w:t>н</w:t>
      </w:r>
      <w:r w:rsidRPr="001227B0">
        <w:rPr>
          <w:spacing w:val="-6"/>
          <w:lang w:eastAsia="en-US"/>
        </w:rPr>
        <w:t>о</w:t>
      </w:r>
      <w:r w:rsidRPr="001227B0">
        <w:rPr>
          <w:spacing w:val="6"/>
          <w:lang w:eastAsia="en-US"/>
        </w:rPr>
        <w:t>м</w:t>
      </w:r>
      <w:r w:rsidRPr="001227B0">
        <w:rPr>
          <w:lang w:eastAsia="en-US"/>
        </w:rPr>
        <w:t>)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пор</w:t>
      </w:r>
      <w:r w:rsidRPr="001227B0">
        <w:rPr>
          <w:spacing w:val="1"/>
          <w:lang w:eastAsia="en-US"/>
        </w:rPr>
        <w:t>я</w:t>
      </w:r>
      <w:r w:rsidRPr="001227B0">
        <w:rPr>
          <w:spacing w:val="2"/>
          <w:lang w:eastAsia="en-US"/>
        </w:rPr>
        <w:t>д</w:t>
      </w:r>
      <w:r w:rsidRPr="001227B0">
        <w:rPr>
          <w:spacing w:val="-7"/>
          <w:lang w:eastAsia="en-US"/>
        </w:rPr>
        <w:t>к</w:t>
      </w:r>
      <w:r w:rsidRPr="001227B0">
        <w:rPr>
          <w:lang w:eastAsia="en-US"/>
        </w:rPr>
        <w:t>е</w:t>
      </w:r>
      <w:r w:rsidR="00BB7C4A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п</w:t>
      </w:r>
      <w:r w:rsidRPr="001227B0">
        <w:rPr>
          <w:lang w:eastAsia="en-US"/>
        </w:rPr>
        <w:t>у</w:t>
      </w:r>
      <w:r w:rsidRPr="001227B0">
        <w:rPr>
          <w:spacing w:val="-2"/>
          <w:lang w:eastAsia="en-US"/>
        </w:rPr>
        <w:t>т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м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обращения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Администрацию.</w:t>
      </w:r>
    </w:p>
    <w:p w:rsidR="003B27DD" w:rsidRPr="001227B0" w:rsidRDefault="003B27DD" w:rsidP="003B27DD">
      <w:pPr>
        <w:widowControl w:val="0"/>
        <w:tabs>
          <w:tab w:val="left" w:pos="1209"/>
        </w:tabs>
        <w:ind w:right="121"/>
        <w:jc w:val="both"/>
        <w:rPr>
          <w:lang w:eastAsia="en-US"/>
        </w:rPr>
      </w:pPr>
      <w:r w:rsidRPr="001227B0">
        <w:rPr>
          <w:lang w:eastAsia="en-US"/>
        </w:rPr>
        <w:t>5.2. В</w:t>
      </w:r>
      <w:r w:rsidR="00BB7C4A">
        <w:rPr>
          <w:lang w:eastAsia="en-US"/>
        </w:rPr>
        <w:t xml:space="preserve"> 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е</w:t>
      </w:r>
      <w:r w:rsidRPr="001227B0">
        <w:rPr>
          <w:spacing w:val="2"/>
          <w:lang w:eastAsia="en-US"/>
        </w:rPr>
        <w:t>б</w:t>
      </w:r>
      <w:r w:rsidRPr="001227B0">
        <w:rPr>
          <w:lang w:eastAsia="en-US"/>
        </w:rPr>
        <w:t>н</w:t>
      </w:r>
      <w:r w:rsidRPr="001227B0">
        <w:rPr>
          <w:spacing w:val="-6"/>
          <w:lang w:eastAsia="en-US"/>
        </w:rPr>
        <w:t>о</w:t>
      </w:r>
      <w:r w:rsidRPr="001227B0">
        <w:rPr>
          <w:lang w:eastAsia="en-US"/>
        </w:rPr>
        <w:t>м</w:t>
      </w:r>
      <w:r w:rsidR="00BB7C4A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(внесудебном)</w:t>
      </w:r>
      <w:r w:rsidR="00BB7C4A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порядке</w:t>
      </w:r>
      <w:r w:rsidR="00BB7C4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заявитель</w:t>
      </w:r>
      <w:r w:rsidR="00BB7C4A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может</w:t>
      </w:r>
      <w:r w:rsidR="00BB7C4A">
        <w:rPr>
          <w:spacing w:val="-2"/>
          <w:lang w:eastAsia="en-US"/>
        </w:rPr>
        <w:t xml:space="preserve"> </w:t>
      </w:r>
      <w:r w:rsidRPr="001227B0">
        <w:rPr>
          <w:spacing w:val="-2"/>
          <w:lang w:eastAsia="en-US"/>
        </w:rPr>
        <w:t>обжаловать</w:t>
      </w:r>
      <w:r w:rsidR="00BB7C4A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решения,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действия</w:t>
      </w:r>
      <w:r w:rsidR="00BB7C4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(бездействие)</w:t>
      </w:r>
      <w:r w:rsidR="00BB7C4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муниципальных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служащих</w:t>
      </w:r>
      <w:r w:rsidR="00BB7C4A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 xml:space="preserve">Администрации </w:t>
      </w:r>
      <w:r w:rsidRPr="001227B0">
        <w:rPr>
          <w:lang w:eastAsia="en-US"/>
        </w:rPr>
        <w:t>–</w:t>
      </w:r>
      <w:r w:rsidR="00BB7C4A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главе</w:t>
      </w:r>
      <w:r w:rsidR="00BB7C4A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Администрации;</w:t>
      </w:r>
    </w:p>
    <w:p w:rsidR="003B27DD" w:rsidRPr="001227B0" w:rsidRDefault="003B27DD" w:rsidP="003B27DD">
      <w:pPr>
        <w:widowControl w:val="0"/>
        <w:tabs>
          <w:tab w:val="left" w:pos="1233"/>
        </w:tabs>
        <w:ind w:right="121"/>
        <w:jc w:val="both"/>
        <w:rPr>
          <w:lang w:eastAsia="en-US"/>
        </w:rPr>
      </w:pPr>
      <w:r w:rsidRPr="001227B0">
        <w:rPr>
          <w:spacing w:val="-1"/>
          <w:lang w:eastAsia="en-US"/>
        </w:rPr>
        <w:t>5.3. Заявитель</w:t>
      </w:r>
      <w:r w:rsidRPr="001227B0">
        <w:rPr>
          <w:lang w:eastAsia="en-US"/>
        </w:rPr>
        <w:t xml:space="preserve"> имеет</w:t>
      </w:r>
      <w:r w:rsidR="00BB7C4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право</w:t>
      </w:r>
      <w:r w:rsidR="00BB7C4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на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получение</w:t>
      </w:r>
      <w:r w:rsidR="00BB7C4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информации</w:t>
      </w:r>
      <w:r w:rsidR="00BB7C4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</w:t>
      </w:r>
      <w:r w:rsidR="00BB7C4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документов,</w:t>
      </w:r>
      <w:r w:rsidR="00BB7C4A">
        <w:rPr>
          <w:spacing w:val="-1"/>
          <w:lang w:eastAsia="en-US"/>
        </w:rPr>
        <w:t xml:space="preserve"> </w:t>
      </w:r>
      <w:r w:rsidRPr="001227B0">
        <w:rPr>
          <w:spacing w:val="-3"/>
          <w:lang w:eastAsia="en-US"/>
        </w:rPr>
        <w:t>необходимых</w:t>
      </w:r>
      <w:r w:rsidR="00BB7C4A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для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обоснования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рассмотрения</w:t>
      </w:r>
      <w:r w:rsidR="00BB7C4A">
        <w:rPr>
          <w:lang w:eastAsia="en-US"/>
        </w:rPr>
        <w:t xml:space="preserve"> </w:t>
      </w:r>
      <w:r w:rsidRPr="001227B0">
        <w:rPr>
          <w:lang w:eastAsia="en-US"/>
        </w:rPr>
        <w:t>жалобы.</w:t>
      </w:r>
    </w:p>
    <w:p w:rsidR="003B27DD" w:rsidRPr="001227B0" w:rsidRDefault="003B27DD" w:rsidP="003B27DD">
      <w:pPr>
        <w:widowControl w:val="0"/>
        <w:tabs>
          <w:tab w:val="left" w:pos="1276"/>
        </w:tabs>
        <w:ind w:right="124"/>
        <w:jc w:val="both"/>
        <w:rPr>
          <w:lang w:eastAsia="en-US"/>
        </w:rPr>
      </w:pPr>
      <w:r w:rsidRPr="001227B0">
        <w:rPr>
          <w:spacing w:val="-1"/>
          <w:lang w:eastAsia="en-US"/>
        </w:rPr>
        <w:t>5.4. Жалоба</w:t>
      </w:r>
      <w:r w:rsidR="00BB7C4A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подается</w:t>
      </w:r>
      <w:r w:rsidR="00BB7C4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</w:t>
      </w:r>
      <w:r w:rsidR="00BB7C4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рассматривается</w:t>
      </w:r>
      <w:r w:rsidR="00BB7C4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BB7C4A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порядке,</w:t>
      </w:r>
      <w:r w:rsidR="00BB7C4A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установленном</w:t>
      </w:r>
      <w:r w:rsidR="00BB7C4A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Федеральным</w:t>
      </w:r>
      <w:r w:rsidR="00BB7C4A">
        <w:rPr>
          <w:lang w:eastAsia="en-US"/>
        </w:rPr>
        <w:t xml:space="preserve"> </w:t>
      </w:r>
      <w:r w:rsidR="00BB7C4A">
        <w:rPr>
          <w:spacing w:val="-3"/>
          <w:lang w:eastAsia="en-US"/>
        </w:rPr>
        <w:t>законно</w:t>
      </w:r>
      <w:r w:rsidRPr="001227B0">
        <w:rPr>
          <w:spacing w:val="-3"/>
          <w:lang w:eastAsia="en-US"/>
        </w:rPr>
        <w:t>м</w:t>
      </w:r>
      <w:r w:rsidR="00BB7C4A">
        <w:rPr>
          <w:spacing w:val="-3"/>
          <w:lang w:eastAsia="en-US"/>
        </w:rPr>
        <w:t xml:space="preserve"> </w:t>
      </w:r>
      <w:r w:rsidRPr="001227B0">
        <w:rPr>
          <w:spacing w:val="-3"/>
          <w:lang w:eastAsia="en-US"/>
        </w:rPr>
        <w:t>от</w:t>
      </w:r>
      <w:r w:rsidR="00BB7C4A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27.07.2010</w:t>
      </w:r>
      <w:r w:rsidR="00A7521C">
        <w:rPr>
          <w:lang w:eastAsia="en-US"/>
        </w:rPr>
        <w:t xml:space="preserve"> </w:t>
      </w:r>
      <w:r w:rsidRPr="001227B0">
        <w:rPr>
          <w:lang w:eastAsia="en-US"/>
        </w:rPr>
        <w:t>№</w:t>
      </w:r>
      <w:r w:rsidRPr="001227B0">
        <w:rPr>
          <w:spacing w:val="-1"/>
          <w:lang w:eastAsia="en-US"/>
        </w:rPr>
        <w:t>210-ФЗ</w:t>
      </w:r>
      <w:r w:rsidR="00A7521C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«Об</w:t>
      </w:r>
      <w:r w:rsidR="00A7521C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организации</w:t>
      </w:r>
      <w:r w:rsidR="00A7521C">
        <w:rPr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A7521C">
        <w:rPr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="00A7521C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A7521C">
        <w:rPr>
          <w:lang w:eastAsia="en-US"/>
        </w:rPr>
        <w:t xml:space="preserve"> </w:t>
      </w:r>
      <w:r w:rsidRPr="001227B0">
        <w:rPr>
          <w:lang w:eastAsia="en-US"/>
        </w:rPr>
        <w:t>муниципальных</w:t>
      </w:r>
      <w:r w:rsidR="00A7521C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услуг».</w:t>
      </w:r>
    </w:p>
    <w:p w:rsidR="003B27DD" w:rsidRPr="001227B0" w:rsidRDefault="003B27DD" w:rsidP="003B27DD">
      <w:pPr>
        <w:widowControl w:val="0"/>
        <w:tabs>
          <w:tab w:val="left" w:pos="1329"/>
        </w:tabs>
        <w:ind w:right="115"/>
        <w:jc w:val="both"/>
        <w:rPr>
          <w:lang w:eastAsia="en-US"/>
        </w:rPr>
      </w:pPr>
      <w:r w:rsidRPr="001227B0">
        <w:rPr>
          <w:spacing w:val="-2"/>
          <w:lang w:eastAsia="en-US"/>
        </w:rPr>
        <w:t>5.5. По</w:t>
      </w:r>
      <w:r w:rsidR="0072176D">
        <w:rPr>
          <w:spacing w:val="-2"/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результатам</w:t>
      </w:r>
      <w:r w:rsidR="0072176D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рассмотрения</w:t>
      </w:r>
      <w:r w:rsidR="0072176D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жалобы</w:t>
      </w:r>
      <w:r w:rsidR="0072176D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принимается</w:t>
      </w:r>
      <w:r w:rsidR="0072176D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одно</w:t>
      </w:r>
      <w:r w:rsidR="0072176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из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следующих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решений:</w:t>
      </w:r>
    </w:p>
    <w:p w:rsidR="003B27DD" w:rsidRPr="001227B0" w:rsidRDefault="003B27DD" w:rsidP="003B27DD">
      <w:pPr>
        <w:widowControl w:val="0"/>
        <w:numPr>
          <w:ilvl w:val="0"/>
          <w:numId w:val="7"/>
        </w:numPr>
        <w:tabs>
          <w:tab w:val="left" w:pos="426"/>
        </w:tabs>
        <w:ind w:left="0" w:right="118" w:firstLine="0"/>
        <w:jc w:val="both"/>
        <w:rPr>
          <w:lang w:eastAsia="en-US"/>
        </w:rPr>
      </w:pP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lang w:eastAsia="en-US"/>
        </w:rPr>
        <w:t>о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5"/>
          <w:lang w:eastAsia="en-US"/>
        </w:rPr>
        <w:t>е</w:t>
      </w:r>
      <w:r w:rsidRPr="001227B0">
        <w:rPr>
          <w:spacing w:val="-2"/>
          <w:lang w:eastAsia="en-US"/>
        </w:rPr>
        <w:t>тв</w:t>
      </w:r>
      <w:r w:rsidRPr="001227B0">
        <w:rPr>
          <w:lang w:eastAsia="en-US"/>
        </w:rPr>
        <w:t>ор</w:t>
      </w:r>
      <w:r w:rsidRPr="001227B0">
        <w:rPr>
          <w:spacing w:val="1"/>
          <w:lang w:eastAsia="en-US"/>
        </w:rPr>
        <w:t>и</w:t>
      </w:r>
      <w:r w:rsidRPr="001227B0">
        <w:rPr>
          <w:lang w:eastAsia="en-US"/>
        </w:rPr>
        <w:t>ть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ж</w:t>
      </w:r>
      <w:r w:rsidRPr="001227B0">
        <w:rPr>
          <w:spacing w:val="5"/>
          <w:lang w:eastAsia="en-US"/>
        </w:rPr>
        <w:t>а</w:t>
      </w:r>
      <w:r w:rsidRPr="001227B0">
        <w:rPr>
          <w:lang w:eastAsia="en-US"/>
        </w:rPr>
        <w:t>ло</w:t>
      </w:r>
      <w:r w:rsidRPr="001227B0">
        <w:rPr>
          <w:spacing w:val="-3"/>
          <w:lang w:eastAsia="en-US"/>
        </w:rPr>
        <w:t>б</w:t>
      </w:r>
      <w:r w:rsidRPr="001227B0">
        <w:rPr>
          <w:spacing w:val="-35"/>
          <w:lang w:eastAsia="en-US"/>
        </w:rPr>
        <w:t>у</w:t>
      </w:r>
      <w:r w:rsidRPr="001227B0">
        <w:rPr>
          <w:lang w:eastAsia="en-US"/>
        </w:rPr>
        <w:t>,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72176D">
        <w:rPr>
          <w:lang w:eastAsia="en-US"/>
        </w:rPr>
        <w:t xml:space="preserve"> </w:t>
      </w:r>
      <w:r w:rsidRPr="001227B0">
        <w:rPr>
          <w:spacing w:val="-8"/>
          <w:lang w:eastAsia="en-US"/>
        </w:rPr>
        <w:t>т</w:t>
      </w:r>
      <w:r w:rsidRPr="001227B0">
        <w:rPr>
          <w:spacing w:val="-6"/>
          <w:lang w:eastAsia="en-US"/>
        </w:rPr>
        <w:t>о</w:t>
      </w:r>
      <w:r w:rsidRPr="001227B0">
        <w:rPr>
          <w:lang w:eastAsia="en-US"/>
        </w:rPr>
        <w:t>м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ч</w:t>
      </w:r>
      <w:r w:rsidRPr="001227B0">
        <w:rPr>
          <w:lang w:eastAsia="en-US"/>
        </w:rPr>
        <w:t>и</w:t>
      </w:r>
      <w:r w:rsidRPr="001227B0">
        <w:rPr>
          <w:spacing w:val="5"/>
          <w:lang w:eastAsia="en-US"/>
        </w:rPr>
        <w:t>с</w:t>
      </w:r>
      <w:r w:rsidRPr="001227B0">
        <w:rPr>
          <w:lang w:eastAsia="en-US"/>
        </w:rPr>
        <w:t>ле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72176D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ф</w:t>
      </w:r>
      <w:r w:rsidRPr="001227B0">
        <w:rPr>
          <w:lang w:eastAsia="en-US"/>
        </w:rPr>
        <w:t>о</w:t>
      </w:r>
      <w:r w:rsidRPr="001227B0">
        <w:rPr>
          <w:spacing w:val="-6"/>
          <w:lang w:eastAsia="en-US"/>
        </w:rPr>
        <w:t>р</w:t>
      </w:r>
      <w:r w:rsidRPr="001227B0">
        <w:rPr>
          <w:spacing w:val="1"/>
          <w:lang w:eastAsia="en-US"/>
        </w:rPr>
        <w:t>м</w:t>
      </w:r>
      <w:r w:rsidRPr="001227B0">
        <w:rPr>
          <w:lang w:eastAsia="en-US"/>
        </w:rPr>
        <w:t>е</w:t>
      </w:r>
      <w:r w:rsidR="0072176D">
        <w:rPr>
          <w:lang w:eastAsia="en-US"/>
        </w:rPr>
        <w:t xml:space="preserve"> </w:t>
      </w:r>
      <w:r w:rsidRPr="001227B0">
        <w:rPr>
          <w:spacing w:val="-6"/>
          <w:lang w:eastAsia="en-US"/>
        </w:rPr>
        <w:t>о</w:t>
      </w:r>
      <w:r w:rsidRPr="001227B0">
        <w:rPr>
          <w:spacing w:val="-2"/>
          <w:lang w:eastAsia="en-US"/>
        </w:rPr>
        <w:t>т</w:t>
      </w:r>
      <w:r w:rsidRPr="001227B0">
        <w:rPr>
          <w:spacing w:val="1"/>
          <w:lang w:eastAsia="en-US"/>
        </w:rPr>
        <w:t>ме</w:t>
      </w:r>
      <w:r w:rsidRPr="001227B0">
        <w:rPr>
          <w:lang w:eastAsia="en-US"/>
        </w:rPr>
        <w:t>ны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прин</w:t>
      </w:r>
      <w:r w:rsidRPr="001227B0">
        <w:rPr>
          <w:spacing w:val="1"/>
          <w:lang w:eastAsia="en-US"/>
        </w:rPr>
        <w:t>я</w:t>
      </w:r>
      <w:r w:rsidRPr="001227B0">
        <w:rPr>
          <w:spacing w:val="-2"/>
          <w:lang w:eastAsia="en-US"/>
        </w:rPr>
        <w:t>т</w:t>
      </w:r>
      <w:r w:rsidRPr="001227B0">
        <w:rPr>
          <w:lang w:eastAsia="en-US"/>
        </w:rPr>
        <w:t>о</w:t>
      </w:r>
      <w:r w:rsidRPr="001227B0">
        <w:rPr>
          <w:spacing w:val="-4"/>
          <w:lang w:eastAsia="en-US"/>
        </w:rPr>
        <w:t>г</w:t>
      </w:r>
      <w:r w:rsidRPr="001227B0">
        <w:rPr>
          <w:lang w:eastAsia="en-US"/>
        </w:rPr>
        <w:t>о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решения,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исправления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допущенных</w:t>
      </w:r>
      <w:r w:rsidR="0072176D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опечаток</w:t>
      </w:r>
      <w:r w:rsidR="0072176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и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ошибок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выданных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72176D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результате</w:t>
      </w:r>
      <w:r w:rsidR="0072176D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="0072176D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муниципальной</w:t>
      </w:r>
      <w:r w:rsidR="0072176D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документах,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возврата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заявителю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 xml:space="preserve">денежных  </w:t>
      </w:r>
      <w:r w:rsidRPr="001227B0">
        <w:rPr>
          <w:spacing w:val="-1"/>
          <w:lang w:eastAsia="en-US"/>
        </w:rPr>
        <w:t>средств,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взимание</w:t>
      </w:r>
      <w:r w:rsidR="0072176D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которых</w:t>
      </w:r>
      <w:r w:rsidRPr="001227B0">
        <w:rPr>
          <w:lang w:eastAsia="en-US"/>
        </w:rPr>
        <w:t xml:space="preserve">  не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предусмотрено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нормативными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правовыми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актами</w:t>
      </w:r>
      <w:r w:rsidR="0072176D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Российской</w:t>
      </w:r>
      <w:r w:rsidR="0072176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Федерации,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нормативными</w:t>
      </w:r>
      <w:r w:rsidR="0072176D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правовыми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актами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Липецкой области,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а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также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иных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формах;</w:t>
      </w:r>
    </w:p>
    <w:p w:rsidR="003B27DD" w:rsidRPr="001227B0" w:rsidRDefault="003B27DD" w:rsidP="003B27DD">
      <w:pPr>
        <w:widowControl w:val="0"/>
        <w:numPr>
          <w:ilvl w:val="0"/>
          <w:numId w:val="7"/>
        </w:numPr>
        <w:tabs>
          <w:tab w:val="left" w:pos="426"/>
        </w:tabs>
        <w:ind w:left="0" w:firstLine="0"/>
        <w:rPr>
          <w:lang w:val="en-US" w:eastAsia="en-US"/>
        </w:rPr>
      </w:pPr>
      <w:r w:rsidRPr="001227B0">
        <w:rPr>
          <w:spacing w:val="-6"/>
          <w:lang w:val="en-US" w:eastAsia="en-US"/>
        </w:rPr>
        <w:t>о</w:t>
      </w:r>
      <w:r w:rsidRPr="001227B0">
        <w:rPr>
          <w:spacing w:val="3"/>
          <w:lang w:val="en-US" w:eastAsia="en-US"/>
        </w:rPr>
        <w:t>т</w:t>
      </w:r>
      <w:r w:rsidRPr="001227B0">
        <w:rPr>
          <w:spacing w:val="-7"/>
          <w:lang w:val="en-US" w:eastAsia="en-US"/>
        </w:rPr>
        <w:t>к</w:t>
      </w:r>
      <w:r w:rsidRPr="001227B0">
        <w:rPr>
          <w:spacing w:val="1"/>
          <w:lang w:val="en-US" w:eastAsia="en-US"/>
        </w:rPr>
        <w:t>а</w:t>
      </w:r>
      <w:r w:rsidRPr="001227B0">
        <w:rPr>
          <w:lang w:val="en-US" w:eastAsia="en-US"/>
        </w:rPr>
        <w:t>з</w:t>
      </w:r>
      <w:r w:rsidRPr="001227B0">
        <w:rPr>
          <w:lang w:eastAsia="en-US"/>
        </w:rPr>
        <w:t>ать</w:t>
      </w:r>
      <w:r w:rsidR="0072176D">
        <w:rPr>
          <w:lang w:eastAsia="en-US"/>
        </w:rPr>
        <w:t xml:space="preserve"> </w:t>
      </w:r>
      <w:r w:rsidRPr="001227B0">
        <w:rPr>
          <w:lang w:val="en-US" w:eastAsia="en-US"/>
        </w:rPr>
        <w:t>в</w:t>
      </w:r>
      <w:r w:rsidR="0072176D">
        <w:rPr>
          <w:lang w:eastAsia="en-US"/>
        </w:rPr>
        <w:t xml:space="preserve"> </w:t>
      </w:r>
      <w:r w:rsidRPr="001227B0">
        <w:rPr>
          <w:spacing w:val="-25"/>
          <w:lang w:val="en-US" w:eastAsia="en-US"/>
        </w:rPr>
        <w:t>у</w:t>
      </w:r>
      <w:r w:rsidRPr="001227B0">
        <w:rPr>
          <w:spacing w:val="2"/>
          <w:lang w:val="en-US" w:eastAsia="en-US"/>
        </w:rPr>
        <w:t>д</w:t>
      </w:r>
      <w:r w:rsidRPr="001227B0">
        <w:rPr>
          <w:lang w:val="en-US" w:eastAsia="en-US"/>
        </w:rPr>
        <w:t>о</w:t>
      </w:r>
      <w:r w:rsidRPr="001227B0">
        <w:rPr>
          <w:spacing w:val="-2"/>
          <w:lang w:val="en-US" w:eastAsia="en-US"/>
        </w:rPr>
        <w:t>в</w:t>
      </w:r>
      <w:r w:rsidRPr="001227B0">
        <w:rPr>
          <w:lang w:val="en-US" w:eastAsia="en-US"/>
        </w:rPr>
        <w:t>л</w:t>
      </w:r>
      <w:r w:rsidRPr="001227B0">
        <w:rPr>
          <w:spacing w:val="1"/>
          <w:lang w:val="en-US" w:eastAsia="en-US"/>
        </w:rPr>
        <w:t>е</w:t>
      </w:r>
      <w:r w:rsidRPr="001227B0">
        <w:rPr>
          <w:spacing w:val="-2"/>
          <w:lang w:val="en-US" w:eastAsia="en-US"/>
        </w:rPr>
        <w:t>тв</w:t>
      </w:r>
      <w:r>
        <w:rPr>
          <w:lang w:eastAsia="en-US"/>
        </w:rPr>
        <w:t>о</w:t>
      </w:r>
      <w:r w:rsidRPr="001227B0">
        <w:rPr>
          <w:lang w:val="en-US" w:eastAsia="en-US"/>
        </w:rPr>
        <w:t>р</w:t>
      </w:r>
      <w:r w:rsidRPr="001227B0">
        <w:rPr>
          <w:spacing w:val="1"/>
          <w:lang w:val="en-US" w:eastAsia="en-US"/>
        </w:rPr>
        <w:t>е</w:t>
      </w:r>
      <w:r w:rsidRPr="001227B0">
        <w:rPr>
          <w:spacing w:val="4"/>
          <w:lang w:val="en-US" w:eastAsia="en-US"/>
        </w:rPr>
        <w:t>н</w:t>
      </w:r>
      <w:r w:rsidRPr="001227B0">
        <w:rPr>
          <w:lang w:val="en-US" w:eastAsia="en-US"/>
        </w:rPr>
        <w:t>ии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val="en-US" w:eastAsia="en-US"/>
        </w:rPr>
        <w:t>ж</w:t>
      </w:r>
      <w:r w:rsidRPr="001227B0">
        <w:rPr>
          <w:spacing w:val="5"/>
          <w:lang w:val="en-US" w:eastAsia="en-US"/>
        </w:rPr>
        <w:t>а</w:t>
      </w:r>
      <w:r w:rsidRPr="001227B0">
        <w:rPr>
          <w:lang w:val="en-US" w:eastAsia="en-US"/>
        </w:rPr>
        <w:t>ло</w:t>
      </w:r>
      <w:r w:rsidRPr="001227B0">
        <w:rPr>
          <w:spacing w:val="2"/>
          <w:lang w:val="en-US" w:eastAsia="en-US"/>
        </w:rPr>
        <w:t>б</w:t>
      </w:r>
      <w:r w:rsidRPr="001227B0">
        <w:rPr>
          <w:lang w:val="en-US" w:eastAsia="en-US"/>
        </w:rPr>
        <w:t>ы.</w:t>
      </w:r>
    </w:p>
    <w:p w:rsidR="003B27DD" w:rsidRPr="001227B0" w:rsidRDefault="003B27DD" w:rsidP="003B27DD">
      <w:pPr>
        <w:widowControl w:val="0"/>
        <w:tabs>
          <w:tab w:val="left" w:pos="1300"/>
        </w:tabs>
        <w:ind w:right="117"/>
        <w:jc w:val="both"/>
        <w:rPr>
          <w:lang w:eastAsia="en-US"/>
        </w:rPr>
      </w:pPr>
      <w:r w:rsidRPr="001227B0">
        <w:rPr>
          <w:spacing w:val="-2"/>
          <w:lang w:eastAsia="en-US"/>
        </w:rPr>
        <w:t>5.6. Не</w:t>
      </w:r>
      <w:r w:rsidR="0072176D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позднее</w:t>
      </w:r>
      <w:r w:rsidR="0072176D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дня,</w:t>
      </w:r>
      <w:r w:rsidR="0072176D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следующего</w:t>
      </w:r>
      <w:r w:rsidR="0072176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за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днем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принятия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решения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по</w:t>
      </w:r>
      <w:r w:rsidR="0072176D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результатам</w:t>
      </w:r>
      <w:r w:rsidR="0072176D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рассмотрения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жалобы,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заявителю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письменной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форме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-1"/>
          <w:lang w:eastAsia="en-US"/>
        </w:rPr>
        <w:t>желанию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заявителя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электронной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форме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направляется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мотивированный</w:t>
      </w:r>
      <w:r w:rsidR="0072176D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ответ</w:t>
      </w:r>
      <w:r w:rsidR="0072176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о</w:t>
      </w:r>
      <w:r w:rsidR="0072176D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результатах</w:t>
      </w:r>
      <w:r w:rsidR="0072176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рассмотрения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жалобы.</w:t>
      </w:r>
    </w:p>
    <w:p w:rsidR="003B27DD" w:rsidRPr="001227B0" w:rsidRDefault="003B27DD" w:rsidP="003B27DD">
      <w:pPr>
        <w:widowControl w:val="0"/>
        <w:tabs>
          <w:tab w:val="left" w:pos="1233"/>
        </w:tabs>
        <w:ind w:right="123"/>
        <w:jc w:val="both"/>
        <w:rPr>
          <w:lang w:eastAsia="en-US"/>
        </w:rPr>
      </w:pPr>
      <w:r w:rsidRPr="001227B0">
        <w:rPr>
          <w:lang w:eastAsia="en-US"/>
        </w:rPr>
        <w:t>5.7. В случае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установления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в</w:t>
      </w:r>
      <w:r w:rsidR="0072176D">
        <w:rPr>
          <w:lang w:eastAsia="en-US"/>
        </w:rPr>
        <w:t xml:space="preserve"> </w:t>
      </w:r>
      <w:r w:rsidRPr="001227B0">
        <w:rPr>
          <w:spacing w:val="-7"/>
          <w:lang w:eastAsia="en-US"/>
        </w:rPr>
        <w:t>ходе</w:t>
      </w:r>
      <w:r w:rsidR="0072176D">
        <w:rPr>
          <w:spacing w:val="-7"/>
          <w:lang w:eastAsia="en-US"/>
        </w:rPr>
        <w:t xml:space="preserve"> </w:t>
      </w:r>
      <w:r w:rsidRPr="001227B0">
        <w:rPr>
          <w:spacing w:val="1"/>
          <w:lang w:eastAsia="en-US"/>
        </w:rPr>
        <w:t>или</w:t>
      </w:r>
      <w:r w:rsidR="0072176D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по</w:t>
      </w:r>
      <w:r w:rsidR="0072176D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результатам</w:t>
      </w:r>
      <w:r w:rsidR="0072176D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рассмотрения</w:t>
      </w:r>
      <w:r w:rsidR="0072176D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жалобы</w:t>
      </w:r>
      <w:r w:rsidR="0072176D">
        <w:rPr>
          <w:spacing w:val="1"/>
          <w:lang w:eastAsia="en-US"/>
        </w:rPr>
        <w:t xml:space="preserve"> </w:t>
      </w:r>
      <w:r w:rsidRPr="001227B0">
        <w:rPr>
          <w:spacing w:val="-2"/>
          <w:lang w:eastAsia="en-US"/>
        </w:rPr>
        <w:t>признаков</w:t>
      </w:r>
      <w:r w:rsidR="0072176D">
        <w:rPr>
          <w:spacing w:val="-2"/>
          <w:lang w:eastAsia="en-US"/>
        </w:rPr>
        <w:t xml:space="preserve"> </w:t>
      </w:r>
      <w:r w:rsidRPr="001227B0">
        <w:rPr>
          <w:spacing w:val="1"/>
          <w:lang w:eastAsia="en-US"/>
        </w:rPr>
        <w:t>состава</w:t>
      </w:r>
      <w:r w:rsidR="0072176D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административного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правонарушения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преступления</w:t>
      </w:r>
      <w:r>
        <w:rPr>
          <w:lang w:eastAsia="en-US"/>
        </w:rPr>
        <w:t>,</w:t>
      </w:r>
      <w:r w:rsidR="0072176D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должностное</w:t>
      </w:r>
      <w:r w:rsidR="0072176D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лицо,</w:t>
      </w:r>
      <w:r w:rsidR="0072176D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наделенное</w:t>
      </w:r>
      <w:r w:rsidR="0072176D">
        <w:rPr>
          <w:spacing w:val="1"/>
          <w:lang w:eastAsia="en-US"/>
        </w:rPr>
        <w:t xml:space="preserve"> </w:t>
      </w:r>
      <w:r w:rsidRPr="001227B0">
        <w:rPr>
          <w:spacing w:val="-2"/>
          <w:lang w:eastAsia="en-US"/>
        </w:rPr>
        <w:t>полномочиями</w:t>
      </w:r>
      <w:r w:rsidR="0072176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по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рассмотрению</w:t>
      </w:r>
      <w:r w:rsidR="0072176D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жалоб,</w:t>
      </w:r>
      <w:r w:rsidR="0072176D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незамедлительно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направляет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имеющиеся</w:t>
      </w:r>
      <w:r w:rsidR="0072176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материалы</w:t>
      </w:r>
      <w:r w:rsidR="0072176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</w:t>
      </w:r>
      <w:r w:rsidR="0072176D">
        <w:rPr>
          <w:lang w:eastAsia="en-US"/>
        </w:rPr>
        <w:t xml:space="preserve"> </w:t>
      </w:r>
      <w:r w:rsidRPr="001227B0">
        <w:rPr>
          <w:lang w:eastAsia="en-US"/>
        </w:rPr>
        <w:t>органы</w:t>
      </w:r>
      <w:r w:rsidR="0072176D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прокуратуры.</w:t>
      </w:r>
    </w:p>
    <w:p w:rsidR="003B27DD" w:rsidRPr="001227B0" w:rsidRDefault="003B27DD" w:rsidP="003B27DD">
      <w:pPr>
        <w:widowControl w:val="0"/>
        <w:tabs>
          <w:tab w:val="left" w:pos="1305"/>
        </w:tabs>
        <w:spacing w:before="4"/>
        <w:ind w:right="121"/>
        <w:rPr>
          <w:lang w:eastAsia="en-US"/>
        </w:rPr>
      </w:pPr>
      <w:r w:rsidRPr="001227B0">
        <w:rPr>
          <w:spacing w:val="-6"/>
          <w:lang w:eastAsia="en-US"/>
        </w:rPr>
        <w:t>5.8. Результатом</w:t>
      </w:r>
      <w:r w:rsidR="00C517AD">
        <w:rPr>
          <w:spacing w:val="-6"/>
          <w:lang w:eastAsia="en-US"/>
        </w:rPr>
        <w:t xml:space="preserve"> 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е</w:t>
      </w:r>
      <w:r w:rsidRPr="001227B0">
        <w:rPr>
          <w:spacing w:val="2"/>
          <w:lang w:eastAsia="en-US"/>
        </w:rPr>
        <w:t>б</w:t>
      </w:r>
      <w:r w:rsidRPr="001227B0">
        <w:rPr>
          <w:lang w:eastAsia="en-US"/>
        </w:rPr>
        <w:t>но</w:t>
      </w:r>
      <w:r w:rsidRPr="001227B0">
        <w:rPr>
          <w:spacing w:val="-4"/>
          <w:lang w:eastAsia="en-US"/>
        </w:rPr>
        <w:t>г</w:t>
      </w:r>
      <w:r w:rsidRPr="001227B0">
        <w:rPr>
          <w:lang w:eastAsia="en-US"/>
        </w:rPr>
        <w:t>о</w:t>
      </w:r>
      <w:r w:rsidR="00C517A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(внесудебного)</w:t>
      </w:r>
      <w:r w:rsidR="00C517AD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обжалования</w:t>
      </w:r>
      <w:r w:rsidR="00C517A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является</w:t>
      </w:r>
      <w:r w:rsidR="00C517A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объективное,</w:t>
      </w:r>
      <w:r w:rsidR="00C517A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всестороннее</w:t>
      </w:r>
      <w:r w:rsidR="00C517AD">
        <w:rPr>
          <w:lang w:eastAsia="en-US"/>
        </w:rPr>
        <w:t xml:space="preserve"> </w:t>
      </w:r>
      <w:r w:rsidRPr="001227B0">
        <w:rPr>
          <w:lang w:eastAsia="en-US"/>
        </w:rPr>
        <w:t>и</w:t>
      </w:r>
      <w:r w:rsidR="00C517AD">
        <w:rPr>
          <w:lang w:eastAsia="en-US"/>
        </w:rPr>
        <w:t xml:space="preserve"> </w:t>
      </w:r>
      <w:r w:rsidRPr="001227B0">
        <w:rPr>
          <w:spacing w:val="1"/>
          <w:lang w:eastAsia="en-US"/>
        </w:rPr>
        <w:t>своевременное</w:t>
      </w:r>
      <w:r w:rsidR="00C517AD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рассмотрение</w:t>
      </w:r>
      <w:r w:rsidR="00C517AD">
        <w:rPr>
          <w:lang w:eastAsia="en-US"/>
        </w:rPr>
        <w:t xml:space="preserve"> </w:t>
      </w:r>
      <w:r w:rsidRPr="001227B0">
        <w:rPr>
          <w:lang w:eastAsia="en-US"/>
        </w:rPr>
        <w:t>жалоб</w:t>
      </w:r>
      <w:r w:rsidR="00C517AD">
        <w:rPr>
          <w:lang w:eastAsia="en-US"/>
        </w:rPr>
        <w:t xml:space="preserve"> </w:t>
      </w:r>
      <w:r w:rsidRPr="001227B0">
        <w:rPr>
          <w:lang w:eastAsia="en-US"/>
        </w:rPr>
        <w:t>заинтересованных</w:t>
      </w:r>
      <w:r w:rsidR="00C517AD">
        <w:rPr>
          <w:lang w:eastAsia="en-US"/>
        </w:rPr>
        <w:t xml:space="preserve"> </w:t>
      </w:r>
      <w:r w:rsidRPr="001227B0">
        <w:rPr>
          <w:lang w:eastAsia="en-US"/>
        </w:rPr>
        <w:t>лиц,</w:t>
      </w:r>
      <w:r w:rsidR="00C517AD">
        <w:rPr>
          <w:lang w:eastAsia="en-US"/>
        </w:rPr>
        <w:t xml:space="preserve"> </w:t>
      </w:r>
      <w:r w:rsidRPr="001227B0">
        <w:rPr>
          <w:lang w:eastAsia="en-US"/>
        </w:rPr>
        <w:t>достижение</w:t>
      </w:r>
      <w:r w:rsidR="00C517AD">
        <w:rPr>
          <w:lang w:eastAsia="en-US"/>
        </w:rPr>
        <w:t xml:space="preserve"> </w:t>
      </w:r>
      <w:r w:rsidRPr="001227B0">
        <w:rPr>
          <w:lang w:eastAsia="en-US"/>
        </w:rPr>
        <w:t>по</w:t>
      </w:r>
      <w:r w:rsidR="00C517AD">
        <w:rPr>
          <w:lang w:eastAsia="en-US"/>
        </w:rPr>
        <w:t xml:space="preserve"> </w:t>
      </w:r>
      <w:r w:rsidRPr="001227B0">
        <w:rPr>
          <w:lang w:eastAsia="en-US"/>
        </w:rPr>
        <w:t>взаимному</w:t>
      </w:r>
      <w:r w:rsidR="00C517AD">
        <w:rPr>
          <w:lang w:eastAsia="en-US"/>
        </w:rPr>
        <w:t xml:space="preserve"> </w:t>
      </w:r>
      <w:r w:rsidRPr="001227B0">
        <w:rPr>
          <w:spacing w:val="-2"/>
          <w:lang w:eastAsia="en-US"/>
        </w:rPr>
        <w:t>согласию</w:t>
      </w:r>
      <w:r w:rsidR="00C517AD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договоренности</w:t>
      </w:r>
      <w:r w:rsidR="00C517A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(в</w:t>
      </w:r>
      <w:r w:rsidR="00C517A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случае</w:t>
      </w:r>
      <w:r w:rsidR="00C517A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личного</w:t>
      </w:r>
      <w:r w:rsidR="00C517AD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устного</w:t>
      </w:r>
      <w:r w:rsidR="00C517A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обращения)</w:t>
      </w:r>
      <w:r w:rsidR="00C517AD">
        <w:rPr>
          <w:lang w:eastAsia="en-US"/>
        </w:rPr>
        <w:t xml:space="preserve"> </w:t>
      </w:r>
      <w:r w:rsidRPr="001227B0">
        <w:rPr>
          <w:lang w:eastAsia="en-US"/>
        </w:rPr>
        <w:t>или</w:t>
      </w:r>
      <w:r w:rsidR="00C517AD">
        <w:rPr>
          <w:lang w:eastAsia="en-US"/>
        </w:rPr>
        <w:t xml:space="preserve"> </w:t>
      </w:r>
      <w:r w:rsidRPr="001227B0">
        <w:rPr>
          <w:spacing w:val="-3"/>
          <w:lang w:eastAsia="en-US"/>
        </w:rPr>
        <w:t>подготовка</w:t>
      </w:r>
      <w:r w:rsidR="00C517AD">
        <w:rPr>
          <w:spacing w:val="-3"/>
          <w:lang w:eastAsia="en-US"/>
        </w:rPr>
        <w:t xml:space="preserve"> </w:t>
      </w:r>
      <w:r w:rsidRPr="001227B0">
        <w:rPr>
          <w:spacing w:val="-1"/>
          <w:lang w:eastAsia="en-US"/>
        </w:rPr>
        <w:t>мотивированного</w:t>
      </w:r>
      <w:r w:rsidR="00C517AD"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ответа</w:t>
      </w:r>
      <w:r w:rsidR="00C517AD">
        <w:rPr>
          <w:spacing w:val="-1"/>
          <w:lang w:eastAsia="en-US"/>
        </w:rPr>
        <w:t xml:space="preserve"> </w:t>
      </w:r>
      <w:r w:rsidRPr="001227B0">
        <w:rPr>
          <w:spacing w:val="1"/>
          <w:lang w:eastAsia="en-US"/>
        </w:rPr>
        <w:t>(в</w:t>
      </w:r>
      <w:r w:rsidR="00C517AD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случае</w:t>
      </w:r>
      <w:r w:rsidR="00C517AD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письменного</w:t>
      </w:r>
      <w:r w:rsidR="00C517AD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обращения)</w:t>
      </w:r>
    </w:p>
    <w:p w:rsidR="003B27DD" w:rsidRPr="00A86DDC" w:rsidRDefault="003B27DD" w:rsidP="003B27DD">
      <w:pPr>
        <w:rPr>
          <w:sz w:val="28"/>
          <w:szCs w:val="28"/>
        </w:rPr>
      </w:pPr>
    </w:p>
    <w:p w:rsidR="009B29AA" w:rsidRDefault="009B29AA"/>
    <w:sectPr w:rsidR="009B29AA" w:rsidSect="00BB7C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80" w:rsidRDefault="00940780">
      <w:r>
        <w:separator/>
      </w:r>
    </w:p>
  </w:endnote>
  <w:endnote w:type="continuationSeparator" w:id="1">
    <w:p w:rsidR="00940780" w:rsidRDefault="0094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80" w:rsidRDefault="00940780">
      <w:r>
        <w:separator/>
      </w:r>
    </w:p>
  </w:footnote>
  <w:footnote w:type="continuationSeparator" w:id="1">
    <w:p w:rsidR="00940780" w:rsidRDefault="00940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4A" w:rsidRDefault="00BB7C4A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4A" w:rsidRDefault="00BB7C4A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4A" w:rsidRDefault="00BB7C4A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4A" w:rsidRDefault="00BB7C4A">
    <w:pPr>
      <w:spacing w:line="14" w:lineRule="auto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4A" w:rsidRDefault="00BB7C4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04C0" w:rsidRPr="003804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14.1pt;margin-top:.55pt;width:9.55pt;height:12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5/rQIAAKg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" filled="f" stroked="f">
          <v:textbox inset="0,0,0,0">
            <w:txbxContent>
              <w:p w:rsidR="00BB7C4A" w:rsidRDefault="00BB7C4A">
                <w:pPr>
                  <w:spacing w:line="228" w:lineRule="exact"/>
                  <w:rPr>
                    <w:rFonts w:ascii="Tahoma" w:eastAsia="Tahoma" w:hAnsi="Tahoma" w:cs="Tahoma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4A" w:rsidRDefault="00BB7C4A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128"/>
    <w:multiLevelType w:val="hybridMultilevel"/>
    <w:tmpl w:val="A1B406E8"/>
    <w:lvl w:ilvl="0" w:tplc="3FA4D4A2">
      <w:start w:val="2"/>
      <w:numFmt w:val="decimal"/>
      <w:lvlText w:val="%1"/>
      <w:lvlJc w:val="left"/>
      <w:pPr>
        <w:ind w:left="119" w:hanging="586"/>
      </w:pPr>
      <w:rPr>
        <w:rFonts w:hint="default"/>
      </w:rPr>
    </w:lvl>
    <w:lvl w:ilvl="1" w:tplc="C7FCB00A">
      <w:numFmt w:val="none"/>
      <w:lvlText w:val=""/>
      <w:lvlJc w:val="left"/>
      <w:pPr>
        <w:tabs>
          <w:tab w:val="num" w:pos="360"/>
        </w:tabs>
      </w:pPr>
    </w:lvl>
    <w:lvl w:ilvl="2" w:tplc="DB3E961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798C7EEC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B61E0CCA">
      <w:start w:val="1"/>
      <w:numFmt w:val="bullet"/>
      <w:lvlText w:val="•"/>
      <w:lvlJc w:val="left"/>
      <w:pPr>
        <w:ind w:left="3903" w:hanging="164"/>
      </w:pPr>
      <w:rPr>
        <w:rFonts w:hint="default"/>
      </w:rPr>
    </w:lvl>
    <w:lvl w:ilvl="5" w:tplc="DFA088F0">
      <w:start w:val="1"/>
      <w:numFmt w:val="bullet"/>
      <w:lvlText w:val="•"/>
      <w:lvlJc w:val="left"/>
      <w:pPr>
        <w:ind w:left="4849" w:hanging="164"/>
      </w:pPr>
      <w:rPr>
        <w:rFonts w:hint="default"/>
      </w:rPr>
    </w:lvl>
    <w:lvl w:ilvl="6" w:tplc="F128239C">
      <w:start w:val="1"/>
      <w:numFmt w:val="bullet"/>
      <w:lvlText w:val="•"/>
      <w:lvlJc w:val="left"/>
      <w:pPr>
        <w:ind w:left="5795" w:hanging="164"/>
      </w:pPr>
      <w:rPr>
        <w:rFonts w:hint="default"/>
      </w:rPr>
    </w:lvl>
    <w:lvl w:ilvl="7" w:tplc="951AA9FC">
      <w:start w:val="1"/>
      <w:numFmt w:val="bullet"/>
      <w:lvlText w:val="•"/>
      <w:lvlJc w:val="left"/>
      <w:pPr>
        <w:ind w:left="6741" w:hanging="164"/>
      </w:pPr>
      <w:rPr>
        <w:rFonts w:hint="default"/>
      </w:rPr>
    </w:lvl>
    <w:lvl w:ilvl="8" w:tplc="9D12455A">
      <w:start w:val="1"/>
      <w:numFmt w:val="bullet"/>
      <w:lvlText w:val="•"/>
      <w:lvlJc w:val="left"/>
      <w:pPr>
        <w:ind w:left="7687" w:hanging="164"/>
      </w:pPr>
      <w:rPr>
        <w:rFonts w:hint="default"/>
      </w:rPr>
    </w:lvl>
  </w:abstractNum>
  <w:abstractNum w:abstractNumId="1">
    <w:nsid w:val="057E60C3"/>
    <w:multiLevelType w:val="hybridMultilevel"/>
    <w:tmpl w:val="1FA6AD9A"/>
    <w:lvl w:ilvl="0" w:tplc="9C3C1FF8">
      <w:start w:val="1"/>
      <w:numFmt w:val="decimal"/>
      <w:lvlText w:val="%1)"/>
      <w:lvlJc w:val="left"/>
      <w:pPr>
        <w:ind w:left="119"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8C7F60">
      <w:start w:val="1"/>
      <w:numFmt w:val="bullet"/>
      <w:lvlText w:val="•"/>
      <w:lvlJc w:val="left"/>
      <w:pPr>
        <w:ind w:left="1067" w:hanging="428"/>
      </w:pPr>
      <w:rPr>
        <w:rFonts w:hint="default"/>
      </w:rPr>
    </w:lvl>
    <w:lvl w:ilvl="2" w:tplc="F5EA9F34">
      <w:start w:val="1"/>
      <w:numFmt w:val="bullet"/>
      <w:lvlText w:val="•"/>
      <w:lvlJc w:val="left"/>
      <w:pPr>
        <w:ind w:left="2015" w:hanging="428"/>
      </w:pPr>
      <w:rPr>
        <w:rFonts w:hint="default"/>
      </w:rPr>
    </w:lvl>
    <w:lvl w:ilvl="3" w:tplc="F790067C">
      <w:start w:val="1"/>
      <w:numFmt w:val="bullet"/>
      <w:lvlText w:val="•"/>
      <w:lvlJc w:val="left"/>
      <w:pPr>
        <w:ind w:left="2963" w:hanging="428"/>
      </w:pPr>
      <w:rPr>
        <w:rFonts w:hint="default"/>
      </w:rPr>
    </w:lvl>
    <w:lvl w:ilvl="4" w:tplc="3F482F5E">
      <w:start w:val="1"/>
      <w:numFmt w:val="bullet"/>
      <w:lvlText w:val="•"/>
      <w:lvlJc w:val="left"/>
      <w:pPr>
        <w:ind w:left="3911" w:hanging="428"/>
      </w:pPr>
      <w:rPr>
        <w:rFonts w:hint="default"/>
      </w:rPr>
    </w:lvl>
    <w:lvl w:ilvl="5" w:tplc="90684808">
      <w:start w:val="1"/>
      <w:numFmt w:val="bullet"/>
      <w:lvlText w:val="•"/>
      <w:lvlJc w:val="left"/>
      <w:pPr>
        <w:ind w:left="4859" w:hanging="428"/>
      </w:pPr>
      <w:rPr>
        <w:rFonts w:hint="default"/>
      </w:rPr>
    </w:lvl>
    <w:lvl w:ilvl="6" w:tplc="E02EFFB2">
      <w:start w:val="1"/>
      <w:numFmt w:val="bullet"/>
      <w:lvlText w:val="•"/>
      <w:lvlJc w:val="left"/>
      <w:pPr>
        <w:ind w:left="5807" w:hanging="428"/>
      </w:pPr>
      <w:rPr>
        <w:rFonts w:hint="default"/>
      </w:rPr>
    </w:lvl>
    <w:lvl w:ilvl="7" w:tplc="F9C0FAE8">
      <w:start w:val="1"/>
      <w:numFmt w:val="bullet"/>
      <w:lvlText w:val="•"/>
      <w:lvlJc w:val="left"/>
      <w:pPr>
        <w:ind w:left="6755" w:hanging="428"/>
      </w:pPr>
      <w:rPr>
        <w:rFonts w:hint="default"/>
      </w:rPr>
    </w:lvl>
    <w:lvl w:ilvl="8" w:tplc="2326DFF6">
      <w:start w:val="1"/>
      <w:numFmt w:val="bullet"/>
      <w:lvlText w:val="•"/>
      <w:lvlJc w:val="left"/>
      <w:pPr>
        <w:ind w:left="7703" w:hanging="428"/>
      </w:pPr>
      <w:rPr>
        <w:rFonts w:hint="default"/>
      </w:rPr>
    </w:lvl>
  </w:abstractNum>
  <w:abstractNum w:abstractNumId="2">
    <w:nsid w:val="0BC06B18"/>
    <w:multiLevelType w:val="hybridMultilevel"/>
    <w:tmpl w:val="80A6FE6E"/>
    <w:lvl w:ilvl="0" w:tplc="7136A830">
      <w:start w:val="1"/>
      <w:numFmt w:val="decimal"/>
      <w:lvlText w:val="%1)"/>
      <w:lvlJc w:val="left"/>
      <w:pPr>
        <w:ind w:left="327" w:hanging="32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E563CE2">
      <w:start w:val="1"/>
      <w:numFmt w:val="bullet"/>
      <w:lvlText w:val="•"/>
      <w:lvlJc w:val="left"/>
      <w:pPr>
        <w:ind w:left="1273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219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3165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4111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5057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6003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6949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7895" w:hanging="327"/>
      </w:pPr>
      <w:rPr>
        <w:rFonts w:hint="default"/>
      </w:rPr>
    </w:lvl>
  </w:abstractNum>
  <w:abstractNum w:abstractNumId="3">
    <w:nsid w:val="0CD45629"/>
    <w:multiLevelType w:val="hybridMultilevel"/>
    <w:tmpl w:val="FF68EA2A"/>
    <w:lvl w:ilvl="0" w:tplc="CFB6EDB8">
      <w:start w:val="3"/>
      <w:numFmt w:val="decimal"/>
      <w:lvlText w:val="%1"/>
      <w:lvlJc w:val="left"/>
      <w:pPr>
        <w:ind w:left="119" w:hanging="768"/>
      </w:pPr>
      <w:rPr>
        <w:rFonts w:hint="default"/>
      </w:rPr>
    </w:lvl>
    <w:lvl w:ilvl="1" w:tplc="32E00AC6">
      <w:numFmt w:val="none"/>
      <w:lvlText w:val=""/>
      <w:lvlJc w:val="left"/>
      <w:pPr>
        <w:tabs>
          <w:tab w:val="num" w:pos="360"/>
        </w:tabs>
      </w:pPr>
    </w:lvl>
    <w:lvl w:ilvl="2" w:tplc="B0D2DE3E">
      <w:numFmt w:val="none"/>
      <w:lvlText w:val=""/>
      <w:lvlJc w:val="left"/>
      <w:pPr>
        <w:tabs>
          <w:tab w:val="num" w:pos="360"/>
        </w:tabs>
      </w:pPr>
    </w:lvl>
    <w:lvl w:ilvl="3" w:tplc="A6C2DD34">
      <w:start w:val="1"/>
      <w:numFmt w:val="bullet"/>
      <w:lvlText w:val="•"/>
      <w:lvlJc w:val="left"/>
      <w:pPr>
        <w:ind w:left="2957" w:hanging="716"/>
      </w:pPr>
      <w:rPr>
        <w:rFonts w:hint="default"/>
      </w:rPr>
    </w:lvl>
    <w:lvl w:ilvl="4" w:tplc="B18CBA3A">
      <w:start w:val="1"/>
      <w:numFmt w:val="bullet"/>
      <w:lvlText w:val="•"/>
      <w:lvlJc w:val="left"/>
      <w:pPr>
        <w:ind w:left="3903" w:hanging="716"/>
      </w:pPr>
      <w:rPr>
        <w:rFonts w:hint="default"/>
      </w:rPr>
    </w:lvl>
    <w:lvl w:ilvl="5" w:tplc="DE085CF4">
      <w:start w:val="1"/>
      <w:numFmt w:val="bullet"/>
      <w:lvlText w:val="•"/>
      <w:lvlJc w:val="left"/>
      <w:pPr>
        <w:ind w:left="4849" w:hanging="716"/>
      </w:pPr>
      <w:rPr>
        <w:rFonts w:hint="default"/>
      </w:rPr>
    </w:lvl>
    <w:lvl w:ilvl="6" w:tplc="76A03AC8">
      <w:start w:val="1"/>
      <w:numFmt w:val="bullet"/>
      <w:lvlText w:val="•"/>
      <w:lvlJc w:val="left"/>
      <w:pPr>
        <w:ind w:left="5795" w:hanging="716"/>
      </w:pPr>
      <w:rPr>
        <w:rFonts w:hint="default"/>
      </w:rPr>
    </w:lvl>
    <w:lvl w:ilvl="7" w:tplc="757A4858">
      <w:start w:val="1"/>
      <w:numFmt w:val="bullet"/>
      <w:lvlText w:val="•"/>
      <w:lvlJc w:val="left"/>
      <w:pPr>
        <w:ind w:left="6741" w:hanging="716"/>
      </w:pPr>
      <w:rPr>
        <w:rFonts w:hint="default"/>
      </w:rPr>
    </w:lvl>
    <w:lvl w:ilvl="8" w:tplc="D7683EF0">
      <w:start w:val="1"/>
      <w:numFmt w:val="bullet"/>
      <w:lvlText w:val="•"/>
      <w:lvlJc w:val="left"/>
      <w:pPr>
        <w:ind w:left="7687" w:hanging="716"/>
      </w:pPr>
      <w:rPr>
        <w:rFonts w:hint="default"/>
      </w:rPr>
    </w:lvl>
  </w:abstractNum>
  <w:abstractNum w:abstractNumId="4">
    <w:nsid w:val="0DA11144"/>
    <w:multiLevelType w:val="hybridMultilevel"/>
    <w:tmpl w:val="D6E0F816"/>
    <w:lvl w:ilvl="0" w:tplc="16D425B4">
      <w:start w:val="1"/>
      <w:numFmt w:val="decimal"/>
      <w:lvlText w:val="%1"/>
      <w:lvlJc w:val="left"/>
      <w:pPr>
        <w:ind w:left="119" w:hanging="740"/>
      </w:pPr>
      <w:rPr>
        <w:rFonts w:hint="default"/>
      </w:rPr>
    </w:lvl>
    <w:lvl w:ilvl="1" w:tplc="BCCA2526">
      <w:numFmt w:val="none"/>
      <w:lvlText w:val=""/>
      <w:lvlJc w:val="left"/>
      <w:pPr>
        <w:tabs>
          <w:tab w:val="num" w:pos="360"/>
        </w:tabs>
      </w:pPr>
    </w:lvl>
    <w:lvl w:ilvl="2" w:tplc="AB6E2180">
      <w:start w:val="1"/>
      <w:numFmt w:val="bullet"/>
      <w:lvlText w:val="•"/>
      <w:lvlJc w:val="left"/>
      <w:pPr>
        <w:ind w:left="2011" w:hanging="740"/>
      </w:pPr>
      <w:rPr>
        <w:rFonts w:hint="default"/>
      </w:rPr>
    </w:lvl>
    <w:lvl w:ilvl="3" w:tplc="AD88C196">
      <w:start w:val="1"/>
      <w:numFmt w:val="bullet"/>
      <w:lvlText w:val="•"/>
      <w:lvlJc w:val="left"/>
      <w:pPr>
        <w:ind w:left="2957" w:hanging="740"/>
      </w:pPr>
      <w:rPr>
        <w:rFonts w:hint="default"/>
      </w:rPr>
    </w:lvl>
    <w:lvl w:ilvl="4" w:tplc="3E04786A">
      <w:start w:val="1"/>
      <w:numFmt w:val="bullet"/>
      <w:lvlText w:val="•"/>
      <w:lvlJc w:val="left"/>
      <w:pPr>
        <w:ind w:left="3903" w:hanging="740"/>
      </w:pPr>
      <w:rPr>
        <w:rFonts w:hint="default"/>
      </w:rPr>
    </w:lvl>
    <w:lvl w:ilvl="5" w:tplc="07605F0A">
      <w:start w:val="1"/>
      <w:numFmt w:val="bullet"/>
      <w:lvlText w:val="•"/>
      <w:lvlJc w:val="left"/>
      <w:pPr>
        <w:ind w:left="4849" w:hanging="740"/>
      </w:pPr>
      <w:rPr>
        <w:rFonts w:hint="default"/>
      </w:rPr>
    </w:lvl>
    <w:lvl w:ilvl="6" w:tplc="5F7EBEA6">
      <w:start w:val="1"/>
      <w:numFmt w:val="bullet"/>
      <w:lvlText w:val="•"/>
      <w:lvlJc w:val="left"/>
      <w:pPr>
        <w:ind w:left="5795" w:hanging="740"/>
      </w:pPr>
      <w:rPr>
        <w:rFonts w:hint="default"/>
      </w:rPr>
    </w:lvl>
    <w:lvl w:ilvl="7" w:tplc="6AAEF328">
      <w:start w:val="1"/>
      <w:numFmt w:val="bullet"/>
      <w:lvlText w:val="•"/>
      <w:lvlJc w:val="left"/>
      <w:pPr>
        <w:ind w:left="6741" w:hanging="740"/>
      </w:pPr>
      <w:rPr>
        <w:rFonts w:hint="default"/>
      </w:rPr>
    </w:lvl>
    <w:lvl w:ilvl="8" w:tplc="F5F2CA6E">
      <w:start w:val="1"/>
      <w:numFmt w:val="bullet"/>
      <w:lvlText w:val="•"/>
      <w:lvlJc w:val="left"/>
      <w:pPr>
        <w:ind w:left="7687" w:hanging="740"/>
      </w:pPr>
      <w:rPr>
        <w:rFonts w:hint="default"/>
      </w:rPr>
    </w:lvl>
  </w:abstractNum>
  <w:abstractNum w:abstractNumId="5">
    <w:nsid w:val="10B05F0B"/>
    <w:multiLevelType w:val="hybridMultilevel"/>
    <w:tmpl w:val="623616BA"/>
    <w:lvl w:ilvl="0" w:tplc="34368D28">
      <w:start w:val="4"/>
      <w:numFmt w:val="decimal"/>
      <w:lvlText w:val="%1"/>
      <w:lvlJc w:val="left"/>
      <w:pPr>
        <w:ind w:left="119" w:hanging="523"/>
      </w:pPr>
      <w:rPr>
        <w:rFonts w:hint="default"/>
      </w:rPr>
    </w:lvl>
    <w:lvl w:ilvl="1" w:tplc="E36AF27E">
      <w:numFmt w:val="none"/>
      <w:lvlText w:val=""/>
      <w:lvlJc w:val="left"/>
      <w:pPr>
        <w:tabs>
          <w:tab w:val="num" w:pos="360"/>
        </w:tabs>
      </w:pPr>
    </w:lvl>
    <w:lvl w:ilvl="2" w:tplc="8AA8BDCC">
      <w:start w:val="1"/>
      <w:numFmt w:val="bullet"/>
      <w:lvlText w:val="•"/>
      <w:lvlJc w:val="left"/>
      <w:pPr>
        <w:ind w:left="2015" w:hanging="523"/>
      </w:pPr>
      <w:rPr>
        <w:rFonts w:hint="default"/>
      </w:rPr>
    </w:lvl>
    <w:lvl w:ilvl="3" w:tplc="ECE6EB04">
      <w:start w:val="1"/>
      <w:numFmt w:val="bullet"/>
      <w:lvlText w:val="•"/>
      <w:lvlJc w:val="left"/>
      <w:pPr>
        <w:ind w:left="2963" w:hanging="523"/>
      </w:pPr>
      <w:rPr>
        <w:rFonts w:hint="default"/>
      </w:rPr>
    </w:lvl>
    <w:lvl w:ilvl="4" w:tplc="BE00B748">
      <w:start w:val="1"/>
      <w:numFmt w:val="bullet"/>
      <w:lvlText w:val="•"/>
      <w:lvlJc w:val="left"/>
      <w:pPr>
        <w:ind w:left="3911" w:hanging="523"/>
      </w:pPr>
      <w:rPr>
        <w:rFonts w:hint="default"/>
      </w:rPr>
    </w:lvl>
    <w:lvl w:ilvl="5" w:tplc="F5649AC8">
      <w:start w:val="1"/>
      <w:numFmt w:val="bullet"/>
      <w:lvlText w:val="•"/>
      <w:lvlJc w:val="left"/>
      <w:pPr>
        <w:ind w:left="4859" w:hanging="523"/>
      </w:pPr>
      <w:rPr>
        <w:rFonts w:hint="default"/>
      </w:rPr>
    </w:lvl>
    <w:lvl w:ilvl="6" w:tplc="54C6C5FE">
      <w:start w:val="1"/>
      <w:numFmt w:val="bullet"/>
      <w:lvlText w:val="•"/>
      <w:lvlJc w:val="left"/>
      <w:pPr>
        <w:ind w:left="5807" w:hanging="523"/>
      </w:pPr>
      <w:rPr>
        <w:rFonts w:hint="default"/>
      </w:rPr>
    </w:lvl>
    <w:lvl w:ilvl="7" w:tplc="395C0B74">
      <w:start w:val="1"/>
      <w:numFmt w:val="bullet"/>
      <w:lvlText w:val="•"/>
      <w:lvlJc w:val="left"/>
      <w:pPr>
        <w:ind w:left="6755" w:hanging="523"/>
      </w:pPr>
      <w:rPr>
        <w:rFonts w:hint="default"/>
      </w:rPr>
    </w:lvl>
    <w:lvl w:ilvl="8" w:tplc="BB9AADA6">
      <w:start w:val="1"/>
      <w:numFmt w:val="bullet"/>
      <w:lvlText w:val="•"/>
      <w:lvlJc w:val="left"/>
      <w:pPr>
        <w:ind w:left="7703" w:hanging="523"/>
      </w:pPr>
      <w:rPr>
        <w:rFonts w:hint="default"/>
      </w:rPr>
    </w:lvl>
  </w:abstractNum>
  <w:abstractNum w:abstractNumId="6">
    <w:nsid w:val="14BA65A8"/>
    <w:multiLevelType w:val="hybridMultilevel"/>
    <w:tmpl w:val="906605AE"/>
    <w:lvl w:ilvl="0" w:tplc="5DAC1266">
      <w:start w:val="1"/>
      <w:numFmt w:val="decimal"/>
      <w:lvlText w:val="%1"/>
      <w:lvlJc w:val="left"/>
      <w:pPr>
        <w:ind w:left="116" w:hanging="495"/>
      </w:pPr>
      <w:rPr>
        <w:rFonts w:hint="default"/>
      </w:rPr>
    </w:lvl>
    <w:lvl w:ilvl="1" w:tplc="1114A872">
      <w:numFmt w:val="none"/>
      <w:lvlText w:val=""/>
      <w:lvlJc w:val="left"/>
      <w:pPr>
        <w:tabs>
          <w:tab w:val="num" w:pos="360"/>
        </w:tabs>
      </w:pPr>
    </w:lvl>
    <w:lvl w:ilvl="2" w:tplc="A0649BBA">
      <w:start w:val="1"/>
      <w:numFmt w:val="bullet"/>
      <w:lvlText w:val="•"/>
      <w:lvlJc w:val="left"/>
      <w:pPr>
        <w:ind w:left="2120" w:hanging="495"/>
      </w:pPr>
      <w:rPr>
        <w:rFonts w:hint="default"/>
      </w:rPr>
    </w:lvl>
    <w:lvl w:ilvl="3" w:tplc="B4D62090">
      <w:start w:val="1"/>
      <w:numFmt w:val="bullet"/>
      <w:lvlText w:val="•"/>
      <w:lvlJc w:val="left"/>
      <w:pPr>
        <w:ind w:left="3123" w:hanging="495"/>
      </w:pPr>
      <w:rPr>
        <w:rFonts w:hint="default"/>
      </w:rPr>
    </w:lvl>
    <w:lvl w:ilvl="4" w:tplc="77C89ED8">
      <w:start w:val="1"/>
      <w:numFmt w:val="bullet"/>
      <w:lvlText w:val="•"/>
      <w:lvlJc w:val="left"/>
      <w:pPr>
        <w:ind w:left="4125" w:hanging="495"/>
      </w:pPr>
      <w:rPr>
        <w:rFonts w:hint="default"/>
      </w:rPr>
    </w:lvl>
    <w:lvl w:ilvl="5" w:tplc="7682EA5A">
      <w:start w:val="1"/>
      <w:numFmt w:val="bullet"/>
      <w:lvlText w:val="•"/>
      <w:lvlJc w:val="left"/>
      <w:pPr>
        <w:ind w:left="5128" w:hanging="495"/>
      </w:pPr>
      <w:rPr>
        <w:rFonts w:hint="default"/>
      </w:rPr>
    </w:lvl>
    <w:lvl w:ilvl="6" w:tplc="27E85B3C">
      <w:start w:val="1"/>
      <w:numFmt w:val="bullet"/>
      <w:lvlText w:val="•"/>
      <w:lvlJc w:val="left"/>
      <w:pPr>
        <w:ind w:left="6130" w:hanging="495"/>
      </w:pPr>
      <w:rPr>
        <w:rFonts w:hint="default"/>
      </w:rPr>
    </w:lvl>
    <w:lvl w:ilvl="7" w:tplc="664CD06E">
      <w:start w:val="1"/>
      <w:numFmt w:val="bullet"/>
      <w:lvlText w:val="•"/>
      <w:lvlJc w:val="left"/>
      <w:pPr>
        <w:ind w:left="7132" w:hanging="495"/>
      </w:pPr>
      <w:rPr>
        <w:rFonts w:hint="default"/>
      </w:rPr>
    </w:lvl>
    <w:lvl w:ilvl="8" w:tplc="82463C9C">
      <w:start w:val="1"/>
      <w:numFmt w:val="bullet"/>
      <w:lvlText w:val="•"/>
      <w:lvlJc w:val="left"/>
      <w:pPr>
        <w:ind w:left="8135" w:hanging="495"/>
      </w:pPr>
      <w:rPr>
        <w:rFonts w:hint="default"/>
      </w:rPr>
    </w:lvl>
  </w:abstractNum>
  <w:abstractNum w:abstractNumId="7">
    <w:nsid w:val="1C4B19CD"/>
    <w:multiLevelType w:val="hybridMultilevel"/>
    <w:tmpl w:val="4C0CD224"/>
    <w:lvl w:ilvl="0" w:tplc="4C920F6E">
      <w:start w:val="2"/>
      <w:numFmt w:val="decimal"/>
      <w:lvlText w:val="%1"/>
      <w:lvlJc w:val="left"/>
      <w:pPr>
        <w:ind w:left="1644" w:hanging="960"/>
      </w:pPr>
      <w:rPr>
        <w:rFonts w:hint="default"/>
      </w:rPr>
    </w:lvl>
    <w:lvl w:ilvl="1" w:tplc="35883364">
      <w:numFmt w:val="none"/>
      <w:lvlText w:val=""/>
      <w:lvlJc w:val="left"/>
      <w:pPr>
        <w:tabs>
          <w:tab w:val="num" w:pos="360"/>
        </w:tabs>
      </w:pPr>
    </w:lvl>
    <w:lvl w:ilvl="2" w:tplc="D9AAE574">
      <w:numFmt w:val="none"/>
      <w:lvlText w:val=""/>
      <w:lvlJc w:val="left"/>
      <w:pPr>
        <w:tabs>
          <w:tab w:val="num" w:pos="360"/>
        </w:tabs>
      </w:pPr>
    </w:lvl>
    <w:lvl w:ilvl="3" w:tplc="14AC5A52">
      <w:start w:val="1"/>
      <w:numFmt w:val="bullet"/>
      <w:lvlText w:val="•"/>
      <w:lvlJc w:val="left"/>
      <w:pPr>
        <w:ind w:left="3408" w:hanging="960"/>
      </w:pPr>
      <w:rPr>
        <w:rFonts w:hint="default"/>
      </w:rPr>
    </w:lvl>
    <w:lvl w:ilvl="4" w:tplc="8264D5C8">
      <w:start w:val="1"/>
      <w:numFmt w:val="bullet"/>
      <w:lvlText w:val="•"/>
      <w:lvlJc w:val="left"/>
      <w:pPr>
        <w:ind w:left="4289" w:hanging="960"/>
      </w:pPr>
      <w:rPr>
        <w:rFonts w:hint="default"/>
      </w:rPr>
    </w:lvl>
    <w:lvl w:ilvl="5" w:tplc="ECBEC90A">
      <w:start w:val="1"/>
      <w:numFmt w:val="bullet"/>
      <w:lvlText w:val="•"/>
      <w:lvlJc w:val="left"/>
      <w:pPr>
        <w:ind w:left="5171" w:hanging="960"/>
      </w:pPr>
      <w:rPr>
        <w:rFonts w:hint="default"/>
      </w:rPr>
    </w:lvl>
    <w:lvl w:ilvl="6" w:tplc="0D826F0A">
      <w:start w:val="1"/>
      <w:numFmt w:val="bullet"/>
      <w:lvlText w:val="•"/>
      <w:lvlJc w:val="left"/>
      <w:pPr>
        <w:ind w:left="6053" w:hanging="960"/>
      </w:pPr>
      <w:rPr>
        <w:rFonts w:hint="default"/>
      </w:rPr>
    </w:lvl>
    <w:lvl w:ilvl="7" w:tplc="35BA793C">
      <w:start w:val="1"/>
      <w:numFmt w:val="bullet"/>
      <w:lvlText w:val="•"/>
      <w:lvlJc w:val="left"/>
      <w:pPr>
        <w:ind w:left="6934" w:hanging="960"/>
      </w:pPr>
      <w:rPr>
        <w:rFonts w:hint="default"/>
      </w:rPr>
    </w:lvl>
    <w:lvl w:ilvl="8" w:tplc="5542561C">
      <w:start w:val="1"/>
      <w:numFmt w:val="bullet"/>
      <w:lvlText w:val="•"/>
      <w:lvlJc w:val="left"/>
      <w:pPr>
        <w:ind w:left="7816" w:hanging="960"/>
      </w:pPr>
      <w:rPr>
        <w:rFonts w:hint="default"/>
      </w:rPr>
    </w:lvl>
  </w:abstractNum>
  <w:abstractNum w:abstractNumId="8">
    <w:nsid w:val="1D2C6656"/>
    <w:multiLevelType w:val="singleLevel"/>
    <w:tmpl w:val="8A0A41C8"/>
    <w:lvl w:ilvl="0">
      <w:start w:val="1"/>
      <w:numFmt w:val="decimal"/>
      <w:lvlText w:val="3.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FD8549E"/>
    <w:multiLevelType w:val="hybridMultilevel"/>
    <w:tmpl w:val="0B0C1E9A"/>
    <w:lvl w:ilvl="0" w:tplc="81BA1DDA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2B6B776">
      <w:start w:val="1"/>
      <w:numFmt w:val="bullet"/>
      <w:lvlText w:val="•"/>
      <w:lvlJc w:val="left"/>
      <w:pPr>
        <w:ind w:left="1067" w:hanging="164"/>
      </w:pPr>
      <w:rPr>
        <w:rFonts w:hint="default"/>
      </w:rPr>
    </w:lvl>
    <w:lvl w:ilvl="2" w:tplc="B7469CA0">
      <w:start w:val="1"/>
      <w:numFmt w:val="bullet"/>
      <w:lvlText w:val="•"/>
      <w:lvlJc w:val="left"/>
      <w:pPr>
        <w:ind w:left="2015" w:hanging="164"/>
      </w:pPr>
      <w:rPr>
        <w:rFonts w:hint="default"/>
      </w:rPr>
    </w:lvl>
    <w:lvl w:ilvl="3" w:tplc="29FAE934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FFAAC7EA">
      <w:start w:val="1"/>
      <w:numFmt w:val="bullet"/>
      <w:lvlText w:val="•"/>
      <w:lvlJc w:val="left"/>
      <w:pPr>
        <w:ind w:left="3911" w:hanging="164"/>
      </w:pPr>
      <w:rPr>
        <w:rFonts w:hint="default"/>
      </w:rPr>
    </w:lvl>
    <w:lvl w:ilvl="5" w:tplc="FC0019CE">
      <w:start w:val="1"/>
      <w:numFmt w:val="bullet"/>
      <w:lvlText w:val="•"/>
      <w:lvlJc w:val="left"/>
      <w:pPr>
        <w:ind w:left="4859" w:hanging="164"/>
      </w:pPr>
      <w:rPr>
        <w:rFonts w:hint="default"/>
      </w:rPr>
    </w:lvl>
    <w:lvl w:ilvl="6" w:tplc="5040F870">
      <w:start w:val="1"/>
      <w:numFmt w:val="bullet"/>
      <w:lvlText w:val="•"/>
      <w:lvlJc w:val="left"/>
      <w:pPr>
        <w:ind w:left="5807" w:hanging="164"/>
      </w:pPr>
      <w:rPr>
        <w:rFonts w:hint="default"/>
      </w:rPr>
    </w:lvl>
    <w:lvl w:ilvl="7" w:tplc="7492695A">
      <w:start w:val="1"/>
      <w:numFmt w:val="bullet"/>
      <w:lvlText w:val="•"/>
      <w:lvlJc w:val="left"/>
      <w:pPr>
        <w:ind w:left="6755" w:hanging="164"/>
      </w:pPr>
      <w:rPr>
        <w:rFonts w:hint="default"/>
      </w:rPr>
    </w:lvl>
    <w:lvl w:ilvl="8" w:tplc="22A8DD14">
      <w:start w:val="1"/>
      <w:numFmt w:val="bullet"/>
      <w:lvlText w:val="•"/>
      <w:lvlJc w:val="left"/>
      <w:pPr>
        <w:ind w:left="7703" w:hanging="164"/>
      </w:pPr>
      <w:rPr>
        <w:rFonts w:hint="default"/>
      </w:rPr>
    </w:lvl>
  </w:abstractNum>
  <w:abstractNum w:abstractNumId="10">
    <w:nsid w:val="20674CC9"/>
    <w:multiLevelType w:val="hybridMultilevel"/>
    <w:tmpl w:val="E886DBA8"/>
    <w:lvl w:ilvl="0" w:tplc="7AEC4B96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 w:tplc="3282EE16">
      <w:numFmt w:val="none"/>
      <w:lvlText w:val=""/>
      <w:lvlJc w:val="left"/>
      <w:pPr>
        <w:tabs>
          <w:tab w:val="num" w:pos="360"/>
        </w:tabs>
      </w:pPr>
    </w:lvl>
    <w:lvl w:ilvl="2" w:tplc="518A89B0">
      <w:numFmt w:val="none"/>
      <w:lvlText w:val=""/>
      <w:lvlJc w:val="left"/>
      <w:pPr>
        <w:tabs>
          <w:tab w:val="num" w:pos="360"/>
        </w:tabs>
      </w:pPr>
    </w:lvl>
    <w:lvl w:ilvl="3" w:tplc="BE92834C">
      <w:start w:val="1"/>
      <w:numFmt w:val="bullet"/>
      <w:lvlText w:val="•"/>
      <w:lvlJc w:val="left"/>
      <w:pPr>
        <w:ind w:left="2957" w:hanging="864"/>
      </w:pPr>
      <w:rPr>
        <w:rFonts w:hint="default"/>
      </w:rPr>
    </w:lvl>
    <w:lvl w:ilvl="4" w:tplc="6AF82A1E">
      <w:start w:val="1"/>
      <w:numFmt w:val="bullet"/>
      <w:lvlText w:val="•"/>
      <w:lvlJc w:val="left"/>
      <w:pPr>
        <w:ind w:left="3903" w:hanging="864"/>
      </w:pPr>
      <w:rPr>
        <w:rFonts w:hint="default"/>
      </w:rPr>
    </w:lvl>
    <w:lvl w:ilvl="5" w:tplc="26C8250A">
      <w:start w:val="1"/>
      <w:numFmt w:val="bullet"/>
      <w:lvlText w:val="•"/>
      <w:lvlJc w:val="left"/>
      <w:pPr>
        <w:ind w:left="4849" w:hanging="864"/>
      </w:pPr>
      <w:rPr>
        <w:rFonts w:hint="default"/>
      </w:rPr>
    </w:lvl>
    <w:lvl w:ilvl="6" w:tplc="582AA12C">
      <w:start w:val="1"/>
      <w:numFmt w:val="bullet"/>
      <w:lvlText w:val="•"/>
      <w:lvlJc w:val="left"/>
      <w:pPr>
        <w:ind w:left="5795" w:hanging="864"/>
      </w:pPr>
      <w:rPr>
        <w:rFonts w:hint="default"/>
      </w:rPr>
    </w:lvl>
    <w:lvl w:ilvl="7" w:tplc="A8AAF7F4">
      <w:start w:val="1"/>
      <w:numFmt w:val="bullet"/>
      <w:lvlText w:val="•"/>
      <w:lvlJc w:val="left"/>
      <w:pPr>
        <w:ind w:left="6741" w:hanging="864"/>
      </w:pPr>
      <w:rPr>
        <w:rFonts w:hint="default"/>
      </w:rPr>
    </w:lvl>
    <w:lvl w:ilvl="8" w:tplc="0DAE0DC4">
      <w:start w:val="1"/>
      <w:numFmt w:val="bullet"/>
      <w:lvlText w:val="•"/>
      <w:lvlJc w:val="left"/>
      <w:pPr>
        <w:ind w:left="7687" w:hanging="864"/>
      </w:pPr>
      <w:rPr>
        <w:rFonts w:hint="default"/>
      </w:rPr>
    </w:lvl>
  </w:abstractNum>
  <w:abstractNum w:abstractNumId="11">
    <w:nsid w:val="281A1C9C"/>
    <w:multiLevelType w:val="hybridMultilevel"/>
    <w:tmpl w:val="4E72DCB0"/>
    <w:lvl w:ilvl="0" w:tplc="E71478B0">
      <w:start w:val="1"/>
      <w:numFmt w:val="decimal"/>
      <w:lvlText w:val="%1)"/>
      <w:lvlJc w:val="left"/>
      <w:pPr>
        <w:ind w:left="469" w:hanging="32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E563CE2">
      <w:start w:val="1"/>
      <w:numFmt w:val="bullet"/>
      <w:lvlText w:val="•"/>
      <w:lvlJc w:val="left"/>
      <w:pPr>
        <w:ind w:left="1415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361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3307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4253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5199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6145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7091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8037" w:hanging="327"/>
      </w:pPr>
      <w:rPr>
        <w:rFonts w:hint="default"/>
      </w:rPr>
    </w:lvl>
  </w:abstractNum>
  <w:abstractNum w:abstractNumId="12">
    <w:nsid w:val="2A0377D0"/>
    <w:multiLevelType w:val="hybridMultilevel"/>
    <w:tmpl w:val="7A3AAA82"/>
    <w:lvl w:ilvl="0" w:tplc="C5FE3670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720762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9C2A931A">
      <w:start w:val="1"/>
      <w:numFmt w:val="bullet"/>
      <w:lvlText w:val="•"/>
      <w:lvlJc w:val="left"/>
      <w:pPr>
        <w:ind w:left="2124" w:hanging="380"/>
      </w:pPr>
      <w:rPr>
        <w:rFonts w:hint="default"/>
      </w:rPr>
    </w:lvl>
    <w:lvl w:ilvl="3" w:tplc="D7DCA3AC">
      <w:start w:val="1"/>
      <w:numFmt w:val="bullet"/>
      <w:lvlText w:val="•"/>
      <w:lvlJc w:val="left"/>
      <w:pPr>
        <w:ind w:left="3129" w:hanging="380"/>
      </w:pPr>
      <w:rPr>
        <w:rFonts w:hint="default"/>
      </w:rPr>
    </w:lvl>
    <w:lvl w:ilvl="4" w:tplc="7CD45CC6">
      <w:start w:val="1"/>
      <w:numFmt w:val="bullet"/>
      <w:lvlText w:val="•"/>
      <w:lvlJc w:val="left"/>
      <w:pPr>
        <w:ind w:left="4133" w:hanging="380"/>
      </w:pPr>
      <w:rPr>
        <w:rFonts w:hint="default"/>
      </w:rPr>
    </w:lvl>
    <w:lvl w:ilvl="5" w:tplc="72D82C60">
      <w:start w:val="1"/>
      <w:numFmt w:val="bullet"/>
      <w:lvlText w:val="•"/>
      <w:lvlJc w:val="left"/>
      <w:pPr>
        <w:ind w:left="5138" w:hanging="380"/>
      </w:pPr>
      <w:rPr>
        <w:rFonts w:hint="default"/>
      </w:rPr>
    </w:lvl>
    <w:lvl w:ilvl="6" w:tplc="B6EAE894">
      <w:start w:val="1"/>
      <w:numFmt w:val="bullet"/>
      <w:lvlText w:val="•"/>
      <w:lvlJc w:val="left"/>
      <w:pPr>
        <w:ind w:left="6142" w:hanging="380"/>
      </w:pPr>
      <w:rPr>
        <w:rFonts w:hint="default"/>
      </w:rPr>
    </w:lvl>
    <w:lvl w:ilvl="7" w:tplc="19B45534">
      <w:start w:val="1"/>
      <w:numFmt w:val="bullet"/>
      <w:lvlText w:val="•"/>
      <w:lvlJc w:val="left"/>
      <w:pPr>
        <w:ind w:left="7146" w:hanging="380"/>
      </w:pPr>
      <w:rPr>
        <w:rFonts w:hint="default"/>
      </w:rPr>
    </w:lvl>
    <w:lvl w:ilvl="8" w:tplc="19285A5A">
      <w:start w:val="1"/>
      <w:numFmt w:val="bullet"/>
      <w:lvlText w:val="•"/>
      <w:lvlJc w:val="left"/>
      <w:pPr>
        <w:ind w:left="8151" w:hanging="380"/>
      </w:pPr>
      <w:rPr>
        <w:rFonts w:hint="default"/>
      </w:rPr>
    </w:lvl>
  </w:abstractNum>
  <w:abstractNum w:abstractNumId="13">
    <w:nsid w:val="316D5BA0"/>
    <w:multiLevelType w:val="hybridMultilevel"/>
    <w:tmpl w:val="842AA2C8"/>
    <w:lvl w:ilvl="0" w:tplc="3ECA3800">
      <w:start w:val="5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6AA6EA">
      <w:numFmt w:val="none"/>
      <w:lvlText w:val=""/>
      <w:lvlJc w:val="left"/>
      <w:pPr>
        <w:tabs>
          <w:tab w:val="num" w:pos="360"/>
        </w:tabs>
      </w:pPr>
    </w:lvl>
    <w:lvl w:ilvl="2" w:tplc="CF4E6A72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2B98F49E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EC727260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2938AC9E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C706EA00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EFC5408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0C22F258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4">
    <w:nsid w:val="3B462856"/>
    <w:multiLevelType w:val="hybridMultilevel"/>
    <w:tmpl w:val="B07034A4"/>
    <w:lvl w:ilvl="0" w:tplc="8364FA18">
      <w:start w:val="1"/>
      <w:numFmt w:val="decimal"/>
      <w:lvlText w:val="%1."/>
      <w:lvlJc w:val="left"/>
      <w:pPr>
        <w:ind w:left="119" w:hanging="706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C2105B5A">
      <w:start w:val="1"/>
      <w:numFmt w:val="upperRoman"/>
      <w:lvlText w:val="%2."/>
      <w:lvlJc w:val="left"/>
      <w:pPr>
        <w:ind w:left="4250" w:hanging="70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1E6B59C">
      <w:start w:val="1"/>
      <w:numFmt w:val="bullet"/>
      <w:lvlText w:val="•"/>
      <w:lvlJc w:val="left"/>
      <w:pPr>
        <w:ind w:left="4634" w:hanging="706"/>
      </w:pPr>
      <w:rPr>
        <w:rFonts w:hint="default"/>
      </w:rPr>
    </w:lvl>
    <w:lvl w:ilvl="3" w:tplc="BE8C9EAE">
      <w:start w:val="1"/>
      <w:numFmt w:val="bullet"/>
      <w:lvlText w:val="•"/>
      <w:lvlJc w:val="left"/>
      <w:pPr>
        <w:ind w:left="5253" w:hanging="706"/>
      </w:pPr>
      <w:rPr>
        <w:rFonts w:hint="default"/>
      </w:rPr>
    </w:lvl>
    <w:lvl w:ilvl="4" w:tplc="2714AB88">
      <w:start w:val="1"/>
      <w:numFmt w:val="bullet"/>
      <w:lvlText w:val="•"/>
      <w:lvlJc w:val="left"/>
      <w:pPr>
        <w:ind w:left="5871" w:hanging="706"/>
      </w:pPr>
      <w:rPr>
        <w:rFonts w:hint="default"/>
      </w:rPr>
    </w:lvl>
    <w:lvl w:ilvl="5" w:tplc="FC9A3E62">
      <w:start w:val="1"/>
      <w:numFmt w:val="bullet"/>
      <w:lvlText w:val="•"/>
      <w:lvlJc w:val="left"/>
      <w:pPr>
        <w:ind w:left="6489" w:hanging="706"/>
      </w:pPr>
      <w:rPr>
        <w:rFonts w:hint="default"/>
      </w:rPr>
    </w:lvl>
    <w:lvl w:ilvl="6" w:tplc="AFA60C84">
      <w:start w:val="1"/>
      <w:numFmt w:val="bullet"/>
      <w:lvlText w:val="•"/>
      <w:lvlJc w:val="left"/>
      <w:pPr>
        <w:ind w:left="7107" w:hanging="706"/>
      </w:pPr>
      <w:rPr>
        <w:rFonts w:hint="default"/>
      </w:rPr>
    </w:lvl>
    <w:lvl w:ilvl="7" w:tplc="78E6712E">
      <w:start w:val="1"/>
      <w:numFmt w:val="bullet"/>
      <w:lvlText w:val="•"/>
      <w:lvlJc w:val="left"/>
      <w:pPr>
        <w:ind w:left="7725" w:hanging="706"/>
      </w:pPr>
      <w:rPr>
        <w:rFonts w:hint="default"/>
      </w:rPr>
    </w:lvl>
    <w:lvl w:ilvl="8" w:tplc="805AA40A">
      <w:start w:val="1"/>
      <w:numFmt w:val="bullet"/>
      <w:lvlText w:val="•"/>
      <w:lvlJc w:val="left"/>
      <w:pPr>
        <w:ind w:left="8343" w:hanging="706"/>
      </w:pPr>
      <w:rPr>
        <w:rFonts w:hint="default"/>
      </w:rPr>
    </w:lvl>
  </w:abstractNum>
  <w:abstractNum w:abstractNumId="15">
    <w:nsid w:val="3E3376A4"/>
    <w:multiLevelType w:val="hybridMultilevel"/>
    <w:tmpl w:val="D6B8E4E8"/>
    <w:lvl w:ilvl="0" w:tplc="5BE84D2E">
      <w:start w:val="2"/>
      <w:numFmt w:val="decimal"/>
      <w:lvlText w:val="%1"/>
      <w:lvlJc w:val="left"/>
      <w:pPr>
        <w:ind w:left="119" w:hanging="633"/>
      </w:pPr>
      <w:rPr>
        <w:rFonts w:hint="default"/>
      </w:rPr>
    </w:lvl>
    <w:lvl w:ilvl="1" w:tplc="6E8C9128">
      <w:numFmt w:val="none"/>
      <w:lvlText w:val=""/>
      <w:lvlJc w:val="left"/>
      <w:pPr>
        <w:tabs>
          <w:tab w:val="num" w:pos="360"/>
        </w:tabs>
      </w:pPr>
    </w:lvl>
    <w:lvl w:ilvl="2" w:tplc="3908664E">
      <w:numFmt w:val="none"/>
      <w:lvlText w:val=""/>
      <w:lvlJc w:val="left"/>
      <w:pPr>
        <w:tabs>
          <w:tab w:val="num" w:pos="360"/>
        </w:tabs>
      </w:pPr>
    </w:lvl>
    <w:lvl w:ilvl="3" w:tplc="267249A2">
      <w:start w:val="1"/>
      <w:numFmt w:val="bullet"/>
      <w:lvlText w:val="•"/>
      <w:lvlJc w:val="left"/>
      <w:pPr>
        <w:ind w:left="2957" w:hanging="912"/>
      </w:pPr>
      <w:rPr>
        <w:rFonts w:hint="default"/>
      </w:rPr>
    </w:lvl>
    <w:lvl w:ilvl="4" w:tplc="2CDE9C84">
      <w:start w:val="1"/>
      <w:numFmt w:val="bullet"/>
      <w:lvlText w:val="•"/>
      <w:lvlJc w:val="left"/>
      <w:pPr>
        <w:ind w:left="3903" w:hanging="912"/>
      </w:pPr>
      <w:rPr>
        <w:rFonts w:hint="default"/>
      </w:rPr>
    </w:lvl>
    <w:lvl w:ilvl="5" w:tplc="E346B98C">
      <w:start w:val="1"/>
      <w:numFmt w:val="bullet"/>
      <w:lvlText w:val="•"/>
      <w:lvlJc w:val="left"/>
      <w:pPr>
        <w:ind w:left="4849" w:hanging="912"/>
      </w:pPr>
      <w:rPr>
        <w:rFonts w:hint="default"/>
      </w:rPr>
    </w:lvl>
    <w:lvl w:ilvl="6" w:tplc="A5B46262">
      <w:start w:val="1"/>
      <w:numFmt w:val="bullet"/>
      <w:lvlText w:val="•"/>
      <w:lvlJc w:val="left"/>
      <w:pPr>
        <w:ind w:left="5795" w:hanging="912"/>
      </w:pPr>
      <w:rPr>
        <w:rFonts w:hint="default"/>
      </w:rPr>
    </w:lvl>
    <w:lvl w:ilvl="7" w:tplc="CB3EC56A">
      <w:start w:val="1"/>
      <w:numFmt w:val="bullet"/>
      <w:lvlText w:val="•"/>
      <w:lvlJc w:val="left"/>
      <w:pPr>
        <w:ind w:left="6741" w:hanging="912"/>
      </w:pPr>
      <w:rPr>
        <w:rFonts w:hint="default"/>
      </w:rPr>
    </w:lvl>
    <w:lvl w:ilvl="8" w:tplc="F2D22BC4">
      <w:start w:val="1"/>
      <w:numFmt w:val="bullet"/>
      <w:lvlText w:val="•"/>
      <w:lvlJc w:val="left"/>
      <w:pPr>
        <w:ind w:left="7687" w:hanging="912"/>
      </w:pPr>
      <w:rPr>
        <w:rFonts w:hint="default"/>
      </w:rPr>
    </w:lvl>
  </w:abstractNum>
  <w:abstractNum w:abstractNumId="16">
    <w:nsid w:val="3F6D68C5"/>
    <w:multiLevelType w:val="hybridMultilevel"/>
    <w:tmpl w:val="6D7ED934"/>
    <w:lvl w:ilvl="0" w:tplc="1C902190">
      <w:start w:val="4"/>
      <w:numFmt w:val="decimal"/>
      <w:lvlText w:val="%1"/>
      <w:lvlJc w:val="left"/>
      <w:pPr>
        <w:ind w:left="119" w:hanging="566"/>
      </w:pPr>
      <w:rPr>
        <w:rFonts w:hint="default"/>
      </w:rPr>
    </w:lvl>
    <w:lvl w:ilvl="1" w:tplc="12583D2C">
      <w:numFmt w:val="none"/>
      <w:lvlText w:val=""/>
      <w:lvlJc w:val="left"/>
      <w:pPr>
        <w:tabs>
          <w:tab w:val="num" w:pos="360"/>
        </w:tabs>
      </w:pPr>
    </w:lvl>
    <w:lvl w:ilvl="2" w:tplc="559E1BD8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753028E4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2F902A2A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FFC61118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32B21EC4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9F69F8C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3AA897F0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7">
    <w:nsid w:val="41B8770A"/>
    <w:multiLevelType w:val="hybridMultilevel"/>
    <w:tmpl w:val="4586AC6C"/>
    <w:lvl w:ilvl="0" w:tplc="16D8BD90">
      <w:start w:val="3"/>
      <w:numFmt w:val="decimal"/>
      <w:lvlText w:val="%1"/>
      <w:lvlJc w:val="left"/>
      <w:pPr>
        <w:ind w:left="119" w:hanging="513"/>
      </w:pPr>
      <w:rPr>
        <w:rFonts w:hint="default"/>
      </w:rPr>
    </w:lvl>
    <w:lvl w:ilvl="1" w:tplc="D76C0D2C">
      <w:numFmt w:val="none"/>
      <w:lvlText w:val=""/>
      <w:lvlJc w:val="left"/>
      <w:pPr>
        <w:tabs>
          <w:tab w:val="num" w:pos="360"/>
        </w:tabs>
      </w:pPr>
    </w:lvl>
    <w:lvl w:ilvl="2" w:tplc="BEFA0FFA">
      <w:numFmt w:val="none"/>
      <w:lvlText w:val=""/>
      <w:lvlJc w:val="left"/>
      <w:pPr>
        <w:tabs>
          <w:tab w:val="num" w:pos="360"/>
        </w:tabs>
      </w:pPr>
    </w:lvl>
    <w:lvl w:ilvl="3" w:tplc="3306EE4C">
      <w:start w:val="1"/>
      <w:numFmt w:val="bullet"/>
      <w:lvlText w:val="•"/>
      <w:lvlJc w:val="left"/>
      <w:pPr>
        <w:ind w:left="2957" w:hanging="735"/>
      </w:pPr>
      <w:rPr>
        <w:rFonts w:hint="default"/>
      </w:rPr>
    </w:lvl>
    <w:lvl w:ilvl="4" w:tplc="6562C12A">
      <w:start w:val="1"/>
      <w:numFmt w:val="bullet"/>
      <w:lvlText w:val="•"/>
      <w:lvlJc w:val="left"/>
      <w:pPr>
        <w:ind w:left="3903" w:hanging="735"/>
      </w:pPr>
      <w:rPr>
        <w:rFonts w:hint="default"/>
      </w:rPr>
    </w:lvl>
    <w:lvl w:ilvl="5" w:tplc="093E0C80">
      <w:start w:val="1"/>
      <w:numFmt w:val="bullet"/>
      <w:lvlText w:val="•"/>
      <w:lvlJc w:val="left"/>
      <w:pPr>
        <w:ind w:left="4849" w:hanging="735"/>
      </w:pPr>
      <w:rPr>
        <w:rFonts w:hint="default"/>
      </w:rPr>
    </w:lvl>
    <w:lvl w:ilvl="6" w:tplc="FE162800">
      <w:start w:val="1"/>
      <w:numFmt w:val="bullet"/>
      <w:lvlText w:val="•"/>
      <w:lvlJc w:val="left"/>
      <w:pPr>
        <w:ind w:left="5795" w:hanging="735"/>
      </w:pPr>
      <w:rPr>
        <w:rFonts w:hint="default"/>
      </w:rPr>
    </w:lvl>
    <w:lvl w:ilvl="7" w:tplc="F76C6D72">
      <w:start w:val="1"/>
      <w:numFmt w:val="bullet"/>
      <w:lvlText w:val="•"/>
      <w:lvlJc w:val="left"/>
      <w:pPr>
        <w:ind w:left="6741" w:hanging="735"/>
      </w:pPr>
      <w:rPr>
        <w:rFonts w:hint="default"/>
      </w:rPr>
    </w:lvl>
    <w:lvl w:ilvl="8" w:tplc="1E18F782">
      <w:start w:val="1"/>
      <w:numFmt w:val="bullet"/>
      <w:lvlText w:val="•"/>
      <w:lvlJc w:val="left"/>
      <w:pPr>
        <w:ind w:left="7687" w:hanging="735"/>
      </w:pPr>
      <w:rPr>
        <w:rFonts w:hint="default"/>
      </w:rPr>
    </w:lvl>
  </w:abstractNum>
  <w:abstractNum w:abstractNumId="18">
    <w:nsid w:val="47263972"/>
    <w:multiLevelType w:val="hybridMultilevel"/>
    <w:tmpl w:val="0B229714"/>
    <w:lvl w:ilvl="0" w:tplc="81AE58DC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7D742DD8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00701A1C">
      <w:start w:val="1"/>
      <w:numFmt w:val="bullet"/>
      <w:lvlText w:val="•"/>
      <w:lvlJc w:val="left"/>
      <w:pPr>
        <w:ind w:left="2120" w:hanging="380"/>
      </w:pPr>
      <w:rPr>
        <w:rFonts w:hint="default"/>
      </w:rPr>
    </w:lvl>
    <w:lvl w:ilvl="3" w:tplc="117ABA06">
      <w:start w:val="1"/>
      <w:numFmt w:val="bullet"/>
      <w:lvlText w:val="•"/>
      <w:lvlJc w:val="left"/>
      <w:pPr>
        <w:ind w:left="3123" w:hanging="380"/>
      </w:pPr>
      <w:rPr>
        <w:rFonts w:hint="default"/>
      </w:rPr>
    </w:lvl>
    <w:lvl w:ilvl="4" w:tplc="0AEC6868">
      <w:start w:val="1"/>
      <w:numFmt w:val="bullet"/>
      <w:lvlText w:val="•"/>
      <w:lvlJc w:val="left"/>
      <w:pPr>
        <w:ind w:left="4125" w:hanging="380"/>
      </w:pPr>
      <w:rPr>
        <w:rFonts w:hint="default"/>
      </w:rPr>
    </w:lvl>
    <w:lvl w:ilvl="5" w:tplc="C9A67E08">
      <w:start w:val="1"/>
      <w:numFmt w:val="bullet"/>
      <w:lvlText w:val="•"/>
      <w:lvlJc w:val="left"/>
      <w:pPr>
        <w:ind w:left="5128" w:hanging="380"/>
      </w:pPr>
      <w:rPr>
        <w:rFonts w:hint="default"/>
      </w:rPr>
    </w:lvl>
    <w:lvl w:ilvl="6" w:tplc="7960D8C4">
      <w:start w:val="1"/>
      <w:numFmt w:val="bullet"/>
      <w:lvlText w:val="•"/>
      <w:lvlJc w:val="left"/>
      <w:pPr>
        <w:ind w:left="6130" w:hanging="380"/>
      </w:pPr>
      <w:rPr>
        <w:rFonts w:hint="default"/>
      </w:rPr>
    </w:lvl>
    <w:lvl w:ilvl="7" w:tplc="97D8D2C4">
      <w:start w:val="1"/>
      <w:numFmt w:val="bullet"/>
      <w:lvlText w:val="•"/>
      <w:lvlJc w:val="left"/>
      <w:pPr>
        <w:ind w:left="7132" w:hanging="380"/>
      </w:pPr>
      <w:rPr>
        <w:rFonts w:hint="default"/>
      </w:rPr>
    </w:lvl>
    <w:lvl w:ilvl="8" w:tplc="604A8CC6">
      <w:start w:val="1"/>
      <w:numFmt w:val="bullet"/>
      <w:lvlText w:val="•"/>
      <w:lvlJc w:val="left"/>
      <w:pPr>
        <w:ind w:left="8135" w:hanging="380"/>
      </w:pPr>
      <w:rPr>
        <w:rFonts w:hint="default"/>
      </w:rPr>
    </w:lvl>
  </w:abstractNum>
  <w:abstractNum w:abstractNumId="19">
    <w:nsid w:val="47C34689"/>
    <w:multiLevelType w:val="hybridMultilevel"/>
    <w:tmpl w:val="E17AAEFC"/>
    <w:lvl w:ilvl="0" w:tplc="9FEE1014">
      <w:start w:val="2"/>
      <w:numFmt w:val="decimal"/>
      <w:lvlText w:val="%1"/>
      <w:lvlJc w:val="left"/>
      <w:pPr>
        <w:ind w:left="119" w:hanging="692"/>
      </w:pPr>
      <w:rPr>
        <w:rFonts w:hint="default"/>
      </w:rPr>
    </w:lvl>
    <w:lvl w:ilvl="1" w:tplc="4BB82148">
      <w:numFmt w:val="none"/>
      <w:lvlText w:val=""/>
      <w:lvlJc w:val="left"/>
      <w:pPr>
        <w:tabs>
          <w:tab w:val="num" w:pos="360"/>
        </w:tabs>
      </w:pPr>
    </w:lvl>
    <w:lvl w:ilvl="2" w:tplc="4686ED78">
      <w:start w:val="1"/>
      <w:numFmt w:val="bullet"/>
      <w:lvlText w:val="•"/>
      <w:lvlJc w:val="left"/>
      <w:pPr>
        <w:ind w:left="2015" w:hanging="692"/>
      </w:pPr>
      <w:rPr>
        <w:rFonts w:hint="default"/>
      </w:rPr>
    </w:lvl>
    <w:lvl w:ilvl="3" w:tplc="ADECC48A">
      <w:start w:val="1"/>
      <w:numFmt w:val="bullet"/>
      <w:lvlText w:val="•"/>
      <w:lvlJc w:val="left"/>
      <w:pPr>
        <w:ind w:left="2963" w:hanging="692"/>
      </w:pPr>
      <w:rPr>
        <w:rFonts w:hint="default"/>
      </w:rPr>
    </w:lvl>
    <w:lvl w:ilvl="4" w:tplc="53961174">
      <w:start w:val="1"/>
      <w:numFmt w:val="bullet"/>
      <w:lvlText w:val="•"/>
      <w:lvlJc w:val="left"/>
      <w:pPr>
        <w:ind w:left="3911" w:hanging="692"/>
      </w:pPr>
      <w:rPr>
        <w:rFonts w:hint="default"/>
      </w:rPr>
    </w:lvl>
    <w:lvl w:ilvl="5" w:tplc="15C8E90C">
      <w:start w:val="1"/>
      <w:numFmt w:val="bullet"/>
      <w:lvlText w:val="•"/>
      <w:lvlJc w:val="left"/>
      <w:pPr>
        <w:ind w:left="4859" w:hanging="692"/>
      </w:pPr>
      <w:rPr>
        <w:rFonts w:hint="default"/>
      </w:rPr>
    </w:lvl>
    <w:lvl w:ilvl="6" w:tplc="24C04932">
      <w:start w:val="1"/>
      <w:numFmt w:val="bullet"/>
      <w:lvlText w:val="•"/>
      <w:lvlJc w:val="left"/>
      <w:pPr>
        <w:ind w:left="5807" w:hanging="692"/>
      </w:pPr>
      <w:rPr>
        <w:rFonts w:hint="default"/>
      </w:rPr>
    </w:lvl>
    <w:lvl w:ilvl="7" w:tplc="925EBA30">
      <w:start w:val="1"/>
      <w:numFmt w:val="bullet"/>
      <w:lvlText w:val="•"/>
      <w:lvlJc w:val="left"/>
      <w:pPr>
        <w:ind w:left="6755" w:hanging="692"/>
      </w:pPr>
      <w:rPr>
        <w:rFonts w:hint="default"/>
      </w:rPr>
    </w:lvl>
    <w:lvl w:ilvl="8" w:tplc="6D9C9502">
      <w:start w:val="1"/>
      <w:numFmt w:val="bullet"/>
      <w:lvlText w:val="•"/>
      <w:lvlJc w:val="left"/>
      <w:pPr>
        <w:ind w:left="7703" w:hanging="692"/>
      </w:pPr>
      <w:rPr>
        <w:rFonts w:hint="default"/>
      </w:rPr>
    </w:lvl>
  </w:abstractNum>
  <w:abstractNum w:abstractNumId="20">
    <w:nsid w:val="527D491A"/>
    <w:multiLevelType w:val="hybridMultilevel"/>
    <w:tmpl w:val="82FC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63EE"/>
    <w:multiLevelType w:val="hybridMultilevel"/>
    <w:tmpl w:val="F8101564"/>
    <w:lvl w:ilvl="0" w:tplc="EF5078A4">
      <w:start w:val="3"/>
      <w:numFmt w:val="decimal"/>
      <w:lvlText w:val="%1"/>
      <w:lvlJc w:val="left"/>
      <w:pPr>
        <w:ind w:left="119" w:hanging="667"/>
      </w:pPr>
      <w:rPr>
        <w:rFonts w:hint="default"/>
      </w:rPr>
    </w:lvl>
    <w:lvl w:ilvl="1" w:tplc="BE86BB66">
      <w:numFmt w:val="none"/>
      <w:lvlText w:val=""/>
      <w:lvlJc w:val="left"/>
      <w:pPr>
        <w:tabs>
          <w:tab w:val="num" w:pos="360"/>
        </w:tabs>
      </w:pPr>
    </w:lvl>
    <w:lvl w:ilvl="2" w:tplc="E028E284">
      <w:numFmt w:val="none"/>
      <w:lvlText w:val=""/>
      <w:lvlJc w:val="left"/>
      <w:pPr>
        <w:tabs>
          <w:tab w:val="num" w:pos="360"/>
        </w:tabs>
      </w:pPr>
    </w:lvl>
    <w:lvl w:ilvl="3" w:tplc="5C1C21BA">
      <w:start w:val="1"/>
      <w:numFmt w:val="bullet"/>
      <w:lvlText w:val="•"/>
      <w:lvlJc w:val="left"/>
      <w:pPr>
        <w:ind w:left="2963" w:hanging="1287"/>
      </w:pPr>
      <w:rPr>
        <w:rFonts w:hint="default"/>
      </w:rPr>
    </w:lvl>
    <w:lvl w:ilvl="4" w:tplc="23FA9A14">
      <w:start w:val="1"/>
      <w:numFmt w:val="bullet"/>
      <w:lvlText w:val="•"/>
      <w:lvlJc w:val="left"/>
      <w:pPr>
        <w:ind w:left="3911" w:hanging="1287"/>
      </w:pPr>
      <w:rPr>
        <w:rFonts w:hint="default"/>
      </w:rPr>
    </w:lvl>
    <w:lvl w:ilvl="5" w:tplc="6F78DC3E">
      <w:start w:val="1"/>
      <w:numFmt w:val="bullet"/>
      <w:lvlText w:val="•"/>
      <w:lvlJc w:val="left"/>
      <w:pPr>
        <w:ind w:left="4859" w:hanging="1287"/>
      </w:pPr>
      <w:rPr>
        <w:rFonts w:hint="default"/>
      </w:rPr>
    </w:lvl>
    <w:lvl w:ilvl="6" w:tplc="F74A7A48">
      <w:start w:val="1"/>
      <w:numFmt w:val="bullet"/>
      <w:lvlText w:val="•"/>
      <w:lvlJc w:val="left"/>
      <w:pPr>
        <w:ind w:left="5807" w:hanging="1287"/>
      </w:pPr>
      <w:rPr>
        <w:rFonts w:hint="default"/>
      </w:rPr>
    </w:lvl>
    <w:lvl w:ilvl="7" w:tplc="C3820EE2">
      <w:start w:val="1"/>
      <w:numFmt w:val="bullet"/>
      <w:lvlText w:val="•"/>
      <w:lvlJc w:val="left"/>
      <w:pPr>
        <w:ind w:left="6755" w:hanging="1287"/>
      </w:pPr>
      <w:rPr>
        <w:rFonts w:hint="default"/>
      </w:rPr>
    </w:lvl>
    <w:lvl w:ilvl="8" w:tplc="7B5AB5CC">
      <w:start w:val="1"/>
      <w:numFmt w:val="bullet"/>
      <w:lvlText w:val="•"/>
      <w:lvlJc w:val="left"/>
      <w:pPr>
        <w:ind w:left="7703" w:hanging="1287"/>
      </w:pPr>
      <w:rPr>
        <w:rFonts w:hint="default"/>
      </w:rPr>
    </w:lvl>
  </w:abstractNum>
  <w:abstractNum w:abstractNumId="22">
    <w:nsid w:val="5F6F7291"/>
    <w:multiLevelType w:val="hybridMultilevel"/>
    <w:tmpl w:val="FF6A4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44DA5"/>
    <w:multiLevelType w:val="hybridMultilevel"/>
    <w:tmpl w:val="EF8422C4"/>
    <w:lvl w:ilvl="0" w:tplc="1A1877B6">
      <w:start w:val="1"/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88CC976">
      <w:start w:val="1"/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9268EB6">
      <w:start w:val="1"/>
      <w:numFmt w:val="bullet"/>
      <w:lvlText w:val="•"/>
      <w:lvlJc w:val="left"/>
      <w:pPr>
        <w:ind w:left="2011" w:hanging="245"/>
      </w:pPr>
      <w:rPr>
        <w:rFonts w:hint="default"/>
      </w:rPr>
    </w:lvl>
    <w:lvl w:ilvl="3" w:tplc="6926772E">
      <w:start w:val="1"/>
      <w:numFmt w:val="bullet"/>
      <w:lvlText w:val="•"/>
      <w:lvlJc w:val="left"/>
      <w:pPr>
        <w:ind w:left="2957" w:hanging="245"/>
      </w:pPr>
      <w:rPr>
        <w:rFonts w:hint="default"/>
      </w:rPr>
    </w:lvl>
    <w:lvl w:ilvl="4" w:tplc="94E4667C">
      <w:start w:val="1"/>
      <w:numFmt w:val="bullet"/>
      <w:lvlText w:val="•"/>
      <w:lvlJc w:val="left"/>
      <w:pPr>
        <w:ind w:left="3903" w:hanging="245"/>
      </w:pPr>
      <w:rPr>
        <w:rFonts w:hint="default"/>
      </w:rPr>
    </w:lvl>
    <w:lvl w:ilvl="5" w:tplc="222E8964">
      <w:start w:val="1"/>
      <w:numFmt w:val="bullet"/>
      <w:lvlText w:val="•"/>
      <w:lvlJc w:val="left"/>
      <w:pPr>
        <w:ind w:left="4849" w:hanging="245"/>
      </w:pPr>
      <w:rPr>
        <w:rFonts w:hint="default"/>
      </w:rPr>
    </w:lvl>
    <w:lvl w:ilvl="6" w:tplc="3478565E">
      <w:start w:val="1"/>
      <w:numFmt w:val="bullet"/>
      <w:lvlText w:val="•"/>
      <w:lvlJc w:val="left"/>
      <w:pPr>
        <w:ind w:left="5795" w:hanging="245"/>
      </w:pPr>
      <w:rPr>
        <w:rFonts w:hint="default"/>
      </w:rPr>
    </w:lvl>
    <w:lvl w:ilvl="7" w:tplc="D3A06128">
      <w:start w:val="1"/>
      <w:numFmt w:val="bullet"/>
      <w:lvlText w:val="•"/>
      <w:lvlJc w:val="left"/>
      <w:pPr>
        <w:ind w:left="6741" w:hanging="245"/>
      </w:pPr>
      <w:rPr>
        <w:rFonts w:hint="default"/>
      </w:rPr>
    </w:lvl>
    <w:lvl w:ilvl="8" w:tplc="A84039FE">
      <w:start w:val="1"/>
      <w:numFmt w:val="bullet"/>
      <w:lvlText w:val="•"/>
      <w:lvlJc w:val="left"/>
      <w:pPr>
        <w:ind w:left="7687" w:hanging="245"/>
      </w:pPr>
      <w:rPr>
        <w:rFonts w:hint="default"/>
      </w:rPr>
    </w:lvl>
  </w:abstractNum>
  <w:abstractNum w:abstractNumId="24">
    <w:nsid w:val="63D07368"/>
    <w:multiLevelType w:val="hybridMultilevel"/>
    <w:tmpl w:val="FC18F2CC"/>
    <w:lvl w:ilvl="0" w:tplc="0F8A8EFC">
      <w:start w:val="1"/>
      <w:numFmt w:val="decimal"/>
      <w:lvlText w:val="%1)"/>
      <w:lvlJc w:val="left"/>
      <w:pPr>
        <w:ind w:left="119" w:hanging="4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E88438">
      <w:numFmt w:val="none"/>
      <w:lvlText w:val=""/>
      <w:lvlJc w:val="left"/>
      <w:pPr>
        <w:tabs>
          <w:tab w:val="num" w:pos="360"/>
        </w:tabs>
      </w:pPr>
    </w:lvl>
    <w:lvl w:ilvl="2" w:tplc="DD0240BA">
      <w:start w:val="1"/>
      <w:numFmt w:val="bullet"/>
      <w:lvlText w:val="•"/>
      <w:lvlJc w:val="left"/>
      <w:pPr>
        <w:ind w:left="2011" w:hanging="605"/>
      </w:pPr>
      <w:rPr>
        <w:rFonts w:hint="default"/>
      </w:rPr>
    </w:lvl>
    <w:lvl w:ilvl="3" w:tplc="726277F2">
      <w:start w:val="1"/>
      <w:numFmt w:val="bullet"/>
      <w:lvlText w:val="•"/>
      <w:lvlJc w:val="left"/>
      <w:pPr>
        <w:ind w:left="2957" w:hanging="605"/>
      </w:pPr>
      <w:rPr>
        <w:rFonts w:hint="default"/>
      </w:rPr>
    </w:lvl>
    <w:lvl w:ilvl="4" w:tplc="0F241682">
      <w:start w:val="1"/>
      <w:numFmt w:val="bullet"/>
      <w:lvlText w:val="•"/>
      <w:lvlJc w:val="left"/>
      <w:pPr>
        <w:ind w:left="3903" w:hanging="605"/>
      </w:pPr>
      <w:rPr>
        <w:rFonts w:hint="default"/>
      </w:rPr>
    </w:lvl>
    <w:lvl w:ilvl="5" w:tplc="DCDA446A">
      <w:start w:val="1"/>
      <w:numFmt w:val="bullet"/>
      <w:lvlText w:val="•"/>
      <w:lvlJc w:val="left"/>
      <w:pPr>
        <w:ind w:left="4849" w:hanging="605"/>
      </w:pPr>
      <w:rPr>
        <w:rFonts w:hint="default"/>
      </w:rPr>
    </w:lvl>
    <w:lvl w:ilvl="6" w:tplc="F774A1CC">
      <w:start w:val="1"/>
      <w:numFmt w:val="bullet"/>
      <w:lvlText w:val="•"/>
      <w:lvlJc w:val="left"/>
      <w:pPr>
        <w:ind w:left="5795" w:hanging="605"/>
      </w:pPr>
      <w:rPr>
        <w:rFonts w:hint="default"/>
      </w:rPr>
    </w:lvl>
    <w:lvl w:ilvl="7" w:tplc="90F46F16">
      <w:start w:val="1"/>
      <w:numFmt w:val="bullet"/>
      <w:lvlText w:val="•"/>
      <w:lvlJc w:val="left"/>
      <w:pPr>
        <w:ind w:left="6741" w:hanging="605"/>
      </w:pPr>
      <w:rPr>
        <w:rFonts w:hint="default"/>
      </w:rPr>
    </w:lvl>
    <w:lvl w:ilvl="8" w:tplc="298C5206">
      <w:start w:val="1"/>
      <w:numFmt w:val="bullet"/>
      <w:lvlText w:val="•"/>
      <w:lvlJc w:val="left"/>
      <w:pPr>
        <w:ind w:left="7687" w:hanging="605"/>
      </w:pPr>
      <w:rPr>
        <w:rFonts w:hint="default"/>
      </w:rPr>
    </w:lvl>
  </w:abstractNum>
  <w:abstractNum w:abstractNumId="25">
    <w:nsid w:val="64B548D0"/>
    <w:multiLevelType w:val="hybridMultilevel"/>
    <w:tmpl w:val="332C92EC"/>
    <w:lvl w:ilvl="0" w:tplc="0F0E0A26">
      <w:start w:val="2"/>
      <w:numFmt w:val="decimal"/>
      <w:lvlText w:val="%1"/>
      <w:lvlJc w:val="left"/>
      <w:pPr>
        <w:ind w:left="119" w:hanging="504"/>
      </w:pPr>
      <w:rPr>
        <w:rFonts w:hint="default"/>
      </w:rPr>
    </w:lvl>
    <w:lvl w:ilvl="1" w:tplc="931AD9DA">
      <w:numFmt w:val="none"/>
      <w:lvlText w:val=""/>
      <w:lvlJc w:val="left"/>
      <w:pPr>
        <w:tabs>
          <w:tab w:val="num" w:pos="360"/>
        </w:tabs>
      </w:pPr>
    </w:lvl>
    <w:lvl w:ilvl="2" w:tplc="0EB458C8">
      <w:numFmt w:val="none"/>
      <w:lvlText w:val=""/>
      <w:lvlJc w:val="left"/>
      <w:pPr>
        <w:tabs>
          <w:tab w:val="num" w:pos="360"/>
        </w:tabs>
      </w:pPr>
    </w:lvl>
    <w:lvl w:ilvl="3" w:tplc="52329D32">
      <w:start w:val="1"/>
      <w:numFmt w:val="bullet"/>
      <w:lvlText w:val="•"/>
      <w:lvlJc w:val="left"/>
      <w:pPr>
        <w:ind w:left="2957" w:hanging="753"/>
      </w:pPr>
      <w:rPr>
        <w:rFonts w:hint="default"/>
      </w:rPr>
    </w:lvl>
    <w:lvl w:ilvl="4" w:tplc="1DC8C91C">
      <w:start w:val="1"/>
      <w:numFmt w:val="bullet"/>
      <w:lvlText w:val="•"/>
      <w:lvlJc w:val="left"/>
      <w:pPr>
        <w:ind w:left="3903" w:hanging="753"/>
      </w:pPr>
      <w:rPr>
        <w:rFonts w:hint="default"/>
      </w:rPr>
    </w:lvl>
    <w:lvl w:ilvl="5" w:tplc="B26A2BDA">
      <w:start w:val="1"/>
      <w:numFmt w:val="bullet"/>
      <w:lvlText w:val="•"/>
      <w:lvlJc w:val="left"/>
      <w:pPr>
        <w:ind w:left="4849" w:hanging="753"/>
      </w:pPr>
      <w:rPr>
        <w:rFonts w:hint="default"/>
      </w:rPr>
    </w:lvl>
    <w:lvl w:ilvl="6" w:tplc="AB64B220">
      <w:start w:val="1"/>
      <w:numFmt w:val="bullet"/>
      <w:lvlText w:val="•"/>
      <w:lvlJc w:val="left"/>
      <w:pPr>
        <w:ind w:left="5795" w:hanging="753"/>
      </w:pPr>
      <w:rPr>
        <w:rFonts w:hint="default"/>
      </w:rPr>
    </w:lvl>
    <w:lvl w:ilvl="7" w:tplc="F6525416">
      <w:start w:val="1"/>
      <w:numFmt w:val="bullet"/>
      <w:lvlText w:val="•"/>
      <w:lvlJc w:val="left"/>
      <w:pPr>
        <w:ind w:left="6741" w:hanging="753"/>
      </w:pPr>
      <w:rPr>
        <w:rFonts w:hint="default"/>
      </w:rPr>
    </w:lvl>
    <w:lvl w:ilvl="8" w:tplc="54C6C6B0">
      <w:start w:val="1"/>
      <w:numFmt w:val="bullet"/>
      <w:lvlText w:val="•"/>
      <w:lvlJc w:val="left"/>
      <w:pPr>
        <w:ind w:left="7687" w:hanging="753"/>
      </w:pPr>
      <w:rPr>
        <w:rFonts w:hint="default"/>
      </w:rPr>
    </w:lvl>
  </w:abstractNum>
  <w:abstractNum w:abstractNumId="26">
    <w:nsid w:val="68717E07"/>
    <w:multiLevelType w:val="singleLevel"/>
    <w:tmpl w:val="BF0CDAE4"/>
    <w:lvl w:ilvl="0">
      <w:start w:val="1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96C2BB8"/>
    <w:multiLevelType w:val="hybridMultilevel"/>
    <w:tmpl w:val="F27AC780"/>
    <w:lvl w:ilvl="0" w:tplc="007A95DA">
      <w:start w:val="3"/>
      <w:numFmt w:val="decimal"/>
      <w:lvlText w:val="%1"/>
      <w:lvlJc w:val="left"/>
      <w:pPr>
        <w:ind w:left="119" w:hanging="744"/>
      </w:pPr>
      <w:rPr>
        <w:rFonts w:hint="default"/>
      </w:rPr>
    </w:lvl>
    <w:lvl w:ilvl="1" w:tplc="7BAC0B4A">
      <w:numFmt w:val="none"/>
      <w:lvlText w:val=""/>
      <w:lvlJc w:val="left"/>
      <w:pPr>
        <w:tabs>
          <w:tab w:val="num" w:pos="360"/>
        </w:tabs>
      </w:pPr>
    </w:lvl>
    <w:lvl w:ilvl="2" w:tplc="5B8C9BA4">
      <w:numFmt w:val="none"/>
      <w:lvlText w:val=""/>
      <w:lvlJc w:val="left"/>
      <w:pPr>
        <w:tabs>
          <w:tab w:val="num" w:pos="360"/>
        </w:tabs>
      </w:pPr>
    </w:lvl>
    <w:lvl w:ilvl="3" w:tplc="5B4010EC">
      <w:start w:val="1"/>
      <w:numFmt w:val="bullet"/>
      <w:lvlText w:val="•"/>
      <w:lvlJc w:val="left"/>
      <w:pPr>
        <w:ind w:left="2963" w:hanging="744"/>
      </w:pPr>
      <w:rPr>
        <w:rFonts w:hint="default"/>
      </w:rPr>
    </w:lvl>
    <w:lvl w:ilvl="4" w:tplc="8834D802">
      <w:start w:val="1"/>
      <w:numFmt w:val="bullet"/>
      <w:lvlText w:val="•"/>
      <w:lvlJc w:val="left"/>
      <w:pPr>
        <w:ind w:left="3911" w:hanging="744"/>
      </w:pPr>
      <w:rPr>
        <w:rFonts w:hint="default"/>
      </w:rPr>
    </w:lvl>
    <w:lvl w:ilvl="5" w:tplc="762031DE">
      <w:start w:val="1"/>
      <w:numFmt w:val="bullet"/>
      <w:lvlText w:val="•"/>
      <w:lvlJc w:val="left"/>
      <w:pPr>
        <w:ind w:left="4859" w:hanging="744"/>
      </w:pPr>
      <w:rPr>
        <w:rFonts w:hint="default"/>
      </w:rPr>
    </w:lvl>
    <w:lvl w:ilvl="6" w:tplc="8982D7A8">
      <w:start w:val="1"/>
      <w:numFmt w:val="bullet"/>
      <w:lvlText w:val="•"/>
      <w:lvlJc w:val="left"/>
      <w:pPr>
        <w:ind w:left="5807" w:hanging="744"/>
      </w:pPr>
      <w:rPr>
        <w:rFonts w:hint="default"/>
      </w:rPr>
    </w:lvl>
    <w:lvl w:ilvl="7" w:tplc="F88CB514">
      <w:start w:val="1"/>
      <w:numFmt w:val="bullet"/>
      <w:lvlText w:val="•"/>
      <w:lvlJc w:val="left"/>
      <w:pPr>
        <w:ind w:left="6755" w:hanging="744"/>
      </w:pPr>
      <w:rPr>
        <w:rFonts w:hint="default"/>
      </w:rPr>
    </w:lvl>
    <w:lvl w:ilvl="8" w:tplc="51523AFA">
      <w:start w:val="1"/>
      <w:numFmt w:val="bullet"/>
      <w:lvlText w:val="•"/>
      <w:lvlJc w:val="left"/>
      <w:pPr>
        <w:ind w:left="7703" w:hanging="744"/>
      </w:pPr>
      <w:rPr>
        <w:rFonts w:hint="default"/>
      </w:rPr>
    </w:lvl>
  </w:abstractNum>
  <w:abstractNum w:abstractNumId="28">
    <w:nsid w:val="6A8C4C5A"/>
    <w:multiLevelType w:val="singleLevel"/>
    <w:tmpl w:val="C67AC1E0"/>
    <w:lvl w:ilvl="0">
      <w:start w:val="5"/>
      <w:numFmt w:val="decimal"/>
      <w:lvlText w:val="3.%1.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6CCF1FD0"/>
    <w:multiLevelType w:val="hybridMultilevel"/>
    <w:tmpl w:val="006EF37A"/>
    <w:lvl w:ilvl="0" w:tplc="22A8F72C">
      <w:start w:val="1"/>
      <w:numFmt w:val="decimal"/>
      <w:lvlText w:val="%1)"/>
      <w:lvlJc w:val="left"/>
      <w:pPr>
        <w:ind w:left="697" w:hanging="4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CF6E196">
      <w:start w:val="1"/>
      <w:numFmt w:val="bullet"/>
      <w:lvlText w:val="•"/>
      <w:lvlJc w:val="left"/>
      <w:pPr>
        <w:ind w:left="1643" w:hanging="413"/>
      </w:pPr>
      <w:rPr>
        <w:rFonts w:hint="default"/>
      </w:rPr>
    </w:lvl>
    <w:lvl w:ilvl="2" w:tplc="E144A622">
      <w:start w:val="1"/>
      <w:numFmt w:val="bullet"/>
      <w:lvlText w:val="•"/>
      <w:lvlJc w:val="left"/>
      <w:pPr>
        <w:ind w:left="2589" w:hanging="413"/>
      </w:pPr>
      <w:rPr>
        <w:rFonts w:hint="default"/>
      </w:rPr>
    </w:lvl>
    <w:lvl w:ilvl="3" w:tplc="039CD342">
      <w:start w:val="1"/>
      <w:numFmt w:val="bullet"/>
      <w:lvlText w:val="•"/>
      <w:lvlJc w:val="left"/>
      <w:pPr>
        <w:ind w:left="3535" w:hanging="413"/>
      </w:pPr>
      <w:rPr>
        <w:rFonts w:hint="default"/>
      </w:rPr>
    </w:lvl>
    <w:lvl w:ilvl="4" w:tplc="326A97F8">
      <w:start w:val="1"/>
      <w:numFmt w:val="bullet"/>
      <w:lvlText w:val="•"/>
      <w:lvlJc w:val="left"/>
      <w:pPr>
        <w:ind w:left="4481" w:hanging="413"/>
      </w:pPr>
      <w:rPr>
        <w:rFonts w:hint="default"/>
      </w:rPr>
    </w:lvl>
    <w:lvl w:ilvl="5" w:tplc="9C805968">
      <w:start w:val="1"/>
      <w:numFmt w:val="bullet"/>
      <w:lvlText w:val="•"/>
      <w:lvlJc w:val="left"/>
      <w:pPr>
        <w:ind w:left="5427" w:hanging="413"/>
      </w:pPr>
      <w:rPr>
        <w:rFonts w:hint="default"/>
      </w:rPr>
    </w:lvl>
    <w:lvl w:ilvl="6" w:tplc="739C9396">
      <w:start w:val="1"/>
      <w:numFmt w:val="bullet"/>
      <w:lvlText w:val="•"/>
      <w:lvlJc w:val="left"/>
      <w:pPr>
        <w:ind w:left="6373" w:hanging="413"/>
      </w:pPr>
      <w:rPr>
        <w:rFonts w:hint="default"/>
      </w:rPr>
    </w:lvl>
    <w:lvl w:ilvl="7" w:tplc="61764BCE">
      <w:start w:val="1"/>
      <w:numFmt w:val="bullet"/>
      <w:lvlText w:val="•"/>
      <w:lvlJc w:val="left"/>
      <w:pPr>
        <w:ind w:left="7319" w:hanging="413"/>
      </w:pPr>
      <w:rPr>
        <w:rFonts w:hint="default"/>
      </w:rPr>
    </w:lvl>
    <w:lvl w:ilvl="8" w:tplc="B4AC98BA">
      <w:start w:val="1"/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30">
    <w:nsid w:val="7C867AF1"/>
    <w:multiLevelType w:val="hybridMultilevel"/>
    <w:tmpl w:val="49FE171E"/>
    <w:lvl w:ilvl="0" w:tplc="1BE8E1F4">
      <w:start w:val="1"/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hint="default"/>
        <w:w w:val="99"/>
        <w:sz w:val="28"/>
        <w:szCs w:val="28"/>
        <w:lang w:val="ru-RU"/>
      </w:rPr>
    </w:lvl>
    <w:lvl w:ilvl="1" w:tplc="C2408358">
      <w:start w:val="1"/>
      <w:numFmt w:val="bullet"/>
      <w:lvlText w:val="•"/>
      <w:lvlJc w:val="left"/>
      <w:pPr>
        <w:ind w:left="1822" w:hanging="164"/>
      </w:pPr>
      <w:rPr>
        <w:rFonts w:hint="default"/>
      </w:rPr>
    </w:lvl>
    <w:lvl w:ilvl="2" w:tplc="51106D0C">
      <w:start w:val="1"/>
      <w:numFmt w:val="bullet"/>
      <w:lvlText w:val="•"/>
      <w:lvlJc w:val="left"/>
      <w:pPr>
        <w:ind w:left="2770" w:hanging="164"/>
      </w:pPr>
      <w:rPr>
        <w:rFonts w:hint="default"/>
      </w:rPr>
    </w:lvl>
    <w:lvl w:ilvl="3" w:tplc="FFECAB82">
      <w:start w:val="1"/>
      <w:numFmt w:val="bullet"/>
      <w:lvlText w:val="•"/>
      <w:lvlJc w:val="left"/>
      <w:pPr>
        <w:ind w:left="3718" w:hanging="164"/>
      </w:pPr>
      <w:rPr>
        <w:rFonts w:hint="default"/>
      </w:rPr>
    </w:lvl>
    <w:lvl w:ilvl="4" w:tplc="33407106">
      <w:start w:val="1"/>
      <w:numFmt w:val="bullet"/>
      <w:lvlText w:val="•"/>
      <w:lvlJc w:val="left"/>
      <w:pPr>
        <w:ind w:left="4666" w:hanging="164"/>
      </w:pPr>
      <w:rPr>
        <w:rFonts w:hint="default"/>
      </w:rPr>
    </w:lvl>
    <w:lvl w:ilvl="5" w:tplc="6F7C5820">
      <w:start w:val="1"/>
      <w:numFmt w:val="bullet"/>
      <w:lvlText w:val="•"/>
      <w:lvlJc w:val="left"/>
      <w:pPr>
        <w:ind w:left="5614" w:hanging="164"/>
      </w:pPr>
      <w:rPr>
        <w:rFonts w:hint="default"/>
      </w:rPr>
    </w:lvl>
    <w:lvl w:ilvl="6" w:tplc="34644126">
      <w:start w:val="1"/>
      <w:numFmt w:val="bullet"/>
      <w:lvlText w:val="•"/>
      <w:lvlJc w:val="left"/>
      <w:pPr>
        <w:ind w:left="6562" w:hanging="164"/>
      </w:pPr>
      <w:rPr>
        <w:rFonts w:hint="default"/>
      </w:rPr>
    </w:lvl>
    <w:lvl w:ilvl="7" w:tplc="DD5A6F50">
      <w:start w:val="1"/>
      <w:numFmt w:val="bullet"/>
      <w:lvlText w:val="•"/>
      <w:lvlJc w:val="left"/>
      <w:pPr>
        <w:ind w:left="7510" w:hanging="164"/>
      </w:pPr>
      <w:rPr>
        <w:rFonts w:hint="default"/>
      </w:rPr>
    </w:lvl>
    <w:lvl w:ilvl="8" w:tplc="C1543D40">
      <w:start w:val="1"/>
      <w:numFmt w:val="bullet"/>
      <w:lvlText w:val="•"/>
      <w:lvlJc w:val="left"/>
      <w:pPr>
        <w:ind w:left="8458" w:hanging="164"/>
      </w:pPr>
      <w:rPr>
        <w:rFonts w:hint="default"/>
      </w:rPr>
    </w:lvl>
  </w:abstractNum>
  <w:abstractNum w:abstractNumId="31">
    <w:nsid w:val="7D9D3A4E"/>
    <w:multiLevelType w:val="hybridMultilevel"/>
    <w:tmpl w:val="1688DE2E"/>
    <w:lvl w:ilvl="0" w:tplc="36E43854">
      <w:start w:val="2"/>
      <w:numFmt w:val="upperRoman"/>
      <w:lvlText w:val="%1."/>
      <w:lvlJc w:val="left"/>
      <w:pPr>
        <w:ind w:left="2596" w:hanging="327"/>
        <w:jc w:val="righ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2AB270DE">
      <w:start w:val="1"/>
      <w:numFmt w:val="bullet"/>
      <w:lvlText w:val="•"/>
      <w:lvlJc w:val="left"/>
      <w:pPr>
        <w:ind w:left="2704" w:hanging="327"/>
      </w:pPr>
      <w:rPr>
        <w:rFonts w:hint="default"/>
      </w:rPr>
    </w:lvl>
    <w:lvl w:ilvl="2" w:tplc="5454811C">
      <w:start w:val="1"/>
      <w:numFmt w:val="bullet"/>
      <w:lvlText w:val="•"/>
      <w:lvlJc w:val="left"/>
      <w:pPr>
        <w:ind w:left="3470" w:hanging="327"/>
      </w:pPr>
      <w:rPr>
        <w:rFonts w:hint="default"/>
      </w:rPr>
    </w:lvl>
    <w:lvl w:ilvl="3" w:tplc="80B87AA0">
      <w:start w:val="1"/>
      <w:numFmt w:val="bullet"/>
      <w:lvlText w:val="•"/>
      <w:lvlJc w:val="left"/>
      <w:pPr>
        <w:ind w:left="4236" w:hanging="327"/>
      </w:pPr>
      <w:rPr>
        <w:rFonts w:hint="default"/>
      </w:rPr>
    </w:lvl>
    <w:lvl w:ilvl="4" w:tplc="DA349EBC">
      <w:start w:val="1"/>
      <w:numFmt w:val="bullet"/>
      <w:lvlText w:val="•"/>
      <w:lvlJc w:val="left"/>
      <w:pPr>
        <w:ind w:left="5003" w:hanging="327"/>
      </w:pPr>
      <w:rPr>
        <w:rFonts w:hint="default"/>
      </w:rPr>
    </w:lvl>
    <w:lvl w:ilvl="5" w:tplc="28BE537C">
      <w:start w:val="1"/>
      <w:numFmt w:val="bullet"/>
      <w:lvlText w:val="•"/>
      <w:lvlJc w:val="left"/>
      <w:pPr>
        <w:ind w:left="5769" w:hanging="327"/>
      </w:pPr>
      <w:rPr>
        <w:rFonts w:hint="default"/>
      </w:rPr>
    </w:lvl>
    <w:lvl w:ilvl="6" w:tplc="3EE8D874">
      <w:start w:val="1"/>
      <w:numFmt w:val="bullet"/>
      <w:lvlText w:val="•"/>
      <w:lvlJc w:val="left"/>
      <w:pPr>
        <w:ind w:left="6535" w:hanging="327"/>
      </w:pPr>
      <w:rPr>
        <w:rFonts w:hint="default"/>
      </w:rPr>
    </w:lvl>
    <w:lvl w:ilvl="7" w:tplc="81983D7E">
      <w:start w:val="1"/>
      <w:numFmt w:val="bullet"/>
      <w:lvlText w:val="•"/>
      <w:lvlJc w:val="left"/>
      <w:pPr>
        <w:ind w:left="7301" w:hanging="327"/>
      </w:pPr>
      <w:rPr>
        <w:rFonts w:hint="default"/>
      </w:rPr>
    </w:lvl>
    <w:lvl w:ilvl="8" w:tplc="60CCFD5E">
      <w:start w:val="1"/>
      <w:numFmt w:val="bullet"/>
      <w:lvlText w:val="•"/>
      <w:lvlJc w:val="left"/>
      <w:pPr>
        <w:ind w:left="8067" w:hanging="327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28"/>
    <w:lvlOverride w:ilvl="0">
      <w:startOverride w:val="5"/>
    </w:lvlOverride>
  </w:num>
  <w:num w:numId="6">
    <w:abstractNumId w:val="30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27"/>
  </w:num>
  <w:num w:numId="12">
    <w:abstractNumId w:val="21"/>
  </w:num>
  <w:num w:numId="13">
    <w:abstractNumId w:val="9"/>
  </w:num>
  <w:num w:numId="14">
    <w:abstractNumId w:val="0"/>
  </w:num>
  <w:num w:numId="15">
    <w:abstractNumId w:val="3"/>
  </w:num>
  <w:num w:numId="16">
    <w:abstractNumId w:val="29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  <w:num w:numId="21">
    <w:abstractNumId w:val="19"/>
  </w:num>
  <w:num w:numId="22">
    <w:abstractNumId w:val="24"/>
  </w:num>
  <w:num w:numId="23">
    <w:abstractNumId w:val="7"/>
  </w:num>
  <w:num w:numId="24">
    <w:abstractNumId w:val="25"/>
  </w:num>
  <w:num w:numId="25">
    <w:abstractNumId w:val="31"/>
  </w:num>
  <w:num w:numId="26">
    <w:abstractNumId w:val="23"/>
  </w:num>
  <w:num w:numId="27">
    <w:abstractNumId w:val="4"/>
  </w:num>
  <w:num w:numId="28">
    <w:abstractNumId w:val="14"/>
  </w:num>
  <w:num w:numId="29">
    <w:abstractNumId w:val="18"/>
  </w:num>
  <w:num w:numId="30">
    <w:abstractNumId w:val="6"/>
  </w:num>
  <w:num w:numId="31">
    <w:abstractNumId w:val="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27DD"/>
    <w:rsid w:val="000724E7"/>
    <w:rsid w:val="00086D08"/>
    <w:rsid w:val="000D081C"/>
    <w:rsid w:val="000F1520"/>
    <w:rsid w:val="00102888"/>
    <w:rsid w:val="00106A7A"/>
    <w:rsid w:val="00137CDA"/>
    <w:rsid w:val="001D6E46"/>
    <w:rsid w:val="00217A2D"/>
    <w:rsid w:val="00252BF5"/>
    <w:rsid w:val="00277D40"/>
    <w:rsid w:val="002929F2"/>
    <w:rsid w:val="002E2700"/>
    <w:rsid w:val="002E4692"/>
    <w:rsid w:val="0031253C"/>
    <w:rsid w:val="0034669A"/>
    <w:rsid w:val="0034696C"/>
    <w:rsid w:val="00365FAF"/>
    <w:rsid w:val="003707E9"/>
    <w:rsid w:val="00374479"/>
    <w:rsid w:val="003804C0"/>
    <w:rsid w:val="003A16FA"/>
    <w:rsid w:val="003B27DD"/>
    <w:rsid w:val="003D73D8"/>
    <w:rsid w:val="00430EE6"/>
    <w:rsid w:val="0045551C"/>
    <w:rsid w:val="0047083D"/>
    <w:rsid w:val="005451CD"/>
    <w:rsid w:val="005569B5"/>
    <w:rsid w:val="005677CB"/>
    <w:rsid w:val="005777CF"/>
    <w:rsid w:val="00593613"/>
    <w:rsid w:val="005A1E91"/>
    <w:rsid w:val="005B1577"/>
    <w:rsid w:val="005C7E9E"/>
    <w:rsid w:val="005D78BF"/>
    <w:rsid w:val="00632F2C"/>
    <w:rsid w:val="00660219"/>
    <w:rsid w:val="006B0A9F"/>
    <w:rsid w:val="006C4D9E"/>
    <w:rsid w:val="006D0FB6"/>
    <w:rsid w:val="006D34D2"/>
    <w:rsid w:val="006D4D11"/>
    <w:rsid w:val="006F2AD5"/>
    <w:rsid w:val="006F2CE4"/>
    <w:rsid w:val="00703FBE"/>
    <w:rsid w:val="00706003"/>
    <w:rsid w:val="0072176D"/>
    <w:rsid w:val="00724D61"/>
    <w:rsid w:val="007431A7"/>
    <w:rsid w:val="00753269"/>
    <w:rsid w:val="007634AE"/>
    <w:rsid w:val="00776BF0"/>
    <w:rsid w:val="007C2909"/>
    <w:rsid w:val="007D1585"/>
    <w:rsid w:val="007E52A9"/>
    <w:rsid w:val="008213DA"/>
    <w:rsid w:val="008362C0"/>
    <w:rsid w:val="0085272A"/>
    <w:rsid w:val="0088038A"/>
    <w:rsid w:val="008A359B"/>
    <w:rsid w:val="008B64D1"/>
    <w:rsid w:val="008E12BA"/>
    <w:rsid w:val="008F4790"/>
    <w:rsid w:val="00916D82"/>
    <w:rsid w:val="00916F19"/>
    <w:rsid w:val="00940780"/>
    <w:rsid w:val="00953FBE"/>
    <w:rsid w:val="00961398"/>
    <w:rsid w:val="009701BA"/>
    <w:rsid w:val="009B29AA"/>
    <w:rsid w:val="009B320F"/>
    <w:rsid w:val="009C3398"/>
    <w:rsid w:val="00A163E3"/>
    <w:rsid w:val="00A26249"/>
    <w:rsid w:val="00A42A49"/>
    <w:rsid w:val="00A443E0"/>
    <w:rsid w:val="00A56FD6"/>
    <w:rsid w:val="00A600D2"/>
    <w:rsid w:val="00A7521C"/>
    <w:rsid w:val="00AB19A6"/>
    <w:rsid w:val="00AB76B0"/>
    <w:rsid w:val="00AF0712"/>
    <w:rsid w:val="00B325C9"/>
    <w:rsid w:val="00B8623F"/>
    <w:rsid w:val="00BB1F07"/>
    <w:rsid w:val="00BB4AE6"/>
    <w:rsid w:val="00BB7C4A"/>
    <w:rsid w:val="00BE28F4"/>
    <w:rsid w:val="00BE3AFC"/>
    <w:rsid w:val="00C03A89"/>
    <w:rsid w:val="00C517AD"/>
    <w:rsid w:val="00C651E9"/>
    <w:rsid w:val="00C66652"/>
    <w:rsid w:val="00C7649E"/>
    <w:rsid w:val="00CF01EB"/>
    <w:rsid w:val="00D17A58"/>
    <w:rsid w:val="00D61255"/>
    <w:rsid w:val="00E13D32"/>
    <w:rsid w:val="00E2021D"/>
    <w:rsid w:val="00E31712"/>
    <w:rsid w:val="00E35C99"/>
    <w:rsid w:val="00E83C06"/>
    <w:rsid w:val="00E906B2"/>
    <w:rsid w:val="00EC5F2C"/>
    <w:rsid w:val="00EF14C5"/>
    <w:rsid w:val="00EF5D82"/>
    <w:rsid w:val="00F03B96"/>
    <w:rsid w:val="00F139E4"/>
    <w:rsid w:val="00F20547"/>
    <w:rsid w:val="00F505BA"/>
    <w:rsid w:val="00F5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27DD"/>
    <w:pPr>
      <w:ind w:left="720"/>
      <w:contextualSpacing/>
    </w:pPr>
  </w:style>
  <w:style w:type="paragraph" w:styleId="a4">
    <w:name w:val="Balloon Text"/>
    <w:basedOn w:val="a"/>
    <w:link w:val="a5"/>
    <w:rsid w:val="003B27D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27DD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3B27DD"/>
  </w:style>
  <w:style w:type="character" w:styleId="a6">
    <w:name w:val="Hyperlink"/>
    <w:uiPriority w:val="99"/>
    <w:unhideWhenUsed/>
    <w:rsid w:val="003B27DD"/>
    <w:rPr>
      <w:color w:val="0000FF"/>
      <w:u w:val="single"/>
    </w:rPr>
  </w:style>
  <w:style w:type="paragraph" w:customStyle="1" w:styleId="ConsPlusNormal">
    <w:name w:val="ConsPlusNormal"/>
    <w:rsid w:val="003B2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27DD"/>
  </w:style>
  <w:style w:type="table" w:customStyle="1" w:styleId="TableNormal">
    <w:name w:val="Table Normal"/>
    <w:uiPriority w:val="2"/>
    <w:semiHidden/>
    <w:unhideWhenUsed/>
    <w:qFormat/>
    <w:rsid w:val="003B27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B27DD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B27D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3B27DD"/>
    <w:pPr>
      <w:widowControl w:val="0"/>
      <w:ind w:left="378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27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B27DD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B27DD"/>
    <w:rPr>
      <w:rFonts w:ascii="Calibri" w:eastAsia="Calibri" w:hAnsi="Calibri" w:cs="Times New Roman"/>
      <w:lang w:val="en-US"/>
    </w:rPr>
  </w:style>
  <w:style w:type="table" w:styleId="ad">
    <w:name w:val="Table Grid"/>
    <w:basedOn w:val="a1"/>
    <w:uiPriority w:val="59"/>
    <w:rsid w:val="003B2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27DD"/>
    <w:pPr>
      <w:ind w:left="720"/>
      <w:contextualSpacing/>
    </w:pPr>
  </w:style>
  <w:style w:type="paragraph" w:styleId="a4">
    <w:name w:val="Balloon Text"/>
    <w:basedOn w:val="a"/>
    <w:link w:val="a5"/>
    <w:rsid w:val="003B27D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27DD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3B27DD"/>
  </w:style>
  <w:style w:type="character" w:styleId="a6">
    <w:name w:val="Hyperlink"/>
    <w:uiPriority w:val="99"/>
    <w:unhideWhenUsed/>
    <w:rsid w:val="003B27DD"/>
    <w:rPr>
      <w:color w:val="0000FF"/>
      <w:u w:val="single"/>
    </w:rPr>
  </w:style>
  <w:style w:type="paragraph" w:customStyle="1" w:styleId="ConsPlusNormal">
    <w:name w:val="ConsPlusNormal"/>
    <w:rsid w:val="003B2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27DD"/>
  </w:style>
  <w:style w:type="table" w:customStyle="1" w:styleId="TableNormal">
    <w:name w:val="Table Normal"/>
    <w:uiPriority w:val="2"/>
    <w:semiHidden/>
    <w:unhideWhenUsed/>
    <w:qFormat/>
    <w:rsid w:val="003B27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B27DD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B27D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3B27DD"/>
    <w:pPr>
      <w:widowControl w:val="0"/>
      <w:ind w:left="378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27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B27DD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B27DD"/>
    <w:rPr>
      <w:rFonts w:ascii="Calibri" w:eastAsia="Calibri" w:hAnsi="Calibri" w:cs="Times New Roman"/>
      <w:lang w:val="en-US"/>
    </w:rPr>
  </w:style>
  <w:style w:type="table" w:styleId="ad">
    <w:name w:val="Table Grid"/>
    <w:basedOn w:val="a1"/>
    <w:uiPriority w:val="59"/>
    <w:rsid w:val="003B2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18" Type="http://schemas.openxmlformats.org/officeDocument/2006/relationships/hyperlink" Target="http://pushss.admdobrinka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yperlink" Target="http://pushss.admdobrinka.ru/" TargetMode="External"/><Relationship Id="rId2" Type="http://schemas.openxmlformats.org/officeDocument/2006/relationships/styles" Target="styles.xml"/><Relationship Id="rId16" Type="http://schemas.openxmlformats.org/officeDocument/2006/relationships/hyperlink" Target="%20http://tixss.admdobrinka.ru/.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obrinpush@admlr.lipetsk.r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55</cp:revision>
  <cp:lastPrinted>2022-08-22T07:31:00Z</cp:lastPrinted>
  <dcterms:created xsi:type="dcterms:W3CDTF">2022-08-23T10:23:00Z</dcterms:created>
  <dcterms:modified xsi:type="dcterms:W3CDTF">2022-08-23T12:18:00Z</dcterms:modified>
</cp:coreProperties>
</file>