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42" w:rsidRDefault="00020742" w:rsidP="00020742">
      <w:pPr>
        <w:jc w:val="center"/>
        <w:rPr>
          <w:bCs/>
        </w:rPr>
      </w:pPr>
      <w:r w:rsidRPr="00D803D5">
        <w:rPr>
          <w:sz w:val="22"/>
          <w:szCs w:val="22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5" o:title=""/>
          </v:shape>
          <o:OLEObject Type="Embed" ProgID="Photoshop.Image.6" ShapeID="_x0000_i1025" DrawAspect="Content" ObjectID="_1750835092" r:id="rId6"/>
        </w:object>
      </w:r>
    </w:p>
    <w:p w:rsidR="00020742" w:rsidRDefault="00020742" w:rsidP="000207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20742" w:rsidRPr="00136362" w:rsidRDefault="00020742" w:rsidP="00020742">
      <w:pPr>
        <w:jc w:val="center"/>
        <w:rPr>
          <w:b/>
          <w:sz w:val="28"/>
          <w:szCs w:val="28"/>
        </w:rPr>
      </w:pPr>
      <w:r w:rsidRPr="00136362">
        <w:rPr>
          <w:b/>
          <w:sz w:val="28"/>
          <w:szCs w:val="28"/>
        </w:rPr>
        <w:t xml:space="preserve">Администрация сельского поселения </w:t>
      </w:r>
      <w:r w:rsidR="006C5394" w:rsidRPr="00136362">
        <w:rPr>
          <w:b/>
          <w:sz w:val="28"/>
          <w:szCs w:val="28"/>
        </w:rPr>
        <w:t>Пушкинский</w:t>
      </w:r>
      <w:r w:rsidRPr="00136362">
        <w:rPr>
          <w:b/>
          <w:sz w:val="28"/>
          <w:szCs w:val="28"/>
        </w:rPr>
        <w:t xml:space="preserve"> сельсовет </w:t>
      </w:r>
    </w:p>
    <w:p w:rsidR="00020742" w:rsidRPr="00136362" w:rsidRDefault="00020742" w:rsidP="00020742">
      <w:pPr>
        <w:tabs>
          <w:tab w:val="left" w:pos="2660"/>
          <w:tab w:val="left" w:pos="3350"/>
          <w:tab w:val="left" w:pos="3870"/>
        </w:tabs>
        <w:jc w:val="center"/>
        <w:rPr>
          <w:b/>
          <w:sz w:val="28"/>
          <w:szCs w:val="28"/>
        </w:rPr>
      </w:pPr>
      <w:r w:rsidRPr="00136362">
        <w:rPr>
          <w:b/>
          <w:sz w:val="28"/>
          <w:szCs w:val="28"/>
        </w:rPr>
        <w:t>Добринского муниципального района Липецкой области</w:t>
      </w:r>
    </w:p>
    <w:p w:rsidR="00020742" w:rsidRPr="00136362" w:rsidRDefault="00020742" w:rsidP="00020742">
      <w:pPr>
        <w:jc w:val="center"/>
        <w:rPr>
          <w:b/>
          <w:sz w:val="28"/>
          <w:szCs w:val="28"/>
        </w:rPr>
      </w:pPr>
      <w:r w:rsidRPr="00136362">
        <w:rPr>
          <w:b/>
          <w:sz w:val="28"/>
          <w:szCs w:val="28"/>
        </w:rPr>
        <w:t>Российской Федерации</w:t>
      </w:r>
    </w:p>
    <w:p w:rsidR="00E718E0" w:rsidRPr="00136362" w:rsidRDefault="00E718E0" w:rsidP="00020742">
      <w:pPr>
        <w:jc w:val="center"/>
        <w:rPr>
          <w:b/>
          <w:sz w:val="28"/>
          <w:szCs w:val="28"/>
        </w:rPr>
      </w:pPr>
    </w:p>
    <w:p w:rsidR="00E718E0" w:rsidRPr="00136362" w:rsidRDefault="00E718E0" w:rsidP="00020742">
      <w:pPr>
        <w:jc w:val="center"/>
        <w:rPr>
          <w:b/>
          <w:sz w:val="28"/>
          <w:szCs w:val="28"/>
        </w:rPr>
      </w:pPr>
      <w:r w:rsidRPr="00136362">
        <w:rPr>
          <w:b/>
          <w:sz w:val="28"/>
          <w:szCs w:val="28"/>
        </w:rPr>
        <w:t>ПОСТАНОВЛЕНИЕ</w:t>
      </w:r>
    </w:p>
    <w:p w:rsidR="00020742" w:rsidRPr="00F478E6" w:rsidRDefault="00020742" w:rsidP="00020742">
      <w:pPr>
        <w:jc w:val="center"/>
        <w:rPr>
          <w:b/>
          <w:sz w:val="32"/>
          <w:szCs w:val="32"/>
        </w:rPr>
      </w:pPr>
    </w:p>
    <w:p w:rsidR="00020742" w:rsidRPr="00F478E6" w:rsidRDefault="00E65FEF" w:rsidP="00020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020742">
        <w:rPr>
          <w:b/>
          <w:sz w:val="28"/>
          <w:szCs w:val="28"/>
        </w:rPr>
        <w:t>.07.</w:t>
      </w:r>
      <w:r w:rsidR="00020742" w:rsidRPr="00F478E6">
        <w:rPr>
          <w:b/>
          <w:sz w:val="28"/>
          <w:szCs w:val="28"/>
        </w:rPr>
        <w:t xml:space="preserve">2023                  </w:t>
      </w:r>
      <w:r w:rsidR="00020742">
        <w:rPr>
          <w:b/>
          <w:sz w:val="28"/>
          <w:szCs w:val="28"/>
        </w:rPr>
        <w:t xml:space="preserve">  </w:t>
      </w:r>
      <w:r w:rsidR="00020742" w:rsidRPr="00F478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с. Пушкино</w:t>
      </w:r>
      <w:r w:rsidR="00020742" w:rsidRPr="00F478E6">
        <w:rPr>
          <w:b/>
          <w:sz w:val="28"/>
          <w:szCs w:val="28"/>
        </w:rPr>
        <w:t xml:space="preserve">                         №</w:t>
      </w:r>
      <w:r w:rsidR="000359E5">
        <w:rPr>
          <w:b/>
          <w:sz w:val="28"/>
          <w:szCs w:val="28"/>
        </w:rPr>
        <w:t xml:space="preserve"> 5</w:t>
      </w:r>
      <w:r w:rsidR="006C5394">
        <w:rPr>
          <w:b/>
          <w:sz w:val="28"/>
          <w:szCs w:val="28"/>
        </w:rPr>
        <w:t>3</w:t>
      </w:r>
    </w:p>
    <w:p w:rsidR="008E0AF6" w:rsidRDefault="008E0AF6"/>
    <w:p w:rsidR="00020742" w:rsidRPr="0094151D" w:rsidRDefault="001257DE" w:rsidP="0094151D">
      <w:pPr>
        <w:pStyle w:val="ConsTitle"/>
        <w:widowControl/>
        <w:tabs>
          <w:tab w:val="left" w:pos="-36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020742" w:rsidRPr="0094151D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020742" w:rsidRPr="0094151D">
        <w:rPr>
          <w:rFonts w:ascii="Times New Roman" w:hAnsi="Times New Roman" w:cs="Times New Roman"/>
          <w:iCs/>
          <w:sz w:val="28"/>
          <w:szCs w:val="28"/>
        </w:rPr>
        <w:t xml:space="preserve"> поряд</w:t>
      </w:r>
      <w:r w:rsidR="0094151D">
        <w:rPr>
          <w:rFonts w:ascii="Times New Roman" w:hAnsi="Times New Roman" w:cs="Times New Roman"/>
          <w:iCs/>
          <w:sz w:val="28"/>
          <w:szCs w:val="28"/>
        </w:rPr>
        <w:t>о</w:t>
      </w:r>
      <w:r w:rsidR="00020742" w:rsidRPr="0094151D">
        <w:rPr>
          <w:rFonts w:ascii="Times New Roman" w:hAnsi="Times New Roman" w:cs="Times New Roman"/>
          <w:iCs/>
          <w:sz w:val="28"/>
          <w:szCs w:val="28"/>
        </w:rPr>
        <w:t xml:space="preserve">к составления и ведения кассового плана исполнения бюджета сельского поселения </w:t>
      </w:r>
      <w:r w:rsidR="006C5394">
        <w:rPr>
          <w:rFonts w:ascii="Times New Roman" w:hAnsi="Times New Roman" w:cs="Times New Roman"/>
          <w:iCs/>
          <w:sz w:val="28"/>
          <w:szCs w:val="28"/>
        </w:rPr>
        <w:t>Пушкинский</w:t>
      </w:r>
      <w:r w:rsidR="00020742" w:rsidRPr="0094151D">
        <w:rPr>
          <w:rFonts w:ascii="Times New Roman" w:hAnsi="Times New Roman" w:cs="Times New Roman"/>
          <w:iCs/>
          <w:sz w:val="28"/>
          <w:szCs w:val="28"/>
        </w:rPr>
        <w:t xml:space="preserve"> сельсовет Добринского муниципального района</w:t>
      </w:r>
    </w:p>
    <w:p w:rsidR="0094151D" w:rsidRDefault="0094151D" w:rsidP="0094151D">
      <w:pPr>
        <w:pStyle w:val="ConsTitle"/>
        <w:widowControl/>
        <w:tabs>
          <w:tab w:val="left" w:pos="720"/>
        </w:tabs>
        <w:ind w:firstLine="567"/>
        <w:jc w:val="both"/>
        <w:rPr>
          <w:rFonts w:ascii="Times New Roman" w:hAnsi="Times New Roman"/>
          <w:b w:val="0"/>
          <w:sz w:val="28"/>
          <w:szCs w:val="24"/>
        </w:rPr>
      </w:pPr>
    </w:p>
    <w:p w:rsidR="0094151D" w:rsidRDefault="00077937" w:rsidP="00E65FEF">
      <w:pPr>
        <w:tabs>
          <w:tab w:val="left" w:pos="3030"/>
        </w:tabs>
        <w:jc w:val="both"/>
        <w:rPr>
          <w:b/>
          <w:color w:val="000000"/>
          <w:sz w:val="28"/>
          <w:szCs w:val="28"/>
        </w:rPr>
      </w:pPr>
      <w:r>
        <w:rPr>
          <w:sz w:val="28"/>
        </w:rPr>
        <w:t xml:space="preserve">В соответствии с пунктом 1 статьи 217.1 </w:t>
      </w:r>
      <w:r w:rsidRPr="009643D1">
        <w:rPr>
          <w:sz w:val="28"/>
        </w:rPr>
        <w:t>Бюджетног</w:t>
      </w:r>
      <w:r>
        <w:rPr>
          <w:sz w:val="28"/>
        </w:rPr>
        <w:t>о кодекса Российской Федерации</w:t>
      </w:r>
      <w:r w:rsidR="0094151D" w:rsidRPr="00E65FEF">
        <w:rPr>
          <w:color w:val="000000"/>
          <w:sz w:val="28"/>
          <w:szCs w:val="28"/>
        </w:rPr>
        <w:t>,</w:t>
      </w:r>
      <w:r w:rsidR="0094151D" w:rsidRPr="009643D1">
        <w:rPr>
          <w:color w:val="000000"/>
          <w:sz w:val="28"/>
          <w:szCs w:val="28"/>
        </w:rPr>
        <w:t xml:space="preserve"> администрация сельского поселения </w:t>
      </w:r>
      <w:r w:rsidR="006C5394" w:rsidRPr="00E65FEF">
        <w:rPr>
          <w:color w:val="000000"/>
          <w:sz w:val="28"/>
          <w:szCs w:val="28"/>
        </w:rPr>
        <w:t>Пушкинский</w:t>
      </w:r>
      <w:r w:rsidR="0094151D" w:rsidRPr="009643D1">
        <w:rPr>
          <w:color w:val="000000"/>
          <w:sz w:val="28"/>
          <w:szCs w:val="28"/>
        </w:rPr>
        <w:t xml:space="preserve"> сельсовет</w:t>
      </w:r>
    </w:p>
    <w:p w:rsidR="0094151D" w:rsidRDefault="0094151D" w:rsidP="0094151D">
      <w:pPr>
        <w:pStyle w:val="ConsTitle"/>
        <w:widowControl/>
        <w:tabs>
          <w:tab w:val="left" w:pos="720"/>
        </w:tabs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4151D" w:rsidRPr="0094151D" w:rsidRDefault="0094151D" w:rsidP="0094151D">
      <w:pPr>
        <w:pStyle w:val="ConsTitle"/>
        <w:widowControl/>
        <w:tabs>
          <w:tab w:val="left" w:pos="720"/>
        </w:tabs>
        <w:ind w:firstLine="567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94151D">
        <w:rPr>
          <w:rFonts w:ascii="Times New Roman" w:hAnsi="Times New Roman" w:cs="Times New Roman"/>
          <w:bCs w:val="0"/>
          <w:color w:val="000000"/>
          <w:sz w:val="28"/>
          <w:szCs w:val="28"/>
        </w:rPr>
        <w:t>ПОСТАНОВЛЯЕТ:</w:t>
      </w:r>
    </w:p>
    <w:p w:rsidR="0094151D" w:rsidRDefault="0094151D" w:rsidP="0094151D"/>
    <w:p w:rsidR="00020742" w:rsidRPr="0082106A" w:rsidRDefault="0082106A" w:rsidP="0082106A">
      <w:pPr>
        <w:ind w:firstLine="284"/>
        <w:jc w:val="both"/>
        <w:rPr>
          <w:color w:val="000000"/>
          <w:sz w:val="28"/>
          <w:szCs w:val="28"/>
        </w:rPr>
      </w:pPr>
      <w:r w:rsidRPr="0082106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4151D" w:rsidRPr="0082106A">
        <w:rPr>
          <w:sz w:val="28"/>
          <w:szCs w:val="28"/>
        </w:rPr>
        <w:t xml:space="preserve">Внести изменения </w:t>
      </w:r>
      <w:r w:rsidR="00813DDE" w:rsidRPr="0082106A">
        <w:rPr>
          <w:sz w:val="28"/>
          <w:szCs w:val="28"/>
        </w:rPr>
        <w:t>в</w:t>
      </w:r>
      <w:r w:rsidR="00813DDE" w:rsidRPr="0082106A">
        <w:rPr>
          <w:iCs/>
          <w:sz w:val="28"/>
          <w:szCs w:val="28"/>
        </w:rPr>
        <w:t xml:space="preserve"> порядок составления и ведения кассового плана исполнения бюджета сельского поселения </w:t>
      </w:r>
      <w:r w:rsidR="006C5394">
        <w:rPr>
          <w:iCs/>
          <w:sz w:val="28"/>
          <w:szCs w:val="28"/>
        </w:rPr>
        <w:t>Пушкинский</w:t>
      </w:r>
      <w:r w:rsidR="00813DDE" w:rsidRPr="0082106A">
        <w:rPr>
          <w:iCs/>
          <w:sz w:val="28"/>
          <w:szCs w:val="28"/>
        </w:rPr>
        <w:t xml:space="preserve"> сельсовет Добринского муниципального района</w:t>
      </w:r>
      <w:r w:rsidR="00E718E0">
        <w:rPr>
          <w:iCs/>
          <w:sz w:val="28"/>
          <w:szCs w:val="28"/>
        </w:rPr>
        <w:t>,</w:t>
      </w:r>
      <w:r w:rsidR="00813DDE" w:rsidRPr="0082106A">
        <w:rPr>
          <w:iCs/>
          <w:sz w:val="28"/>
          <w:szCs w:val="28"/>
        </w:rPr>
        <w:t xml:space="preserve"> </w:t>
      </w:r>
      <w:proofErr w:type="gramStart"/>
      <w:r w:rsidR="00813DDE" w:rsidRPr="0082106A">
        <w:rPr>
          <w:rFonts w:eastAsia="Calibri"/>
          <w:sz w:val="28"/>
          <w:szCs w:val="28"/>
        </w:rPr>
        <w:t>утвержденное</w:t>
      </w:r>
      <w:proofErr w:type="gramEnd"/>
      <w:r w:rsidR="00813DDE" w:rsidRPr="0082106A">
        <w:rPr>
          <w:rFonts w:eastAsia="Calibri"/>
          <w:sz w:val="28"/>
          <w:szCs w:val="28"/>
        </w:rPr>
        <w:t xml:space="preserve"> п</w:t>
      </w:r>
      <w:r w:rsidR="00813DDE" w:rsidRPr="0082106A">
        <w:rPr>
          <w:color w:val="000000"/>
          <w:sz w:val="28"/>
          <w:szCs w:val="28"/>
        </w:rPr>
        <w:t xml:space="preserve">остановлением администрации сельского поселения </w:t>
      </w:r>
      <w:r w:rsidR="006C5394">
        <w:rPr>
          <w:color w:val="000000"/>
          <w:sz w:val="28"/>
          <w:szCs w:val="28"/>
        </w:rPr>
        <w:t>Пушкинский</w:t>
      </w:r>
      <w:r w:rsidR="00813DDE" w:rsidRPr="0082106A">
        <w:rPr>
          <w:color w:val="000000"/>
          <w:sz w:val="28"/>
          <w:szCs w:val="28"/>
        </w:rPr>
        <w:t xml:space="preserve"> сельсовет Добринского муниципального района Липецкой области от </w:t>
      </w:r>
      <w:r w:rsidR="00E65FEF">
        <w:rPr>
          <w:color w:val="000000"/>
          <w:sz w:val="28"/>
          <w:szCs w:val="28"/>
        </w:rPr>
        <w:t>01</w:t>
      </w:r>
      <w:r w:rsidR="00813DDE" w:rsidRPr="0082106A">
        <w:rPr>
          <w:color w:val="000000"/>
          <w:sz w:val="28"/>
          <w:szCs w:val="28"/>
        </w:rPr>
        <w:t>.0</w:t>
      </w:r>
      <w:r w:rsidR="00E65FEF">
        <w:rPr>
          <w:color w:val="000000"/>
          <w:sz w:val="28"/>
          <w:szCs w:val="28"/>
        </w:rPr>
        <w:t>6</w:t>
      </w:r>
      <w:r w:rsidR="00813DDE" w:rsidRPr="0082106A">
        <w:rPr>
          <w:color w:val="000000"/>
          <w:sz w:val="28"/>
          <w:szCs w:val="28"/>
        </w:rPr>
        <w:t>.20</w:t>
      </w:r>
      <w:r w:rsidRPr="0082106A">
        <w:rPr>
          <w:color w:val="000000"/>
          <w:sz w:val="28"/>
          <w:szCs w:val="28"/>
        </w:rPr>
        <w:t>20</w:t>
      </w:r>
      <w:r w:rsidR="00813DDE" w:rsidRPr="0082106A">
        <w:rPr>
          <w:color w:val="000000"/>
          <w:sz w:val="28"/>
          <w:szCs w:val="28"/>
        </w:rPr>
        <w:t xml:space="preserve">  №</w:t>
      </w:r>
      <w:r w:rsidR="00E65FEF">
        <w:rPr>
          <w:color w:val="000000"/>
          <w:sz w:val="28"/>
          <w:szCs w:val="28"/>
        </w:rPr>
        <w:t>38</w:t>
      </w:r>
      <w:r w:rsidR="00813DDE" w:rsidRPr="0082106A">
        <w:rPr>
          <w:color w:val="000000"/>
          <w:sz w:val="28"/>
          <w:szCs w:val="28"/>
        </w:rPr>
        <w:t xml:space="preserve"> (прилагается).</w:t>
      </w:r>
    </w:p>
    <w:p w:rsidR="0082106A" w:rsidRDefault="0082106A" w:rsidP="0082106A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B589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82106A" w:rsidRPr="0082106A" w:rsidRDefault="0082106A" w:rsidP="0082106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исполнение настоящего постановления оставляю за собой. </w:t>
      </w:r>
    </w:p>
    <w:p w:rsidR="0082106A" w:rsidRDefault="0082106A" w:rsidP="0082106A">
      <w:pPr>
        <w:ind w:firstLine="284"/>
        <w:rPr>
          <w:sz w:val="28"/>
          <w:szCs w:val="28"/>
        </w:rPr>
      </w:pPr>
    </w:p>
    <w:p w:rsidR="0082106A" w:rsidRDefault="0082106A" w:rsidP="0082106A">
      <w:pPr>
        <w:ind w:firstLine="284"/>
        <w:rPr>
          <w:sz w:val="28"/>
          <w:szCs w:val="28"/>
        </w:rPr>
      </w:pPr>
    </w:p>
    <w:p w:rsidR="0082106A" w:rsidRDefault="0082106A" w:rsidP="0082106A">
      <w:pPr>
        <w:ind w:firstLine="284"/>
        <w:rPr>
          <w:sz w:val="28"/>
          <w:szCs w:val="28"/>
        </w:rPr>
      </w:pPr>
    </w:p>
    <w:p w:rsidR="0082106A" w:rsidRDefault="0082106A" w:rsidP="0082106A">
      <w:pPr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82106A" w:rsidRDefault="0082106A" w:rsidP="0082106A">
      <w:pPr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82106A" w:rsidRDefault="006C5394" w:rsidP="0082106A">
      <w:pPr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Пушкинский</w:t>
      </w:r>
      <w:r w:rsidR="0082106A">
        <w:rPr>
          <w:b/>
          <w:bCs/>
          <w:sz w:val="28"/>
          <w:szCs w:val="28"/>
        </w:rPr>
        <w:t xml:space="preserve"> сельсовет</w:t>
      </w:r>
      <w:r w:rsidR="0082106A">
        <w:rPr>
          <w:b/>
          <w:bCs/>
          <w:sz w:val="28"/>
          <w:szCs w:val="28"/>
        </w:rPr>
        <w:tab/>
      </w:r>
      <w:r w:rsidR="0082106A">
        <w:rPr>
          <w:b/>
          <w:bCs/>
          <w:sz w:val="28"/>
          <w:szCs w:val="28"/>
        </w:rPr>
        <w:tab/>
      </w:r>
      <w:r w:rsidR="0082106A">
        <w:rPr>
          <w:b/>
          <w:bCs/>
          <w:sz w:val="28"/>
          <w:szCs w:val="28"/>
        </w:rPr>
        <w:tab/>
      </w:r>
      <w:r w:rsidR="0082106A">
        <w:rPr>
          <w:b/>
          <w:bCs/>
          <w:sz w:val="28"/>
          <w:szCs w:val="28"/>
        </w:rPr>
        <w:tab/>
      </w:r>
      <w:r w:rsidR="0082106A">
        <w:rPr>
          <w:b/>
          <w:bCs/>
          <w:sz w:val="28"/>
          <w:szCs w:val="28"/>
        </w:rPr>
        <w:tab/>
      </w:r>
      <w:r w:rsidR="0082106A">
        <w:rPr>
          <w:b/>
          <w:bCs/>
          <w:sz w:val="28"/>
          <w:szCs w:val="28"/>
        </w:rPr>
        <w:tab/>
      </w:r>
      <w:r w:rsidR="00E65FEF">
        <w:rPr>
          <w:b/>
          <w:bCs/>
          <w:sz w:val="28"/>
          <w:szCs w:val="28"/>
        </w:rPr>
        <w:t>Н.Г. Демихова</w:t>
      </w:r>
    </w:p>
    <w:p w:rsidR="0082106A" w:rsidRDefault="0082106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106A" w:rsidRPr="00CA3D03" w:rsidRDefault="0082106A" w:rsidP="0082106A">
      <w:pPr>
        <w:shd w:val="clear" w:color="auto" w:fill="FFFFFF"/>
        <w:suppressAutoHyphens/>
        <w:jc w:val="right"/>
        <w:rPr>
          <w:color w:val="000000"/>
        </w:rPr>
      </w:pPr>
      <w:r w:rsidRPr="00CA3D03">
        <w:rPr>
          <w:color w:val="000000"/>
        </w:rPr>
        <w:lastRenderedPageBreak/>
        <w:t xml:space="preserve">Приложение к постановлению </w:t>
      </w:r>
    </w:p>
    <w:p w:rsidR="0082106A" w:rsidRPr="00CA3D03" w:rsidRDefault="0082106A" w:rsidP="0082106A">
      <w:pPr>
        <w:shd w:val="clear" w:color="auto" w:fill="FFFFFF"/>
        <w:suppressAutoHyphens/>
        <w:jc w:val="right"/>
        <w:rPr>
          <w:color w:val="000000"/>
        </w:rPr>
      </w:pPr>
      <w:r>
        <w:rPr>
          <w:color w:val="000000"/>
        </w:rPr>
        <w:t>а</w:t>
      </w:r>
      <w:r w:rsidRPr="00CA3D03">
        <w:rPr>
          <w:color w:val="000000"/>
        </w:rPr>
        <w:t>дминистрации сельского поселения</w:t>
      </w:r>
    </w:p>
    <w:p w:rsidR="0082106A" w:rsidRPr="00CA3D03" w:rsidRDefault="006C5394" w:rsidP="0082106A">
      <w:pPr>
        <w:shd w:val="clear" w:color="auto" w:fill="FFFFFF"/>
        <w:suppressAutoHyphens/>
        <w:jc w:val="right"/>
        <w:rPr>
          <w:color w:val="000000"/>
        </w:rPr>
      </w:pPr>
      <w:r>
        <w:rPr>
          <w:color w:val="000000"/>
        </w:rPr>
        <w:t>Пушкинский</w:t>
      </w:r>
      <w:r w:rsidR="0082106A" w:rsidRPr="00CA3D03">
        <w:rPr>
          <w:color w:val="000000"/>
        </w:rPr>
        <w:t xml:space="preserve"> сельсовет </w:t>
      </w:r>
    </w:p>
    <w:p w:rsidR="0082106A" w:rsidRPr="00CA3D03" w:rsidRDefault="0082106A" w:rsidP="0082106A">
      <w:pPr>
        <w:shd w:val="clear" w:color="auto" w:fill="FFFFFF"/>
        <w:suppressAutoHyphens/>
        <w:jc w:val="right"/>
        <w:rPr>
          <w:color w:val="000000"/>
        </w:rPr>
      </w:pPr>
      <w:r w:rsidRPr="00CA3D03">
        <w:rPr>
          <w:color w:val="000000"/>
        </w:rPr>
        <w:t>№</w:t>
      </w:r>
      <w:r>
        <w:rPr>
          <w:color w:val="000000"/>
        </w:rPr>
        <w:t>5</w:t>
      </w:r>
      <w:r w:rsidR="00545A6F">
        <w:rPr>
          <w:color w:val="000000"/>
        </w:rPr>
        <w:t>3</w:t>
      </w:r>
      <w:r w:rsidRPr="00CA3D0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CA3D03">
        <w:rPr>
          <w:color w:val="000000"/>
        </w:rPr>
        <w:t xml:space="preserve">от </w:t>
      </w:r>
      <w:r w:rsidR="00545A6F">
        <w:rPr>
          <w:color w:val="000000"/>
        </w:rPr>
        <w:t>1</w:t>
      </w:r>
      <w:r w:rsidRPr="00CA3D03">
        <w:rPr>
          <w:color w:val="000000"/>
        </w:rPr>
        <w:t>0.0</w:t>
      </w:r>
      <w:r>
        <w:rPr>
          <w:color w:val="000000"/>
        </w:rPr>
        <w:t>7</w:t>
      </w:r>
      <w:r w:rsidRPr="00CA3D03">
        <w:rPr>
          <w:color w:val="000000"/>
        </w:rPr>
        <w:t>.2023</w:t>
      </w:r>
    </w:p>
    <w:p w:rsidR="0082106A" w:rsidRDefault="0082106A" w:rsidP="0082106A">
      <w:pPr>
        <w:ind w:firstLine="284"/>
        <w:rPr>
          <w:sz w:val="28"/>
          <w:szCs w:val="28"/>
        </w:rPr>
      </w:pPr>
    </w:p>
    <w:p w:rsidR="00077937" w:rsidRDefault="00077937" w:rsidP="000779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</w:t>
      </w:r>
    </w:p>
    <w:p w:rsidR="00077937" w:rsidRPr="003E6324" w:rsidRDefault="00077937" w:rsidP="000779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6324">
        <w:rPr>
          <w:b/>
          <w:sz w:val="28"/>
        </w:rPr>
        <w:t xml:space="preserve">в </w:t>
      </w:r>
      <w:r w:rsidRPr="003E6324">
        <w:rPr>
          <w:b/>
          <w:color w:val="000000"/>
          <w:sz w:val="28"/>
          <w:szCs w:val="28"/>
        </w:rPr>
        <w:t>Порядок</w:t>
      </w:r>
      <w:r w:rsidRPr="003E6324">
        <w:rPr>
          <w:b/>
          <w:iCs/>
          <w:sz w:val="28"/>
          <w:szCs w:val="28"/>
        </w:rPr>
        <w:t xml:space="preserve"> составления и ведения кассового плана исполнения бюджета сельского поселения </w:t>
      </w:r>
      <w:r>
        <w:rPr>
          <w:b/>
          <w:iCs/>
          <w:sz w:val="28"/>
          <w:szCs w:val="28"/>
        </w:rPr>
        <w:t>Пушкинский</w:t>
      </w:r>
      <w:r w:rsidRPr="003E6324">
        <w:rPr>
          <w:b/>
          <w:iCs/>
          <w:sz w:val="28"/>
          <w:szCs w:val="28"/>
        </w:rPr>
        <w:t xml:space="preserve"> сельсовет Добринского   муниципального района</w:t>
      </w:r>
    </w:p>
    <w:p w:rsidR="00077937" w:rsidRDefault="00077937" w:rsidP="0007793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77937" w:rsidRDefault="00077937" w:rsidP="00077937">
      <w:pPr>
        <w:spacing w:after="1"/>
        <w:jc w:val="both"/>
      </w:pPr>
      <w:r w:rsidRPr="00C6232C">
        <w:rPr>
          <w:sz w:val="28"/>
        </w:rPr>
        <w:t xml:space="preserve">      Внести в </w:t>
      </w:r>
      <w:r w:rsidRPr="00C6232C">
        <w:rPr>
          <w:color w:val="000000"/>
          <w:sz w:val="28"/>
          <w:szCs w:val="28"/>
        </w:rPr>
        <w:t>Порядок</w:t>
      </w:r>
      <w:r w:rsidRPr="00C6232C">
        <w:rPr>
          <w:iCs/>
          <w:sz w:val="28"/>
          <w:szCs w:val="28"/>
        </w:rPr>
        <w:t xml:space="preserve"> составления и ведения кассового плана исполнения бюджета сельского поселения </w:t>
      </w:r>
      <w:r>
        <w:rPr>
          <w:iCs/>
          <w:sz w:val="28"/>
          <w:szCs w:val="28"/>
        </w:rPr>
        <w:t>Пушкинский</w:t>
      </w:r>
      <w:r w:rsidRPr="00C6232C">
        <w:rPr>
          <w:iCs/>
          <w:sz w:val="28"/>
          <w:szCs w:val="28"/>
        </w:rPr>
        <w:t xml:space="preserve"> сельсовет Добринского   муниципального района, </w:t>
      </w:r>
      <w:r w:rsidRPr="00C6232C">
        <w:rPr>
          <w:sz w:val="28"/>
          <w:szCs w:val="28"/>
        </w:rPr>
        <w:t xml:space="preserve">утвержденный постановлением администрации сельского поселения </w:t>
      </w:r>
      <w:r>
        <w:rPr>
          <w:sz w:val="28"/>
          <w:szCs w:val="28"/>
        </w:rPr>
        <w:t>Пушкинский</w:t>
      </w:r>
      <w:r w:rsidRPr="00C6232C">
        <w:rPr>
          <w:sz w:val="28"/>
          <w:szCs w:val="28"/>
        </w:rPr>
        <w:t xml:space="preserve"> сельсовет Добринского муниципального района № </w:t>
      </w:r>
      <w:r>
        <w:rPr>
          <w:sz w:val="28"/>
          <w:szCs w:val="28"/>
        </w:rPr>
        <w:t xml:space="preserve">38 </w:t>
      </w:r>
      <w:r w:rsidRPr="00C6232C">
        <w:rPr>
          <w:sz w:val="28"/>
          <w:szCs w:val="28"/>
        </w:rPr>
        <w:t xml:space="preserve">от </w:t>
      </w:r>
      <w:r>
        <w:rPr>
          <w:sz w:val="28"/>
          <w:szCs w:val="28"/>
        </w:rPr>
        <w:t>01.06</w:t>
      </w:r>
      <w:r w:rsidRPr="00C6232C">
        <w:rPr>
          <w:sz w:val="28"/>
          <w:szCs w:val="28"/>
        </w:rPr>
        <w:t>.2020</w:t>
      </w:r>
      <w:r>
        <w:rPr>
          <w:sz w:val="28"/>
          <w:szCs w:val="28"/>
        </w:rPr>
        <w:t xml:space="preserve">  </w:t>
      </w:r>
      <w:r w:rsidRPr="00C6232C">
        <w:rPr>
          <w:sz w:val="28"/>
        </w:rPr>
        <w:t>следующие изменения</w:t>
      </w:r>
      <w:r>
        <w:t>:</w:t>
      </w:r>
    </w:p>
    <w:p w:rsidR="00077937" w:rsidRDefault="00077937" w:rsidP="0007793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77937" w:rsidRDefault="00077937" w:rsidP="00077937">
      <w:pPr>
        <w:spacing w:after="1"/>
        <w:jc w:val="both"/>
        <w:rPr>
          <w:sz w:val="28"/>
        </w:rPr>
      </w:pPr>
      <w:r w:rsidRPr="00C6232C">
        <w:rPr>
          <w:sz w:val="28"/>
        </w:rPr>
        <w:t xml:space="preserve">1. пункт </w:t>
      </w:r>
      <w:r>
        <w:rPr>
          <w:sz w:val="28"/>
        </w:rPr>
        <w:t>2</w:t>
      </w:r>
      <w:r w:rsidRPr="00C6232C">
        <w:rPr>
          <w:sz w:val="28"/>
        </w:rPr>
        <w:t xml:space="preserve"> раздела </w:t>
      </w:r>
      <w:r w:rsidRPr="00C6232C">
        <w:rPr>
          <w:sz w:val="28"/>
          <w:lang w:val="en-US"/>
        </w:rPr>
        <w:t>I</w:t>
      </w:r>
      <w:r w:rsidRPr="00C6232C">
        <w:rPr>
          <w:sz w:val="28"/>
        </w:rPr>
        <w:t xml:space="preserve"> </w:t>
      </w:r>
      <w:r>
        <w:rPr>
          <w:sz w:val="28"/>
        </w:rPr>
        <w:t>«</w:t>
      </w:r>
      <w:r w:rsidRPr="00C6232C">
        <w:rPr>
          <w:sz w:val="28"/>
        </w:rPr>
        <w:t>Общие положения» изложить в следующей редакции:</w:t>
      </w:r>
    </w:p>
    <w:p w:rsidR="00077937" w:rsidRPr="00C6232C" w:rsidRDefault="00077937" w:rsidP="00077937">
      <w:pPr>
        <w:spacing w:after="1"/>
        <w:jc w:val="both"/>
        <w:rPr>
          <w:sz w:val="28"/>
        </w:rPr>
      </w:pPr>
    </w:p>
    <w:p w:rsidR="00077937" w:rsidRPr="003E6324" w:rsidRDefault="00077937" w:rsidP="00077937">
      <w:pPr>
        <w:autoSpaceDE w:val="0"/>
        <w:autoSpaceDN w:val="0"/>
        <w:adjustRightInd w:val="0"/>
        <w:jc w:val="both"/>
        <w:outlineLvl w:val="1"/>
        <w:rPr>
          <w:b/>
          <w:color w:val="22272F"/>
          <w:sz w:val="28"/>
          <w:szCs w:val="28"/>
          <w:shd w:val="clear" w:color="auto" w:fill="FFFFFF"/>
        </w:rPr>
      </w:pPr>
      <w:r w:rsidRPr="003E6324">
        <w:rPr>
          <w:b/>
          <w:color w:val="22272F"/>
          <w:sz w:val="28"/>
          <w:szCs w:val="28"/>
          <w:shd w:val="clear" w:color="auto" w:fill="FFFFFF"/>
        </w:rPr>
        <w:t>«Под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</w:t>
      </w:r>
      <w:proofErr w:type="gramStart"/>
      <w:r w:rsidRPr="003E6324">
        <w:rPr>
          <w:b/>
          <w:color w:val="22272F"/>
          <w:sz w:val="28"/>
          <w:szCs w:val="28"/>
          <w:shd w:val="clear" w:color="auto" w:fill="FFFFFF"/>
        </w:rPr>
        <w:t>.»</w:t>
      </w:r>
      <w:proofErr w:type="gramEnd"/>
    </w:p>
    <w:p w:rsidR="00077937" w:rsidRDefault="00077937" w:rsidP="00077937">
      <w:pPr>
        <w:autoSpaceDE w:val="0"/>
        <w:autoSpaceDN w:val="0"/>
        <w:adjustRightInd w:val="0"/>
        <w:jc w:val="both"/>
        <w:outlineLvl w:val="1"/>
        <w:rPr>
          <w:color w:val="22272F"/>
          <w:sz w:val="28"/>
          <w:szCs w:val="28"/>
          <w:shd w:val="clear" w:color="auto" w:fill="FFFFFF"/>
        </w:rPr>
      </w:pPr>
    </w:p>
    <w:p w:rsidR="00077937" w:rsidRPr="00C6232C" w:rsidRDefault="00077937" w:rsidP="0007793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2. в тексте Порядка и приложений к Порядку слова </w:t>
      </w:r>
      <w:r w:rsidRPr="003E6324">
        <w:rPr>
          <w:b/>
          <w:color w:val="22272F"/>
          <w:sz w:val="28"/>
          <w:szCs w:val="28"/>
          <w:shd w:val="clear" w:color="auto" w:fill="FFFFFF"/>
        </w:rPr>
        <w:t>«кассовые поступления»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22272F"/>
          <w:sz w:val="28"/>
          <w:szCs w:val="28"/>
          <w:shd w:val="clear" w:color="auto" w:fill="FFFFFF"/>
        </w:rPr>
        <w:t>заменить на слова</w:t>
      </w:r>
      <w:proofErr w:type="gramEnd"/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3E6324">
        <w:rPr>
          <w:b/>
          <w:color w:val="22272F"/>
          <w:sz w:val="28"/>
          <w:szCs w:val="28"/>
          <w:shd w:val="clear" w:color="auto" w:fill="FFFFFF"/>
        </w:rPr>
        <w:t>«поступления»,</w:t>
      </w:r>
      <w:r>
        <w:rPr>
          <w:color w:val="22272F"/>
          <w:sz w:val="28"/>
          <w:szCs w:val="28"/>
          <w:shd w:val="clear" w:color="auto" w:fill="FFFFFF"/>
        </w:rPr>
        <w:t xml:space="preserve"> слова </w:t>
      </w:r>
      <w:r w:rsidRPr="003E6324">
        <w:rPr>
          <w:b/>
          <w:color w:val="22272F"/>
          <w:sz w:val="28"/>
          <w:szCs w:val="28"/>
          <w:shd w:val="clear" w:color="auto" w:fill="FFFFFF"/>
        </w:rPr>
        <w:t>«кассовые выплаты»</w:t>
      </w:r>
      <w:r>
        <w:rPr>
          <w:color w:val="22272F"/>
          <w:sz w:val="28"/>
          <w:szCs w:val="28"/>
          <w:shd w:val="clear" w:color="auto" w:fill="FFFFFF"/>
        </w:rPr>
        <w:t xml:space="preserve"> заменит на слова </w:t>
      </w:r>
      <w:r w:rsidRPr="003E6324">
        <w:rPr>
          <w:b/>
          <w:color w:val="22272F"/>
          <w:sz w:val="28"/>
          <w:szCs w:val="28"/>
          <w:shd w:val="clear" w:color="auto" w:fill="FFFFFF"/>
        </w:rPr>
        <w:t>«перечисления»</w:t>
      </w:r>
      <w:r>
        <w:rPr>
          <w:color w:val="22272F"/>
          <w:sz w:val="28"/>
          <w:szCs w:val="28"/>
          <w:shd w:val="clear" w:color="auto" w:fill="FFFFFF"/>
        </w:rPr>
        <w:t xml:space="preserve"> в соответствующих падежах.</w:t>
      </w:r>
    </w:p>
    <w:p w:rsidR="00077937" w:rsidRDefault="00077937" w:rsidP="0007793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94107" w:rsidRPr="00694107" w:rsidRDefault="00694107" w:rsidP="00077937">
      <w:pPr>
        <w:ind w:firstLine="284"/>
        <w:jc w:val="center"/>
        <w:rPr>
          <w:sz w:val="28"/>
          <w:szCs w:val="28"/>
        </w:rPr>
      </w:pPr>
    </w:p>
    <w:sectPr w:rsidR="00694107" w:rsidRPr="00694107" w:rsidSect="0035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3C07"/>
    <w:multiLevelType w:val="hybridMultilevel"/>
    <w:tmpl w:val="4DDE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07698"/>
    <w:multiLevelType w:val="hybridMultilevel"/>
    <w:tmpl w:val="B66610AE"/>
    <w:lvl w:ilvl="0" w:tplc="67047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C09672D"/>
    <w:multiLevelType w:val="hybridMultilevel"/>
    <w:tmpl w:val="572C85D6"/>
    <w:lvl w:ilvl="0" w:tplc="AA68F374">
      <w:start w:val="1"/>
      <w:numFmt w:val="decimal"/>
      <w:lvlText w:val="%1."/>
      <w:lvlJc w:val="left"/>
      <w:pPr>
        <w:ind w:left="732" w:hanging="37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0742"/>
    <w:rsid w:val="00020742"/>
    <w:rsid w:val="000359E5"/>
    <w:rsid w:val="00077937"/>
    <w:rsid w:val="001257DE"/>
    <w:rsid w:val="00136362"/>
    <w:rsid w:val="001D2510"/>
    <w:rsid w:val="00353C16"/>
    <w:rsid w:val="003A6044"/>
    <w:rsid w:val="0045246A"/>
    <w:rsid w:val="00545A6F"/>
    <w:rsid w:val="00694107"/>
    <w:rsid w:val="006C5394"/>
    <w:rsid w:val="00813DDE"/>
    <w:rsid w:val="0082106A"/>
    <w:rsid w:val="008E0AF6"/>
    <w:rsid w:val="0094151D"/>
    <w:rsid w:val="00A767B5"/>
    <w:rsid w:val="00D11510"/>
    <w:rsid w:val="00E65FEF"/>
    <w:rsid w:val="00E718E0"/>
    <w:rsid w:val="00EE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5FE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207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4151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65FE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2023-07-07T06:35:00Z</cp:lastPrinted>
  <dcterms:created xsi:type="dcterms:W3CDTF">2023-07-11T13:20:00Z</dcterms:created>
  <dcterms:modified xsi:type="dcterms:W3CDTF">2023-07-14T06:18:00Z</dcterms:modified>
</cp:coreProperties>
</file>