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54" w:rsidRDefault="00CB2E54" w:rsidP="000C21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E54" w:rsidRPr="00CB2E54" w:rsidRDefault="009C0899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67945</wp:posOffset>
            </wp:positionV>
            <wp:extent cx="529515" cy="619125"/>
            <wp:effectExtent l="19050" t="0" r="38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7AA" w:rsidRPr="00E110EC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899" w:rsidRDefault="009C0899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7AA" w:rsidRPr="00DD1ADE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DE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6A3AFD" w:rsidRPr="00DD1ADE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DD1AD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367AA" w:rsidRPr="00DD1ADE" w:rsidRDefault="000367AA" w:rsidP="000367AA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D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367AA" w:rsidRPr="00DD1ADE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D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367AA" w:rsidRPr="00DD1ADE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7AA" w:rsidRPr="00DD1ADE" w:rsidRDefault="000367AA" w:rsidP="00036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AD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367AA" w:rsidRPr="00E110EC" w:rsidRDefault="000367AA" w:rsidP="009C089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2E54" w:rsidRPr="00B31689" w:rsidRDefault="009C0899" w:rsidP="002E15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A3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31689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.02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</w:t>
      </w:r>
      <w:r w:rsidR="00B31689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A84CC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A3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Пушкино</w:t>
      </w:r>
      <w:r w:rsidR="000367AA" w:rsidRPr="00B316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0367AA" w:rsidRPr="00B31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6A3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0367AA" w:rsidRDefault="000367AA" w:rsidP="00CB2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ADE" w:rsidRDefault="002E159E" w:rsidP="00A8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A8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3E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6A3AFD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0C43E9">
        <w:rPr>
          <w:rFonts w:ascii="Times New Roman" w:hAnsi="Times New Roman" w:cs="Times New Roman"/>
          <w:b/>
          <w:sz w:val="28"/>
          <w:szCs w:val="28"/>
        </w:rPr>
        <w:t xml:space="preserve"> Добринс</w:t>
      </w:r>
      <w:r w:rsidR="000C43E9" w:rsidRPr="000C43E9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района </w:t>
      </w:r>
    </w:p>
    <w:p w:rsidR="000367AA" w:rsidRPr="00C07453" w:rsidRDefault="000C43E9" w:rsidP="00A8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E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279F">
        <w:rPr>
          <w:rFonts w:ascii="Times New Roman" w:hAnsi="Times New Roman" w:cs="Times New Roman"/>
          <w:b/>
          <w:sz w:val="28"/>
          <w:szCs w:val="28"/>
        </w:rPr>
        <w:t>28</w:t>
      </w:r>
      <w:r w:rsidRPr="000C43E9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A84CC7">
        <w:rPr>
          <w:rFonts w:ascii="Times New Roman" w:hAnsi="Times New Roman" w:cs="Times New Roman"/>
          <w:b/>
          <w:sz w:val="28"/>
          <w:szCs w:val="28"/>
        </w:rPr>
        <w:t>6</w:t>
      </w:r>
      <w:r w:rsidRPr="000C43E9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A84C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84CC7" w:rsidRPr="00A84CC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 изменении существенных условий</w:t>
      </w:r>
      <w:r w:rsidR="00A84CC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A84CC7" w:rsidRPr="00A84CC7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контракта, заключенного до 1 января 2023 года</w:t>
      </w:r>
      <w:r w:rsidR="009C623C">
        <w:rPr>
          <w:rFonts w:ascii="Times New Roman" w:hAnsi="Times New Roman" w:cs="Times New Roman"/>
          <w:b/>
          <w:sz w:val="28"/>
          <w:szCs w:val="28"/>
        </w:rPr>
        <w:t>»</w:t>
      </w:r>
    </w:p>
    <w:p w:rsidR="000367AA" w:rsidRDefault="000367AA" w:rsidP="00CB2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C07453" w:rsidP="00CB2E5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4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04.11.2022 420-ФЗ </w:t>
      </w:r>
      <w:r w:rsidR="00DD1ADE">
        <w:rPr>
          <w:rFonts w:ascii="Times New Roman" w:hAnsi="Times New Roman" w:cs="Times New Roman"/>
          <w:sz w:val="28"/>
          <w:szCs w:val="28"/>
        </w:rPr>
        <w:t>«</w:t>
      </w:r>
      <w:r w:rsidRPr="00C07453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и о приостановлении действия части 5 статьи 2 Федерального закона </w:t>
      </w:r>
      <w:r w:rsidR="00DD1ADE">
        <w:rPr>
          <w:rFonts w:ascii="Times New Roman" w:hAnsi="Times New Roman" w:cs="Times New Roman"/>
          <w:sz w:val="28"/>
          <w:szCs w:val="28"/>
        </w:rPr>
        <w:t>«</w:t>
      </w:r>
      <w:r w:rsidRPr="00C07453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</w:t>
      </w:r>
      <w:r w:rsidRPr="00C07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2" name="Picture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453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</w:t>
      </w:r>
      <w:r w:rsidR="00DD1ADE">
        <w:rPr>
          <w:rFonts w:ascii="Times New Roman" w:hAnsi="Times New Roman" w:cs="Times New Roman"/>
          <w:sz w:val="28"/>
          <w:szCs w:val="28"/>
        </w:rPr>
        <w:t>»</w:t>
      </w:r>
      <w:r w:rsidRPr="00D92E28"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0899">
        <w:rPr>
          <w:rFonts w:ascii="Times New Roman" w:hAnsi="Times New Roman" w:cs="Times New Roman"/>
          <w:sz w:val="28"/>
          <w:szCs w:val="28"/>
        </w:rPr>
        <w:t xml:space="preserve"> </w:t>
      </w:r>
      <w:r w:rsidR="004456B2" w:rsidRPr="004456B2">
        <w:rPr>
          <w:rFonts w:ascii="Times New Roman" w:hAnsi="Times New Roman" w:cs="Times New Roman"/>
          <w:sz w:val="28"/>
          <w:szCs w:val="28"/>
        </w:rPr>
        <w:t>целях реализации части 65.1 статьи 112 Федерального закона от 05 апреля 2013 года № 44-ФЗ «О контрактной системе</w:t>
      </w:r>
      <w:proofErr w:type="gramEnd"/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</w:t>
      </w:r>
      <w:r w:rsidR="000367AA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6A3AFD">
        <w:rPr>
          <w:rFonts w:ascii="Times New Roman" w:hAnsi="Times New Roman" w:cs="Times New Roman"/>
          <w:sz w:val="28"/>
          <w:szCs w:val="28"/>
        </w:rPr>
        <w:t>Пушкинский</w:t>
      </w:r>
      <w:r w:rsidR="000367AA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6A3AFD">
        <w:rPr>
          <w:rFonts w:ascii="Times New Roman" w:hAnsi="Times New Roman" w:cs="Times New Roman"/>
          <w:sz w:val="28"/>
          <w:szCs w:val="28"/>
        </w:rPr>
        <w:t>Пушкинский</w:t>
      </w:r>
      <w:r w:rsidR="004456B2" w:rsidRPr="004456B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0367AA" w:rsidRDefault="000367AA" w:rsidP="002E1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56B2" w:rsidRPr="002E159E" w:rsidRDefault="007E3767" w:rsidP="002E1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367AA" w:rsidRPr="002E159E" w:rsidRDefault="000367AA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2E15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3AFD">
        <w:rPr>
          <w:rFonts w:ascii="Times New Roman" w:hAnsi="Times New Roman" w:cs="Times New Roman"/>
          <w:sz w:val="28"/>
          <w:szCs w:val="28"/>
        </w:rPr>
        <w:t>Пушкинский</w:t>
      </w:r>
      <w:r w:rsidR="002E15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Добринского </w:t>
      </w:r>
      <w:r w:rsidR="002E159E" w:rsidRPr="002E15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Picture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59E" w:rsidRPr="002E159E">
        <w:rPr>
          <w:rFonts w:ascii="Times New Roman" w:hAnsi="Times New Roman" w:cs="Times New Roman"/>
          <w:sz w:val="28"/>
          <w:szCs w:val="28"/>
        </w:rPr>
        <w:t>муниципального района №</w:t>
      </w:r>
      <w:r w:rsidR="002E159E">
        <w:rPr>
          <w:rFonts w:ascii="Times New Roman" w:hAnsi="Times New Roman" w:cs="Times New Roman"/>
          <w:sz w:val="28"/>
          <w:szCs w:val="28"/>
        </w:rPr>
        <w:t xml:space="preserve"> </w:t>
      </w:r>
      <w:r w:rsidR="00E5279F">
        <w:rPr>
          <w:rFonts w:ascii="Times New Roman" w:hAnsi="Times New Roman" w:cs="Times New Roman"/>
          <w:sz w:val="28"/>
          <w:szCs w:val="28"/>
        </w:rPr>
        <w:t>28</w:t>
      </w:r>
      <w:r w:rsidR="002E159E">
        <w:rPr>
          <w:rFonts w:ascii="Times New Roman" w:hAnsi="Times New Roman" w:cs="Times New Roman"/>
          <w:sz w:val="28"/>
          <w:szCs w:val="28"/>
        </w:rPr>
        <w:t xml:space="preserve"> от 1</w:t>
      </w:r>
      <w:r w:rsidR="00A84CC7">
        <w:rPr>
          <w:rFonts w:ascii="Times New Roman" w:hAnsi="Times New Roman" w:cs="Times New Roman"/>
          <w:sz w:val="28"/>
          <w:szCs w:val="28"/>
        </w:rPr>
        <w:t>6</w:t>
      </w:r>
      <w:r w:rsidR="002E159E">
        <w:rPr>
          <w:rFonts w:ascii="Times New Roman" w:hAnsi="Times New Roman" w:cs="Times New Roman"/>
          <w:sz w:val="28"/>
          <w:szCs w:val="28"/>
        </w:rPr>
        <w:t>.05.202</w:t>
      </w:r>
      <w:r w:rsidR="004C3A16">
        <w:rPr>
          <w:rFonts w:ascii="Times New Roman" w:hAnsi="Times New Roman" w:cs="Times New Roman"/>
          <w:sz w:val="28"/>
          <w:szCs w:val="28"/>
        </w:rPr>
        <w:t>2</w:t>
      </w:r>
      <w:r w:rsidR="002E159E" w:rsidRPr="002E159E">
        <w:rPr>
          <w:rFonts w:ascii="Times New Roman" w:hAnsi="Times New Roman" w:cs="Times New Roman"/>
          <w:sz w:val="28"/>
          <w:szCs w:val="28"/>
        </w:rPr>
        <w:t xml:space="preserve"> «Об изменении существенных условий контракта, заключенного до 1 января 2023 года» следующие изменения:</w:t>
      </w:r>
    </w:p>
    <w:p w:rsidR="002E159E" w:rsidRPr="002E159E" w:rsidRDefault="000C43E9" w:rsidP="00C07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</w:t>
      </w:r>
      <w:r w:rsidR="002E159E" w:rsidRPr="002E159E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 «Об изменении существенных условий контракта, заключенного до 1 января 2024 года».</w:t>
      </w:r>
    </w:p>
    <w:p w:rsidR="00F77CAD" w:rsidRPr="004456B2" w:rsidRDefault="002E159E" w:rsidP="00C07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C07453" w:rsidRDefault="002E159E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6A3AFD" w:rsidRDefault="006A3AFD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AFD" w:rsidRDefault="006A3AFD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BF4" w:rsidRPr="00C07453" w:rsidRDefault="007E3767" w:rsidP="00C074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       </w:t>
      </w:r>
      <w:r w:rsidR="00372449"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0367A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A3A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Н.Г. Демихова</w:t>
      </w:r>
    </w:p>
    <w:sectPr w:rsidR="00AC1BF4" w:rsidRPr="00C07453" w:rsidSect="00DD1ADE">
      <w:pgSz w:w="11905" w:h="16838"/>
      <w:pgMar w:top="426" w:right="565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75pt;height:.75pt;visibility:visible;mso-wrap-style:square" o:bullet="t">
        <v:imagedata r:id="rId1" o:title=""/>
      </v:shape>
    </w:pict>
  </w:numPicBullet>
  <w:abstractNum w:abstractNumId="0">
    <w:nsid w:val="58BB512B"/>
    <w:multiLevelType w:val="hybridMultilevel"/>
    <w:tmpl w:val="3C2A7C14"/>
    <w:lvl w:ilvl="0" w:tplc="A5D201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CC5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4B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C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B0B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74C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A1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6E7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985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D64EA1"/>
    <w:rsid w:val="00003C17"/>
    <w:rsid w:val="000232A7"/>
    <w:rsid w:val="0003380D"/>
    <w:rsid w:val="000367AA"/>
    <w:rsid w:val="00043811"/>
    <w:rsid w:val="00060080"/>
    <w:rsid w:val="0006050B"/>
    <w:rsid w:val="00067016"/>
    <w:rsid w:val="00094D89"/>
    <w:rsid w:val="000A4923"/>
    <w:rsid w:val="000C1D27"/>
    <w:rsid w:val="000C2157"/>
    <w:rsid w:val="000C43E9"/>
    <w:rsid w:val="000D485A"/>
    <w:rsid w:val="000E615C"/>
    <w:rsid w:val="000F6205"/>
    <w:rsid w:val="0010354C"/>
    <w:rsid w:val="00134FE5"/>
    <w:rsid w:val="0017369B"/>
    <w:rsid w:val="001771CE"/>
    <w:rsid w:val="001B1933"/>
    <w:rsid w:val="001E09B0"/>
    <w:rsid w:val="001F786E"/>
    <w:rsid w:val="002070B0"/>
    <w:rsid w:val="0021703A"/>
    <w:rsid w:val="002B0A04"/>
    <w:rsid w:val="002D3B1B"/>
    <w:rsid w:val="002E159E"/>
    <w:rsid w:val="002E7B3C"/>
    <w:rsid w:val="00355AC7"/>
    <w:rsid w:val="00372449"/>
    <w:rsid w:val="00380E14"/>
    <w:rsid w:val="003A2B06"/>
    <w:rsid w:val="003A2F04"/>
    <w:rsid w:val="003C76C3"/>
    <w:rsid w:val="004028F6"/>
    <w:rsid w:val="0040344F"/>
    <w:rsid w:val="004456B2"/>
    <w:rsid w:val="004672C1"/>
    <w:rsid w:val="004805AD"/>
    <w:rsid w:val="004B1BAF"/>
    <w:rsid w:val="004C3A16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12D58"/>
    <w:rsid w:val="00621E30"/>
    <w:rsid w:val="0063090E"/>
    <w:rsid w:val="00635755"/>
    <w:rsid w:val="00641E66"/>
    <w:rsid w:val="00650789"/>
    <w:rsid w:val="00662155"/>
    <w:rsid w:val="00662432"/>
    <w:rsid w:val="006943E9"/>
    <w:rsid w:val="006A3AFD"/>
    <w:rsid w:val="006B6572"/>
    <w:rsid w:val="006C3B7E"/>
    <w:rsid w:val="006D5B7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4F63"/>
    <w:rsid w:val="008C61A7"/>
    <w:rsid w:val="008F4617"/>
    <w:rsid w:val="0094280B"/>
    <w:rsid w:val="009604F8"/>
    <w:rsid w:val="00960EBA"/>
    <w:rsid w:val="009950EF"/>
    <w:rsid w:val="009B2C25"/>
    <w:rsid w:val="009C0426"/>
    <w:rsid w:val="009C0899"/>
    <w:rsid w:val="009C623C"/>
    <w:rsid w:val="009C69D2"/>
    <w:rsid w:val="009D4C96"/>
    <w:rsid w:val="00A1162C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4CC7"/>
    <w:rsid w:val="00A872AB"/>
    <w:rsid w:val="00A96353"/>
    <w:rsid w:val="00AC1BF4"/>
    <w:rsid w:val="00AD6135"/>
    <w:rsid w:val="00B02AA0"/>
    <w:rsid w:val="00B04BB2"/>
    <w:rsid w:val="00B1216E"/>
    <w:rsid w:val="00B31689"/>
    <w:rsid w:val="00B55F71"/>
    <w:rsid w:val="00B7391C"/>
    <w:rsid w:val="00B84995"/>
    <w:rsid w:val="00B86881"/>
    <w:rsid w:val="00BB036A"/>
    <w:rsid w:val="00BB694E"/>
    <w:rsid w:val="00BD0BD9"/>
    <w:rsid w:val="00BD6C6B"/>
    <w:rsid w:val="00BE5A65"/>
    <w:rsid w:val="00C07453"/>
    <w:rsid w:val="00C13DE8"/>
    <w:rsid w:val="00C27258"/>
    <w:rsid w:val="00C33705"/>
    <w:rsid w:val="00C61988"/>
    <w:rsid w:val="00C63887"/>
    <w:rsid w:val="00C8284D"/>
    <w:rsid w:val="00C850AD"/>
    <w:rsid w:val="00CA723E"/>
    <w:rsid w:val="00CB2E54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1ADE"/>
    <w:rsid w:val="00DD5789"/>
    <w:rsid w:val="00DD57A4"/>
    <w:rsid w:val="00E000EB"/>
    <w:rsid w:val="00E023A0"/>
    <w:rsid w:val="00E03B1E"/>
    <w:rsid w:val="00E1705C"/>
    <w:rsid w:val="00E30A1C"/>
    <w:rsid w:val="00E5279F"/>
    <w:rsid w:val="00E61F75"/>
    <w:rsid w:val="00E62666"/>
    <w:rsid w:val="00E65090"/>
    <w:rsid w:val="00E855D1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320D-2E0B-4363-9999-41D25AEE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2023-02-28T05:43:00Z</cp:lastPrinted>
  <dcterms:created xsi:type="dcterms:W3CDTF">2023-02-28T05:44:00Z</dcterms:created>
  <dcterms:modified xsi:type="dcterms:W3CDTF">2023-02-28T05:44:00Z</dcterms:modified>
</cp:coreProperties>
</file>