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2" w:rsidRDefault="00E50C0A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50C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5" o:title=""/>
          </v:shape>
          <o:OLEObject Type="Embed" ProgID="Photoshop.Image.6" ShapeID="_x0000_s1028" DrawAspect="Content" ObjectID="_1512993609" r:id="rId6">
            <o:FieldCodes>\s</o:FieldCodes>
          </o:OLEObject>
        </w:pict>
      </w: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3E2CF4" w:rsidRDefault="00C463E3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ПУШКИНСКИЙ</w:t>
      </w:r>
      <w:r w:rsidR="003E2CF4">
        <w:rPr>
          <w:b/>
          <w:bCs/>
          <w:sz w:val="28"/>
          <w:szCs w:val="28"/>
        </w:rPr>
        <w:t xml:space="preserve">  СЕЛЬСОВЕТ </w:t>
      </w: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3E2CF4" w:rsidRDefault="00256C62" w:rsidP="003E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 - я сессия </w:t>
      </w:r>
      <w:r w:rsidR="003E2C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>
        <w:rPr>
          <w:rFonts w:ascii="Times New Roman" w:hAnsi="Times New Roman" w:cs="Times New Roman"/>
          <w:b/>
          <w:sz w:val="50"/>
          <w:szCs w:val="50"/>
        </w:rPr>
        <w:t>Р</w:t>
      </w:r>
      <w:proofErr w:type="gramEnd"/>
      <w:r>
        <w:rPr>
          <w:rFonts w:ascii="Times New Roman" w:hAnsi="Times New Roman" w:cs="Times New Roman"/>
          <w:b/>
          <w:sz w:val="50"/>
          <w:szCs w:val="50"/>
        </w:rPr>
        <w:t xml:space="preserve"> Е Ш Е Н И Е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F4" w:rsidRPr="00C463E3" w:rsidRDefault="003E2CF4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C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.12.2015 </w:t>
      </w:r>
      <w:r w:rsidRPr="00C463E3">
        <w:rPr>
          <w:rFonts w:ascii="Times New Roman" w:hAnsi="Times New Roman" w:cs="Times New Roman"/>
          <w:sz w:val="28"/>
          <w:szCs w:val="28"/>
        </w:rPr>
        <w:t>г</w:t>
      </w:r>
      <w:r w:rsidR="00C463E3" w:rsidRPr="00C463E3">
        <w:rPr>
          <w:rFonts w:ascii="Times New Roman" w:hAnsi="Times New Roman" w:cs="Times New Roman"/>
          <w:sz w:val="28"/>
          <w:szCs w:val="28"/>
        </w:rPr>
        <w:t xml:space="preserve">                                              с. Пушкино</w:t>
      </w:r>
      <w:r w:rsidR="00784226" w:rsidRPr="00C463E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C463E3" w:rsidRPr="00C463E3">
        <w:rPr>
          <w:rFonts w:ascii="Times New Roman" w:hAnsi="Times New Roman" w:cs="Times New Roman"/>
          <w:sz w:val="28"/>
          <w:szCs w:val="28"/>
        </w:rPr>
        <w:t>18</w:t>
      </w:r>
      <w:r w:rsidRPr="00C463E3">
        <w:rPr>
          <w:rFonts w:ascii="Times New Roman" w:hAnsi="Times New Roman" w:cs="Times New Roman"/>
          <w:sz w:val="28"/>
          <w:szCs w:val="28"/>
        </w:rPr>
        <w:t xml:space="preserve"> – рс</w:t>
      </w:r>
    </w:p>
    <w:p w:rsidR="003E2CF4" w:rsidRPr="00C463E3" w:rsidRDefault="003E2CF4" w:rsidP="003E2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</w:t>
      </w:r>
      <w:r w:rsidRPr="00C463E3">
        <w:rPr>
          <w:rStyle w:val="a7"/>
          <w:rFonts w:ascii="Times New Roman" w:hAnsi="Times New Roman" w:cs="Times New Roman"/>
          <w:sz w:val="28"/>
          <w:szCs w:val="28"/>
        </w:rPr>
        <w:t>Правила</w:t>
      </w:r>
      <w:r w:rsidRPr="00C463E3">
        <w:rPr>
          <w:rFonts w:ascii="Times New Roman" w:hAnsi="Times New Roman" w:cs="Times New Roman"/>
          <w:sz w:val="28"/>
          <w:szCs w:val="28"/>
        </w:rPr>
        <w:br/>
      </w:r>
      <w:r w:rsidRPr="00C463E3">
        <w:rPr>
          <w:rStyle w:val="a7"/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C463E3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                                </w:t>
      </w:r>
      <w:r w:rsidR="00C463E3" w:rsidRPr="00C463E3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C463E3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 </w:t>
      </w:r>
    </w:p>
    <w:p w:rsidR="003E2CF4" w:rsidRPr="00C463E3" w:rsidRDefault="003E2CF4" w:rsidP="003E2CF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3E3">
        <w:rPr>
          <w:rFonts w:ascii="Times New Roman" w:hAnsi="Times New Roman" w:cs="Times New Roman"/>
          <w:sz w:val="28"/>
          <w:szCs w:val="28"/>
        </w:rPr>
        <w:t xml:space="preserve"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C463E3" w:rsidRPr="00C463E3">
        <w:rPr>
          <w:rFonts w:ascii="Times New Roman" w:hAnsi="Times New Roman" w:cs="Times New Roman"/>
          <w:sz w:val="28"/>
          <w:szCs w:val="28"/>
        </w:rPr>
        <w:t>Пушкинский</w:t>
      </w:r>
      <w:r w:rsidRPr="00C463E3">
        <w:rPr>
          <w:rFonts w:ascii="Times New Roman" w:hAnsi="Times New Roman" w:cs="Times New Roman"/>
          <w:sz w:val="28"/>
          <w:szCs w:val="28"/>
        </w:rPr>
        <w:t xml:space="preserve"> сельсовет, с учетом протокола п</w:t>
      </w:r>
      <w:r w:rsidR="00C463E3">
        <w:rPr>
          <w:rFonts w:ascii="Times New Roman" w:hAnsi="Times New Roman" w:cs="Times New Roman"/>
          <w:sz w:val="28"/>
          <w:szCs w:val="28"/>
        </w:rPr>
        <w:t>убличных слушаний, закл</w:t>
      </w:r>
      <w:r w:rsidRPr="00C463E3">
        <w:rPr>
          <w:rFonts w:ascii="Times New Roman" w:hAnsi="Times New Roman" w:cs="Times New Roman"/>
          <w:sz w:val="28"/>
          <w:szCs w:val="28"/>
        </w:rPr>
        <w:t xml:space="preserve">ючения о результатах публичных слушаний, утвержденных постановлением администрации сельского поселения </w:t>
      </w:r>
      <w:r w:rsidR="00C463E3" w:rsidRPr="00C463E3">
        <w:rPr>
          <w:rFonts w:ascii="Times New Roman" w:hAnsi="Times New Roman" w:cs="Times New Roman"/>
          <w:sz w:val="28"/>
          <w:szCs w:val="28"/>
        </w:rPr>
        <w:t>Пушкинский</w:t>
      </w:r>
      <w:r w:rsidRPr="00C463E3">
        <w:rPr>
          <w:rFonts w:ascii="Times New Roman" w:hAnsi="Times New Roman" w:cs="Times New Roman"/>
          <w:sz w:val="28"/>
          <w:szCs w:val="28"/>
        </w:rPr>
        <w:t xml:space="preserve"> сельсовет  Добринского  муниципального района   от 18.12.2015  года, совет депутатов сельского поселения </w:t>
      </w:r>
      <w:r w:rsidR="00C463E3" w:rsidRPr="00C463E3">
        <w:rPr>
          <w:rFonts w:ascii="Times New Roman" w:hAnsi="Times New Roman" w:cs="Times New Roman"/>
          <w:sz w:val="28"/>
          <w:szCs w:val="28"/>
        </w:rPr>
        <w:t>Пушкинский</w:t>
      </w:r>
      <w:r w:rsidRPr="00C463E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3E2CF4" w:rsidRPr="00C463E3" w:rsidRDefault="003E2CF4" w:rsidP="003E2CF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E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2CF4" w:rsidRDefault="003E2CF4" w:rsidP="003E2CF4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E3">
        <w:rPr>
          <w:rFonts w:ascii="Times New Roman" w:hAnsi="Times New Roman" w:cs="Times New Roman"/>
          <w:sz w:val="28"/>
          <w:szCs w:val="28"/>
        </w:rPr>
        <w:t xml:space="preserve">         1. Утвердить изменения Правил землепользования и застройки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C463E3">
        <w:rPr>
          <w:rFonts w:ascii="Times New Roman" w:hAnsi="Times New Roman" w:cs="Times New Roman"/>
          <w:color w:val="333333"/>
          <w:sz w:val="28"/>
          <w:szCs w:val="28"/>
        </w:rPr>
        <w:t>Пушкинский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Добринского муниципального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Default="003E2CF4" w:rsidP="003E2C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3E2CF4" w:rsidRDefault="003E2CF4" w:rsidP="003E2CF4">
      <w:pPr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784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r w:rsidR="00C463E3">
        <w:rPr>
          <w:rFonts w:ascii="Times New Roman" w:hAnsi="Times New Roman" w:cs="Times New Roman"/>
          <w:b/>
          <w:sz w:val="28"/>
          <w:szCs w:val="28"/>
        </w:rPr>
        <w:t>Пушкинский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r w:rsidR="0078422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463E3">
        <w:rPr>
          <w:rFonts w:ascii="Times New Roman" w:hAnsi="Times New Roman" w:cs="Times New Roman"/>
          <w:b/>
          <w:sz w:val="28"/>
          <w:szCs w:val="28"/>
        </w:rPr>
        <w:t>Н.Г. Демихова</w:t>
      </w:r>
      <w:r w:rsidR="007842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D7CAC" w:rsidRDefault="00DD7CAC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3E2CF4" w:rsidRDefault="003E2CF4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  <w:r>
        <w:rPr>
          <w:color w:val="000000"/>
          <w:sz w:val="28"/>
          <w:szCs w:val="28"/>
        </w:rPr>
        <w:br/>
        <w:t xml:space="preserve"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C463E3">
        <w:rPr>
          <w:color w:val="000000"/>
          <w:sz w:val="28"/>
          <w:szCs w:val="28"/>
        </w:rPr>
        <w:t>Пушкинский</w:t>
      </w:r>
      <w:r w:rsidR="00784226">
        <w:rPr>
          <w:color w:val="000000"/>
          <w:sz w:val="28"/>
          <w:szCs w:val="28"/>
        </w:rPr>
        <w:t xml:space="preserve"> сельсовет</w:t>
      </w:r>
      <w:r w:rsidR="00784226">
        <w:rPr>
          <w:color w:val="000000"/>
          <w:sz w:val="28"/>
          <w:szCs w:val="28"/>
        </w:rPr>
        <w:br/>
        <w:t xml:space="preserve">№ </w:t>
      </w:r>
      <w:r w:rsidR="00C463E3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-рс  от  2</w:t>
      </w:r>
      <w:r w:rsidR="00256C6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.12.2015г.</w:t>
      </w:r>
    </w:p>
    <w:p w:rsidR="003E2CF4" w:rsidRDefault="003E2CF4" w:rsidP="003E2CF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</w:t>
      </w:r>
      <w:r w:rsidR="00784226">
        <w:rPr>
          <w:b/>
          <w:color w:val="000000"/>
          <w:sz w:val="28"/>
          <w:szCs w:val="28"/>
        </w:rPr>
        <w:t xml:space="preserve"> </w:t>
      </w:r>
      <w:r w:rsidR="00C463E3">
        <w:rPr>
          <w:b/>
          <w:color w:val="000000"/>
          <w:sz w:val="28"/>
          <w:szCs w:val="28"/>
        </w:rPr>
        <w:t>ПУШКИНСКИЙ</w:t>
      </w:r>
      <w:r>
        <w:rPr>
          <w:b/>
          <w:color w:val="000000"/>
          <w:sz w:val="28"/>
          <w:szCs w:val="28"/>
        </w:rPr>
        <w:t xml:space="preserve"> СЕЛЬСОВЕТ                                        ДОБРИНСКОГО МУНИЦИПАЛЬНОГО  РАЙОНА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Статья 1. </w:t>
      </w:r>
    </w:p>
    <w:p w:rsidR="003E2CF4" w:rsidRDefault="003E2CF4" w:rsidP="003E2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E2CF4" w:rsidRPr="00DD7CAC" w:rsidRDefault="003E2CF4" w:rsidP="003E2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C463E3">
        <w:rPr>
          <w:color w:val="000000"/>
          <w:sz w:val="28"/>
          <w:szCs w:val="28"/>
        </w:rPr>
        <w:t>Пушкинский</w:t>
      </w:r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Добринского муниципального, </w:t>
      </w:r>
      <w:r w:rsidRPr="00DD7CAC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сельского поселения  </w:t>
      </w:r>
      <w:r w:rsidR="00C463E3">
        <w:rPr>
          <w:rFonts w:ascii="Times New Roman" w:hAnsi="Times New Roman" w:cs="Times New Roman"/>
          <w:sz w:val="28"/>
          <w:szCs w:val="28"/>
        </w:rPr>
        <w:t>Пушкинский</w:t>
      </w:r>
      <w:r w:rsidR="007B01EB">
        <w:rPr>
          <w:rFonts w:ascii="Times New Roman" w:hAnsi="Times New Roman" w:cs="Times New Roman"/>
          <w:sz w:val="28"/>
          <w:szCs w:val="28"/>
        </w:rPr>
        <w:t xml:space="preserve"> </w:t>
      </w:r>
      <w:r w:rsidR="00784226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C463E3">
        <w:rPr>
          <w:rFonts w:ascii="Times New Roman" w:hAnsi="Times New Roman" w:cs="Times New Roman"/>
          <w:sz w:val="28"/>
          <w:szCs w:val="28"/>
        </w:rPr>
        <w:t>21.11</w:t>
      </w:r>
      <w:r w:rsidRPr="00DD7CAC">
        <w:rPr>
          <w:rFonts w:ascii="Times New Roman" w:hAnsi="Times New Roman" w:cs="Times New Roman"/>
          <w:sz w:val="28"/>
          <w:szCs w:val="28"/>
        </w:rPr>
        <w:t>.201</w:t>
      </w:r>
      <w:r w:rsidR="00784226">
        <w:rPr>
          <w:rFonts w:ascii="Times New Roman" w:hAnsi="Times New Roman" w:cs="Times New Roman"/>
          <w:sz w:val="28"/>
          <w:szCs w:val="28"/>
        </w:rPr>
        <w:t>2</w:t>
      </w:r>
      <w:r w:rsidRPr="00DD7CAC">
        <w:rPr>
          <w:rFonts w:ascii="Times New Roman" w:hAnsi="Times New Roman" w:cs="Times New Roman"/>
          <w:sz w:val="28"/>
          <w:szCs w:val="28"/>
        </w:rPr>
        <w:t xml:space="preserve">г.        № </w:t>
      </w:r>
      <w:r w:rsidR="007B01EB">
        <w:rPr>
          <w:rFonts w:ascii="Times New Roman" w:hAnsi="Times New Roman" w:cs="Times New Roman"/>
          <w:sz w:val="28"/>
          <w:szCs w:val="28"/>
        </w:rPr>
        <w:t>1</w:t>
      </w:r>
      <w:r w:rsidR="00C463E3">
        <w:rPr>
          <w:rFonts w:ascii="Times New Roman" w:hAnsi="Times New Roman" w:cs="Times New Roman"/>
          <w:sz w:val="28"/>
          <w:szCs w:val="28"/>
        </w:rPr>
        <w:t>31</w:t>
      </w:r>
      <w:r w:rsidRPr="00DD7CAC">
        <w:rPr>
          <w:rFonts w:ascii="Times New Roman" w:hAnsi="Times New Roman" w:cs="Times New Roman"/>
          <w:sz w:val="28"/>
          <w:szCs w:val="28"/>
        </w:rPr>
        <w:t xml:space="preserve">-рс, следующие изменения: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Часть «Общие положения землепользования и застройки» изложить в следующей редакции: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П</w:t>
      </w:r>
      <w:r w:rsidRPr="00DD7C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орядок применения Правил землепользования и застройки и внесения изменений в  указанные Правила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Раздел 1. Положение о регулировании землепользования и застройки </w:t>
      </w:r>
    </w:p>
    <w:p w:rsidR="003E2CF4" w:rsidRPr="00DD7CAC" w:rsidRDefault="003E2CF4" w:rsidP="003E2CF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органами местного самоуправления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Статья 1.1. Сфера применения Правил землепользования и застройки сельского поселения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r w:rsidR="00C463E3">
        <w:rPr>
          <w:color w:val="000000"/>
          <w:sz w:val="28"/>
          <w:szCs w:val="28"/>
        </w:rPr>
        <w:t>Пушкинский</w:t>
      </w: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сельсовет Добринского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разрабатываются в целях: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2) создания условий для планировки территории муниципального образования;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публикации Правил;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помещения Правил в сети «Интернет»;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1.2.1. К полномочиям Совета депутатов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иные полномочия в соответствии с действующим законодательством.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1.2.2. К полномочиям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lastRenderedPageBreak/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- иные вопросы </w:t>
      </w:r>
      <w:r w:rsidRPr="00DD7CAC">
        <w:rPr>
          <w:rFonts w:ascii="Times New Roman" w:hAnsi="Times New Roman" w:cs="Times New Roman"/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3E2CF4" w:rsidRPr="00DD7CAC" w:rsidRDefault="003E2CF4" w:rsidP="003E2CF4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235427912"/>
      <w:bookmarkStart w:id="1" w:name="_Toc321123216"/>
    </w:p>
    <w:p w:rsidR="003E2CF4" w:rsidRPr="00DD7CAC" w:rsidRDefault="003E2CF4" w:rsidP="003E2CF4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D7CAC">
        <w:rPr>
          <w:rFonts w:ascii="Times New Roman" w:hAnsi="Times New Roman"/>
          <w:b w:val="0"/>
          <w:sz w:val="28"/>
          <w:szCs w:val="28"/>
        </w:rPr>
        <w:t>Статья 1.3. Комиссия по землепользованию и застройке</w:t>
      </w:r>
      <w:bookmarkEnd w:id="0"/>
      <w:bookmarkEnd w:id="1"/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D7CAC">
        <w:rPr>
          <w:rFonts w:ascii="Times New Roman" w:hAnsi="Times New Roman" w:cs="Times New Roman"/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1.3.2. Комиссия: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организует подготовку предложений о внесении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проводит публичные слушания по вопросам землепользования и застройки;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по результатам публичных слушаний;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о необходимости внесения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процедуры по подготовке проекта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условно разрешенные виды использования;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2.1.9.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2.1.10. Решения об изменении одного вида разрешенного использования земельных участков и объектов капитального строительства, расположенных на </w:t>
      </w:r>
      <w:r w:rsidRPr="00DD7CAC">
        <w:rPr>
          <w:rFonts w:ascii="Times New Roman" w:hAnsi="Times New Roman" w:cs="Times New Roman"/>
          <w:sz w:val="28"/>
          <w:szCs w:val="28"/>
        </w:rPr>
        <w:lastRenderedPageBreak/>
        <w:t>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водообеспечение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канализование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Pr="00DD7CAC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DD7CAC">
        <w:rPr>
          <w:rFonts w:ascii="Times New Roman" w:hAnsi="Times New Roman" w:cs="Times New Roman"/>
          <w:sz w:val="28"/>
          <w:szCs w:val="28"/>
        </w:rPr>
        <w:t>статьи 4.1 настоящих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Правил.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2.2.4. В случае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3.1 Общие положения о планировке территории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DD7CAC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</w:t>
      </w:r>
      <w:r w:rsidRPr="00DD7CAC">
        <w:rPr>
          <w:rFonts w:ascii="Times New Roman" w:hAnsi="Times New Roman" w:cs="Times New Roman"/>
          <w:sz w:val="28"/>
          <w:szCs w:val="28"/>
        </w:rPr>
        <w:lastRenderedPageBreak/>
        <w:t>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, настоящих правил землепользования и застройки.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DD7CAC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4.1.2. Публичные слушания проводятся с целью: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контролировать принятие администрацией сельского поселения решений по землепользованию и застройке.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4.1.4. Решение о назначении публичных слушаний по вопросам, указанным в п. 4.1.3 Настоящих Правил, принимается главой сельского поселения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2" w:name="sub_17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3" w:name="sub_26"/>
      <w:bookmarkEnd w:id="2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sub_42"/>
      <w:bookmarkEnd w:id="3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4.1.5. </w:t>
      </w:r>
      <w:bookmarkEnd w:id="4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" w:name="sub_43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" w:name="sub_44"/>
      <w:bookmarkEnd w:id="5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6"/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устной форме - непосредственно в ходе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sub_48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8" w:name="sub_49"/>
      <w:bookmarkEnd w:id="7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4.1.10. </w:t>
      </w:r>
      <w:bookmarkStart w:id="9" w:name="sub_410"/>
      <w:bookmarkEnd w:id="8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</w:t>
      </w: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слушаний. Данные о результатах голосования вносятся в Протокол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0" w:name="sub_413"/>
      <w:bookmarkEnd w:id="9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1" w:name="sub_414"/>
      <w:bookmarkEnd w:id="10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1"/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5.1.3.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6.1.2. Ответственность за нарушения настоящих Правил.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Статья 6.2. Вступление в силу настоящих   Правил.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Настоящие Правила вступают в силу по истечении десяти дней после их официального опублико</w:t>
      </w:r>
      <w:r w:rsidR="00DD7CAC">
        <w:rPr>
          <w:rFonts w:ascii="Times New Roman" w:hAnsi="Times New Roman" w:cs="Times New Roman"/>
          <w:sz w:val="28"/>
          <w:szCs w:val="28"/>
        </w:rPr>
        <w:t>вания.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D7CAC">
        <w:rPr>
          <w:b/>
          <w:color w:val="000000"/>
          <w:sz w:val="28"/>
          <w:szCs w:val="28"/>
        </w:rPr>
        <w:t>Статья 2.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3E2CF4" w:rsidRPr="00DD7CAC" w:rsidRDefault="00C463E3" w:rsidP="003E2CF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="007B0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CF4"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3E2CF4"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12" w:name="_GoBack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Н.Г. Демихова</w:t>
      </w:r>
    </w:p>
    <w:p w:rsidR="000F7B2E" w:rsidRPr="00DD7CAC" w:rsidRDefault="000F7B2E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F7B2E" w:rsidRPr="00DD7CAC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E4F03"/>
    <w:rsid w:val="000F3386"/>
    <w:rsid w:val="000F7B2E"/>
    <w:rsid w:val="001F4378"/>
    <w:rsid w:val="001F638D"/>
    <w:rsid w:val="00250D40"/>
    <w:rsid w:val="00254402"/>
    <w:rsid w:val="00256C62"/>
    <w:rsid w:val="002B0C08"/>
    <w:rsid w:val="003350CE"/>
    <w:rsid w:val="003B754C"/>
    <w:rsid w:val="003E2CF4"/>
    <w:rsid w:val="00494B73"/>
    <w:rsid w:val="005150DB"/>
    <w:rsid w:val="005C35F0"/>
    <w:rsid w:val="005F2394"/>
    <w:rsid w:val="00616642"/>
    <w:rsid w:val="006C7D0D"/>
    <w:rsid w:val="00724980"/>
    <w:rsid w:val="00775124"/>
    <w:rsid w:val="00784226"/>
    <w:rsid w:val="007B01EB"/>
    <w:rsid w:val="007C0A02"/>
    <w:rsid w:val="00801CFA"/>
    <w:rsid w:val="00820566"/>
    <w:rsid w:val="00850557"/>
    <w:rsid w:val="00882C5D"/>
    <w:rsid w:val="00907514"/>
    <w:rsid w:val="00930C32"/>
    <w:rsid w:val="00A32E87"/>
    <w:rsid w:val="00A55BF3"/>
    <w:rsid w:val="00AC308A"/>
    <w:rsid w:val="00AF0E21"/>
    <w:rsid w:val="00B76626"/>
    <w:rsid w:val="00C00929"/>
    <w:rsid w:val="00C0418F"/>
    <w:rsid w:val="00C12C73"/>
    <w:rsid w:val="00C463E3"/>
    <w:rsid w:val="00C758E8"/>
    <w:rsid w:val="00CF48C5"/>
    <w:rsid w:val="00D418ED"/>
    <w:rsid w:val="00D759B6"/>
    <w:rsid w:val="00DC35B1"/>
    <w:rsid w:val="00DD7CAC"/>
    <w:rsid w:val="00E173E9"/>
    <w:rsid w:val="00E33223"/>
    <w:rsid w:val="00E50C0A"/>
    <w:rsid w:val="00F42BD0"/>
    <w:rsid w:val="00F7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2015-12-30T08:43:00Z</cp:lastPrinted>
  <dcterms:created xsi:type="dcterms:W3CDTF">2015-12-30T12:13:00Z</dcterms:created>
  <dcterms:modified xsi:type="dcterms:W3CDTF">2015-12-30T12:13:00Z</dcterms:modified>
</cp:coreProperties>
</file>