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5616F" w14:textId="77777777" w:rsidR="00714E7F" w:rsidRDefault="00714E7F" w:rsidP="00714E7F">
      <w:pPr>
        <w:suppressAutoHyphens/>
        <w:spacing w:after="0" w:line="240" w:lineRule="auto"/>
        <w:jc w:val="center"/>
        <w:rPr>
          <w:rFonts w:ascii="Times New Roman" w:hAnsi="Times New Roman" w:cs="Times New Roman"/>
          <w:b/>
          <w:sz w:val="28"/>
          <w:szCs w:val="28"/>
        </w:rPr>
      </w:pPr>
    </w:p>
    <w:p w14:paraId="6747D496" w14:textId="77777777" w:rsidR="00714E7F" w:rsidRDefault="00714E7F" w:rsidP="00714E7F">
      <w:pPr>
        <w:suppressAutoHyphens/>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object w:dxaOrig="1440" w:dyaOrig="1440" w14:anchorId="5FAD23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9.05pt;margin-top:-32.1pt;width:36.75pt;height:43.65pt;z-index:251659264">
            <v:imagedata r:id="rId5" o:title=""/>
          </v:shape>
          <o:OLEObject Type="Embed" ProgID="Photoshop.Image.6" ShapeID="_x0000_s1026" DrawAspect="Content" ObjectID="_1772879554" r:id="rId6">
            <o:FieldCodes>\s</o:FieldCodes>
          </o:OLEObject>
        </w:object>
      </w:r>
    </w:p>
    <w:p w14:paraId="49B362AC" w14:textId="77777777" w:rsidR="00714E7F" w:rsidRPr="00CA5B07" w:rsidRDefault="00714E7F" w:rsidP="00714E7F">
      <w:pPr>
        <w:spacing w:after="0"/>
        <w:jc w:val="center"/>
        <w:rPr>
          <w:rFonts w:ascii="Times New Roman" w:hAnsi="Times New Roman" w:cs="Times New Roman"/>
          <w:b/>
          <w:sz w:val="28"/>
          <w:szCs w:val="28"/>
        </w:rPr>
      </w:pPr>
      <w:r w:rsidRPr="00CA5B07">
        <w:rPr>
          <w:rFonts w:ascii="Times New Roman" w:hAnsi="Times New Roman" w:cs="Times New Roman"/>
          <w:b/>
          <w:sz w:val="28"/>
          <w:szCs w:val="28"/>
        </w:rPr>
        <w:t>РОССИЙСКАЯ ФЕДЕРАЦИЯ</w:t>
      </w:r>
    </w:p>
    <w:p w14:paraId="01DD34B5" w14:textId="77777777" w:rsidR="00714E7F" w:rsidRPr="00CA5B07" w:rsidRDefault="00714E7F" w:rsidP="00714E7F">
      <w:pPr>
        <w:spacing w:after="0"/>
        <w:jc w:val="center"/>
        <w:rPr>
          <w:rFonts w:ascii="Times New Roman" w:hAnsi="Times New Roman" w:cs="Times New Roman"/>
          <w:b/>
          <w:sz w:val="28"/>
          <w:szCs w:val="28"/>
        </w:rPr>
      </w:pPr>
      <w:r w:rsidRPr="00CA5B07">
        <w:rPr>
          <w:rFonts w:ascii="Times New Roman" w:hAnsi="Times New Roman" w:cs="Times New Roman"/>
          <w:b/>
          <w:sz w:val="28"/>
          <w:szCs w:val="28"/>
        </w:rPr>
        <w:t>СОВЕТ ДЕПУТАТОВ СЕЛЬСКОГО ПОСЕЛЕНИЯ</w:t>
      </w:r>
    </w:p>
    <w:p w14:paraId="1E3BBD87" w14:textId="77777777" w:rsidR="00714E7F" w:rsidRPr="00CA5B07" w:rsidRDefault="00714E7F" w:rsidP="00714E7F">
      <w:pPr>
        <w:spacing w:after="0"/>
        <w:jc w:val="center"/>
        <w:rPr>
          <w:rFonts w:ascii="Times New Roman" w:hAnsi="Times New Roman" w:cs="Times New Roman"/>
          <w:b/>
          <w:sz w:val="28"/>
          <w:szCs w:val="28"/>
        </w:rPr>
      </w:pPr>
      <w:r w:rsidRPr="00CA5B07">
        <w:rPr>
          <w:rFonts w:ascii="Times New Roman" w:hAnsi="Times New Roman" w:cs="Times New Roman"/>
          <w:b/>
          <w:sz w:val="28"/>
          <w:szCs w:val="28"/>
        </w:rPr>
        <w:t>ПУШКИНСКИЙ СЕЛЬСОВЕТ</w:t>
      </w:r>
    </w:p>
    <w:p w14:paraId="74E2993E" w14:textId="77777777" w:rsidR="00714E7F" w:rsidRPr="00CA5B07" w:rsidRDefault="00714E7F" w:rsidP="00714E7F">
      <w:pPr>
        <w:spacing w:after="0"/>
        <w:jc w:val="center"/>
        <w:rPr>
          <w:rFonts w:ascii="Times New Roman" w:hAnsi="Times New Roman" w:cs="Times New Roman"/>
          <w:b/>
          <w:sz w:val="28"/>
          <w:szCs w:val="28"/>
        </w:rPr>
      </w:pPr>
      <w:r w:rsidRPr="00CA5B07">
        <w:rPr>
          <w:rFonts w:ascii="Times New Roman" w:hAnsi="Times New Roman" w:cs="Times New Roman"/>
          <w:b/>
          <w:sz w:val="28"/>
          <w:szCs w:val="28"/>
        </w:rPr>
        <w:t>Добринского муниципального района Липецкой области</w:t>
      </w:r>
    </w:p>
    <w:p w14:paraId="341DCF05" w14:textId="77777777" w:rsidR="00714E7F" w:rsidRPr="00CA5B07" w:rsidRDefault="00714E7F" w:rsidP="00714E7F">
      <w:pPr>
        <w:spacing w:line="240" w:lineRule="atLeast"/>
        <w:jc w:val="center"/>
        <w:rPr>
          <w:rFonts w:ascii="Times New Roman" w:hAnsi="Times New Roman" w:cs="Times New Roman"/>
          <w:sz w:val="28"/>
          <w:szCs w:val="28"/>
        </w:rPr>
      </w:pPr>
      <w:r>
        <w:rPr>
          <w:rFonts w:ascii="Times New Roman" w:hAnsi="Times New Roman" w:cs="Times New Roman"/>
          <w:sz w:val="28"/>
          <w:szCs w:val="28"/>
        </w:rPr>
        <w:t>40</w:t>
      </w:r>
      <w:r w:rsidRPr="00CA5B07">
        <w:rPr>
          <w:rFonts w:ascii="Times New Roman" w:hAnsi="Times New Roman" w:cs="Times New Roman"/>
          <w:sz w:val="28"/>
          <w:szCs w:val="28"/>
        </w:rPr>
        <w:t xml:space="preserve">-я сессия </w:t>
      </w:r>
      <w:r w:rsidRPr="00CA5B07">
        <w:rPr>
          <w:rFonts w:ascii="Times New Roman" w:hAnsi="Times New Roman" w:cs="Times New Roman"/>
          <w:sz w:val="28"/>
          <w:szCs w:val="28"/>
          <w:lang w:val="en-US"/>
        </w:rPr>
        <w:t>VI</w:t>
      </w:r>
      <w:r w:rsidRPr="00CA5B07">
        <w:rPr>
          <w:rFonts w:ascii="Times New Roman" w:hAnsi="Times New Roman" w:cs="Times New Roman"/>
          <w:sz w:val="28"/>
          <w:szCs w:val="28"/>
        </w:rPr>
        <w:t xml:space="preserve"> созыва    </w:t>
      </w:r>
    </w:p>
    <w:p w14:paraId="769BB114" w14:textId="77777777" w:rsidR="00714E7F" w:rsidRDefault="00714E7F" w:rsidP="00714E7F">
      <w:pPr>
        <w:tabs>
          <w:tab w:val="left" w:pos="2355"/>
        </w:tabs>
        <w:jc w:val="center"/>
        <w:rPr>
          <w:rFonts w:ascii="Times New Roman" w:hAnsi="Times New Roman" w:cs="Times New Roman"/>
          <w:b/>
          <w:sz w:val="28"/>
          <w:szCs w:val="28"/>
        </w:rPr>
      </w:pPr>
      <w:r w:rsidRPr="00CA5B07">
        <w:rPr>
          <w:rFonts w:ascii="Times New Roman" w:hAnsi="Times New Roman" w:cs="Times New Roman"/>
          <w:b/>
          <w:sz w:val="28"/>
          <w:szCs w:val="28"/>
        </w:rPr>
        <w:t>РЕШЕНИЕ</w:t>
      </w:r>
    </w:p>
    <w:p w14:paraId="4DE54A4B" w14:textId="77777777" w:rsidR="00714E7F" w:rsidRPr="00E61FEA" w:rsidRDefault="00714E7F" w:rsidP="00714E7F">
      <w:pPr>
        <w:tabs>
          <w:tab w:val="left" w:pos="2355"/>
        </w:tabs>
        <w:rPr>
          <w:rFonts w:ascii="Times New Roman" w:hAnsi="Times New Roman" w:cs="Times New Roman"/>
          <w:sz w:val="28"/>
          <w:szCs w:val="28"/>
        </w:rPr>
      </w:pPr>
      <w:r>
        <w:rPr>
          <w:rFonts w:ascii="Times New Roman" w:hAnsi="Times New Roman" w:cs="Times New Roman"/>
          <w:sz w:val="28"/>
          <w:szCs w:val="28"/>
        </w:rPr>
        <w:t>11</w:t>
      </w:r>
      <w:r w:rsidRPr="00CA5B07">
        <w:rPr>
          <w:rFonts w:ascii="Times New Roman" w:hAnsi="Times New Roman" w:cs="Times New Roman"/>
          <w:sz w:val="28"/>
          <w:szCs w:val="28"/>
        </w:rPr>
        <w:t>.0</w:t>
      </w:r>
      <w:r>
        <w:rPr>
          <w:rFonts w:ascii="Times New Roman" w:hAnsi="Times New Roman" w:cs="Times New Roman"/>
          <w:sz w:val="28"/>
          <w:szCs w:val="28"/>
        </w:rPr>
        <w:t>3</w:t>
      </w:r>
      <w:r w:rsidRPr="00CA5B07">
        <w:rPr>
          <w:rFonts w:ascii="Times New Roman" w:hAnsi="Times New Roman" w:cs="Times New Roman"/>
          <w:sz w:val="28"/>
          <w:szCs w:val="28"/>
        </w:rPr>
        <w:t>.</w:t>
      </w:r>
      <w:r>
        <w:rPr>
          <w:rFonts w:ascii="Times New Roman" w:hAnsi="Times New Roman" w:cs="Times New Roman"/>
          <w:sz w:val="28"/>
          <w:szCs w:val="28"/>
        </w:rPr>
        <w:t xml:space="preserve">2024                           </w:t>
      </w:r>
      <w:r w:rsidRPr="00CA5B0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A5B07">
        <w:rPr>
          <w:rFonts w:ascii="Times New Roman" w:hAnsi="Times New Roman" w:cs="Times New Roman"/>
          <w:sz w:val="28"/>
          <w:szCs w:val="28"/>
        </w:rPr>
        <w:t xml:space="preserve"> с. Пушкино</w:t>
      </w:r>
      <w:r>
        <w:rPr>
          <w:rFonts w:ascii="Times New Roman" w:hAnsi="Times New Roman" w:cs="Times New Roman"/>
          <w:sz w:val="28"/>
          <w:szCs w:val="28"/>
        </w:rPr>
        <w:t xml:space="preserve">                                 № 150-рс</w:t>
      </w:r>
    </w:p>
    <w:p w14:paraId="70600D2A" w14:textId="77777777" w:rsidR="00714E7F" w:rsidRPr="004A72B3" w:rsidRDefault="00714E7F" w:rsidP="00714E7F">
      <w:pPr>
        <w:spacing w:after="0" w:line="240" w:lineRule="auto"/>
        <w:jc w:val="center"/>
        <w:rPr>
          <w:rFonts w:ascii="Times New Roman" w:hAnsi="Times New Roman" w:cs="Times New Roman"/>
          <w:b/>
          <w:bCs/>
          <w:sz w:val="28"/>
          <w:szCs w:val="28"/>
        </w:rPr>
      </w:pPr>
    </w:p>
    <w:p w14:paraId="2FE5F002" w14:textId="77777777" w:rsidR="00714E7F" w:rsidRPr="004A72B3" w:rsidRDefault="00714E7F" w:rsidP="00714E7F">
      <w:pPr>
        <w:spacing w:after="0" w:line="240" w:lineRule="auto"/>
        <w:ind w:firstLine="357"/>
        <w:jc w:val="center"/>
        <w:rPr>
          <w:rFonts w:ascii="Times New Roman" w:hAnsi="Times New Roman" w:cs="Times New Roman"/>
          <w:b/>
          <w:sz w:val="28"/>
          <w:szCs w:val="28"/>
        </w:rPr>
      </w:pPr>
      <w:r w:rsidRPr="004A72B3">
        <w:rPr>
          <w:rFonts w:ascii="Times New Roman" w:hAnsi="Times New Roman" w:cs="Times New Roman"/>
          <w:b/>
          <w:sz w:val="28"/>
          <w:szCs w:val="28"/>
        </w:rPr>
        <w:t>Об отчете главы сельского поселения Пушкинский сельсовет о результатах своей деятельности, деятельности администрации се</w:t>
      </w:r>
      <w:r>
        <w:rPr>
          <w:rFonts w:ascii="Times New Roman" w:hAnsi="Times New Roman" w:cs="Times New Roman"/>
          <w:b/>
          <w:sz w:val="28"/>
          <w:szCs w:val="28"/>
        </w:rPr>
        <w:t>льского поселения по итогам 2023</w:t>
      </w:r>
      <w:r w:rsidRPr="004A72B3">
        <w:rPr>
          <w:rFonts w:ascii="Times New Roman" w:hAnsi="Times New Roman" w:cs="Times New Roman"/>
          <w:b/>
          <w:sz w:val="28"/>
          <w:szCs w:val="28"/>
        </w:rPr>
        <w:t xml:space="preserve"> года</w:t>
      </w:r>
    </w:p>
    <w:p w14:paraId="233537FF" w14:textId="77777777" w:rsidR="00714E7F" w:rsidRPr="004A72B3" w:rsidRDefault="00714E7F" w:rsidP="00714E7F">
      <w:pPr>
        <w:spacing w:after="0" w:line="240" w:lineRule="auto"/>
        <w:ind w:firstLine="360"/>
        <w:jc w:val="center"/>
        <w:rPr>
          <w:rFonts w:ascii="Times New Roman" w:hAnsi="Times New Roman" w:cs="Times New Roman"/>
          <w:b/>
          <w:sz w:val="28"/>
          <w:szCs w:val="28"/>
        </w:rPr>
      </w:pPr>
    </w:p>
    <w:p w14:paraId="4BB1FF1D" w14:textId="77777777" w:rsidR="00714E7F" w:rsidRPr="004A72B3" w:rsidRDefault="00714E7F" w:rsidP="00714E7F">
      <w:pPr>
        <w:spacing w:after="0" w:line="240" w:lineRule="auto"/>
        <w:ind w:firstLine="567"/>
        <w:jc w:val="both"/>
        <w:rPr>
          <w:rFonts w:ascii="Times New Roman" w:hAnsi="Times New Roman" w:cs="Times New Roman"/>
          <w:sz w:val="28"/>
          <w:szCs w:val="28"/>
        </w:rPr>
      </w:pPr>
      <w:r w:rsidRPr="004A72B3">
        <w:rPr>
          <w:rFonts w:ascii="Times New Roman" w:hAnsi="Times New Roman" w:cs="Times New Roman"/>
          <w:sz w:val="28"/>
          <w:szCs w:val="28"/>
        </w:rPr>
        <w:t>Заслушав и обсудив информацию главы сельского поселения Пушкинский сельсовет о результатах своей деятельности, о деятельности администрации се</w:t>
      </w:r>
      <w:r>
        <w:rPr>
          <w:rFonts w:ascii="Times New Roman" w:hAnsi="Times New Roman" w:cs="Times New Roman"/>
          <w:sz w:val="28"/>
          <w:szCs w:val="28"/>
        </w:rPr>
        <w:t>льского поселения по итогам 2023</w:t>
      </w:r>
      <w:r w:rsidRPr="004A72B3">
        <w:rPr>
          <w:rFonts w:ascii="Times New Roman" w:hAnsi="Times New Roman" w:cs="Times New Roman"/>
          <w:sz w:val="28"/>
          <w:szCs w:val="28"/>
        </w:rPr>
        <w:t xml:space="preserve"> года, Совет депутатов отмечает, что прошедший год для сельского поселения, в целом был напряженным, направленный на укрепление экономики, на выполнение задач, определенных законодательством Липецкой области. Главными задачами являлись решение вопросов местного значения на уровне сельского поселения и достижение на этой основе повышения уровня и качества жизни жителей сельского поселения.</w:t>
      </w:r>
    </w:p>
    <w:p w14:paraId="0694CE56" w14:textId="77777777" w:rsidR="00714E7F" w:rsidRPr="004A72B3" w:rsidRDefault="00714E7F" w:rsidP="00714E7F">
      <w:pPr>
        <w:spacing w:after="0" w:line="240" w:lineRule="auto"/>
        <w:ind w:firstLine="567"/>
        <w:jc w:val="both"/>
        <w:rPr>
          <w:rFonts w:ascii="Times New Roman" w:hAnsi="Times New Roman" w:cs="Times New Roman"/>
          <w:bCs/>
          <w:sz w:val="28"/>
          <w:szCs w:val="28"/>
        </w:rPr>
      </w:pPr>
      <w:r w:rsidRPr="004A72B3">
        <w:rPr>
          <w:rFonts w:ascii="Times New Roman" w:hAnsi="Times New Roman" w:cs="Times New Roman"/>
          <w:sz w:val="28"/>
          <w:szCs w:val="28"/>
        </w:rPr>
        <w:t>Анализируя информацию главы сельского поселения Пушкинский сельсовет о результатах своей деятельности, о деятельности администрации се</w:t>
      </w:r>
      <w:r>
        <w:rPr>
          <w:rFonts w:ascii="Times New Roman" w:hAnsi="Times New Roman" w:cs="Times New Roman"/>
          <w:sz w:val="28"/>
          <w:szCs w:val="28"/>
        </w:rPr>
        <w:t>льского поселения по итогам 2023</w:t>
      </w:r>
      <w:r w:rsidRPr="004A72B3">
        <w:rPr>
          <w:rFonts w:ascii="Times New Roman" w:hAnsi="Times New Roman" w:cs="Times New Roman"/>
          <w:sz w:val="28"/>
          <w:szCs w:val="28"/>
        </w:rPr>
        <w:t xml:space="preserve"> года и учитывая решение постоянных комиссий, Совет депутатов </w:t>
      </w:r>
      <w:r w:rsidRPr="004A72B3">
        <w:rPr>
          <w:rFonts w:ascii="Times New Roman" w:hAnsi="Times New Roman" w:cs="Times New Roman"/>
          <w:bCs/>
          <w:sz w:val="28"/>
          <w:szCs w:val="28"/>
        </w:rPr>
        <w:t xml:space="preserve">поселения Пушкинский сельсовет </w:t>
      </w:r>
    </w:p>
    <w:p w14:paraId="15BC61B5" w14:textId="77777777" w:rsidR="00714E7F" w:rsidRPr="004A72B3" w:rsidRDefault="00714E7F" w:rsidP="00714E7F">
      <w:pPr>
        <w:spacing w:after="0" w:line="240" w:lineRule="auto"/>
        <w:ind w:firstLine="360"/>
        <w:rPr>
          <w:rFonts w:ascii="Times New Roman" w:hAnsi="Times New Roman" w:cs="Times New Roman"/>
          <w:sz w:val="28"/>
          <w:szCs w:val="28"/>
        </w:rPr>
      </w:pPr>
      <w:r w:rsidRPr="004A72B3">
        <w:rPr>
          <w:rFonts w:ascii="Times New Roman" w:hAnsi="Times New Roman" w:cs="Times New Roman"/>
          <w:sz w:val="28"/>
          <w:szCs w:val="28"/>
        </w:rPr>
        <w:t xml:space="preserve"> </w:t>
      </w:r>
    </w:p>
    <w:p w14:paraId="76FD1386" w14:textId="77777777" w:rsidR="00714E7F" w:rsidRDefault="00714E7F" w:rsidP="00714E7F">
      <w:pPr>
        <w:tabs>
          <w:tab w:val="left" w:pos="360"/>
        </w:tabs>
        <w:spacing w:after="0" w:line="240" w:lineRule="auto"/>
        <w:jc w:val="center"/>
        <w:rPr>
          <w:rFonts w:ascii="Times New Roman" w:hAnsi="Times New Roman" w:cs="Times New Roman"/>
          <w:b/>
          <w:bCs/>
          <w:sz w:val="28"/>
          <w:szCs w:val="28"/>
        </w:rPr>
      </w:pPr>
      <w:r w:rsidRPr="004A72B3">
        <w:rPr>
          <w:rFonts w:ascii="Times New Roman" w:hAnsi="Times New Roman" w:cs="Times New Roman"/>
          <w:b/>
          <w:bCs/>
          <w:sz w:val="28"/>
          <w:szCs w:val="28"/>
        </w:rPr>
        <w:t>РЕШИЛ:</w:t>
      </w:r>
    </w:p>
    <w:p w14:paraId="65E2F36A" w14:textId="77777777" w:rsidR="00714E7F" w:rsidRPr="004A72B3" w:rsidRDefault="00714E7F" w:rsidP="00714E7F">
      <w:pPr>
        <w:tabs>
          <w:tab w:val="left" w:pos="360"/>
        </w:tabs>
        <w:spacing w:after="0" w:line="240" w:lineRule="auto"/>
        <w:jc w:val="center"/>
        <w:rPr>
          <w:rFonts w:ascii="Times New Roman" w:hAnsi="Times New Roman" w:cs="Times New Roman"/>
          <w:b/>
          <w:bCs/>
          <w:sz w:val="28"/>
          <w:szCs w:val="28"/>
        </w:rPr>
      </w:pPr>
    </w:p>
    <w:p w14:paraId="4EA10D89" w14:textId="77777777" w:rsidR="00714E7F" w:rsidRPr="004A72B3" w:rsidRDefault="00714E7F" w:rsidP="00714E7F">
      <w:pPr>
        <w:pStyle w:val="a3"/>
        <w:numPr>
          <w:ilvl w:val="0"/>
          <w:numId w:val="1"/>
        </w:numPr>
        <w:tabs>
          <w:tab w:val="left" w:pos="360"/>
        </w:tabs>
        <w:spacing w:after="0" w:line="240" w:lineRule="auto"/>
        <w:ind w:left="0" w:firstLine="567"/>
        <w:jc w:val="both"/>
        <w:rPr>
          <w:rFonts w:ascii="Times New Roman" w:hAnsi="Times New Roman" w:cs="Times New Roman"/>
          <w:sz w:val="28"/>
          <w:szCs w:val="28"/>
        </w:rPr>
      </w:pPr>
      <w:r w:rsidRPr="004A72B3">
        <w:rPr>
          <w:rFonts w:ascii="Times New Roman" w:hAnsi="Times New Roman" w:cs="Times New Roman"/>
          <w:sz w:val="28"/>
          <w:szCs w:val="28"/>
        </w:rPr>
        <w:t>Информацию главы сельского поселения Пушкинский сельсовет о результатах своей деятельности, о деятельности администрации се</w:t>
      </w:r>
      <w:r>
        <w:rPr>
          <w:rFonts w:ascii="Times New Roman" w:hAnsi="Times New Roman" w:cs="Times New Roman"/>
          <w:sz w:val="28"/>
          <w:szCs w:val="28"/>
        </w:rPr>
        <w:t>льского поселения по итогам 2023</w:t>
      </w:r>
      <w:r w:rsidRPr="004A72B3">
        <w:rPr>
          <w:rFonts w:ascii="Times New Roman" w:hAnsi="Times New Roman" w:cs="Times New Roman"/>
          <w:sz w:val="28"/>
          <w:szCs w:val="28"/>
        </w:rPr>
        <w:t xml:space="preserve"> года принять к сведению.</w:t>
      </w:r>
    </w:p>
    <w:p w14:paraId="13912D6B" w14:textId="77777777" w:rsidR="00714E7F" w:rsidRPr="004A72B3" w:rsidRDefault="00714E7F" w:rsidP="00714E7F">
      <w:pPr>
        <w:tabs>
          <w:tab w:val="left" w:pos="360"/>
        </w:tabs>
        <w:spacing w:after="0" w:line="240" w:lineRule="auto"/>
        <w:ind w:firstLine="900"/>
        <w:jc w:val="both"/>
        <w:rPr>
          <w:rFonts w:ascii="Times New Roman" w:hAnsi="Times New Roman" w:cs="Times New Roman"/>
          <w:sz w:val="28"/>
          <w:szCs w:val="28"/>
        </w:rPr>
      </w:pPr>
    </w:p>
    <w:p w14:paraId="438823E2" w14:textId="77777777" w:rsidR="00714E7F" w:rsidRPr="004A72B3" w:rsidRDefault="00714E7F" w:rsidP="00714E7F">
      <w:pPr>
        <w:spacing w:after="0" w:line="240" w:lineRule="auto"/>
        <w:rPr>
          <w:rFonts w:ascii="Times New Roman" w:hAnsi="Times New Roman" w:cs="Times New Roman"/>
          <w:sz w:val="28"/>
          <w:szCs w:val="28"/>
        </w:rPr>
      </w:pPr>
    </w:p>
    <w:p w14:paraId="58D56FEA" w14:textId="77777777" w:rsidR="00714E7F" w:rsidRPr="004A72B3" w:rsidRDefault="00714E7F" w:rsidP="00714E7F">
      <w:pPr>
        <w:pStyle w:val="2"/>
        <w:spacing w:before="0" w:line="240" w:lineRule="auto"/>
        <w:rPr>
          <w:rFonts w:ascii="Times New Roman" w:hAnsi="Times New Roman" w:cs="Times New Roman"/>
          <w:b w:val="0"/>
          <w:bCs w:val="0"/>
          <w:color w:val="auto"/>
          <w:sz w:val="28"/>
          <w:szCs w:val="28"/>
        </w:rPr>
      </w:pPr>
      <w:r w:rsidRPr="004A72B3">
        <w:rPr>
          <w:rFonts w:ascii="Times New Roman" w:hAnsi="Times New Roman" w:cs="Times New Roman"/>
          <w:b w:val="0"/>
          <w:bCs w:val="0"/>
          <w:color w:val="auto"/>
          <w:sz w:val="28"/>
          <w:szCs w:val="28"/>
        </w:rPr>
        <w:t xml:space="preserve">Председатель Совета депутатов  </w:t>
      </w:r>
    </w:p>
    <w:p w14:paraId="0F33438B" w14:textId="77777777" w:rsidR="00714E7F" w:rsidRPr="004A72B3" w:rsidRDefault="00714E7F" w:rsidP="00714E7F">
      <w:pPr>
        <w:pStyle w:val="2"/>
        <w:spacing w:before="0" w:line="240" w:lineRule="auto"/>
        <w:rPr>
          <w:rFonts w:ascii="Times New Roman" w:hAnsi="Times New Roman" w:cs="Times New Roman"/>
          <w:b w:val="0"/>
          <w:bCs w:val="0"/>
          <w:color w:val="auto"/>
          <w:sz w:val="28"/>
          <w:szCs w:val="28"/>
        </w:rPr>
      </w:pPr>
      <w:r w:rsidRPr="004A72B3">
        <w:rPr>
          <w:rFonts w:ascii="Times New Roman" w:hAnsi="Times New Roman" w:cs="Times New Roman"/>
          <w:b w:val="0"/>
          <w:bCs w:val="0"/>
          <w:color w:val="auto"/>
          <w:sz w:val="28"/>
          <w:szCs w:val="28"/>
        </w:rPr>
        <w:t xml:space="preserve">сельского поселения </w:t>
      </w:r>
    </w:p>
    <w:p w14:paraId="3CB2F5AD" w14:textId="77777777" w:rsidR="00714E7F" w:rsidRPr="004A72B3" w:rsidRDefault="00714E7F" w:rsidP="00714E7F">
      <w:pPr>
        <w:pStyle w:val="2"/>
        <w:spacing w:before="0" w:line="240" w:lineRule="auto"/>
        <w:rPr>
          <w:rFonts w:ascii="Times New Roman" w:hAnsi="Times New Roman" w:cs="Times New Roman"/>
          <w:b w:val="0"/>
          <w:bCs w:val="0"/>
          <w:color w:val="auto"/>
          <w:sz w:val="28"/>
          <w:szCs w:val="28"/>
        </w:rPr>
      </w:pPr>
      <w:r w:rsidRPr="004A72B3">
        <w:rPr>
          <w:rFonts w:ascii="Times New Roman" w:hAnsi="Times New Roman" w:cs="Times New Roman"/>
          <w:b w:val="0"/>
          <w:bCs w:val="0"/>
          <w:color w:val="auto"/>
          <w:sz w:val="28"/>
          <w:szCs w:val="28"/>
        </w:rPr>
        <w:t xml:space="preserve">Пушкинский сельсовет                                                    </w:t>
      </w:r>
      <w:r>
        <w:rPr>
          <w:rFonts w:ascii="Times New Roman" w:hAnsi="Times New Roman" w:cs="Times New Roman"/>
          <w:b w:val="0"/>
          <w:bCs w:val="0"/>
          <w:color w:val="auto"/>
          <w:sz w:val="28"/>
          <w:szCs w:val="28"/>
        </w:rPr>
        <w:t xml:space="preserve">    Л.В. Александрина</w:t>
      </w:r>
    </w:p>
    <w:p w14:paraId="3887C0F2" w14:textId="77777777" w:rsidR="00714E7F" w:rsidRDefault="00714E7F" w:rsidP="00714E7F">
      <w:pPr>
        <w:widowControl w:val="0"/>
        <w:autoSpaceDE w:val="0"/>
        <w:autoSpaceDN w:val="0"/>
        <w:adjustRightInd w:val="0"/>
        <w:spacing w:after="0" w:line="240" w:lineRule="auto"/>
        <w:rPr>
          <w:rFonts w:ascii="Times New Roman" w:hAnsi="Times New Roman" w:cs="Times New Roman"/>
          <w:sz w:val="28"/>
          <w:szCs w:val="28"/>
        </w:rPr>
      </w:pPr>
    </w:p>
    <w:p w14:paraId="4B01C840" w14:textId="77777777" w:rsidR="00714E7F" w:rsidRDefault="00714E7F" w:rsidP="00714E7F">
      <w:pPr>
        <w:widowControl w:val="0"/>
        <w:autoSpaceDE w:val="0"/>
        <w:autoSpaceDN w:val="0"/>
        <w:adjustRightInd w:val="0"/>
        <w:spacing w:after="0" w:line="240" w:lineRule="auto"/>
        <w:jc w:val="right"/>
        <w:rPr>
          <w:rFonts w:ascii="Times New Roman" w:hAnsi="Times New Roman" w:cs="Times New Roman"/>
          <w:bCs/>
          <w:sz w:val="20"/>
          <w:szCs w:val="20"/>
        </w:rPr>
      </w:pPr>
    </w:p>
    <w:p w14:paraId="1E6C0BE7" w14:textId="77777777" w:rsidR="00714E7F" w:rsidRDefault="00714E7F" w:rsidP="00714E7F">
      <w:pPr>
        <w:widowControl w:val="0"/>
        <w:autoSpaceDE w:val="0"/>
        <w:autoSpaceDN w:val="0"/>
        <w:adjustRightInd w:val="0"/>
        <w:spacing w:after="0" w:line="240" w:lineRule="auto"/>
        <w:jc w:val="right"/>
        <w:rPr>
          <w:rFonts w:ascii="Times New Roman" w:hAnsi="Times New Roman" w:cs="Times New Roman"/>
          <w:bCs/>
          <w:sz w:val="20"/>
          <w:szCs w:val="20"/>
        </w:rPr>
      </w:pPr>
    </w:p>
    <w:p w14:paraId="32116FCA" w14:textId="77777777" w:rsidR="00714E7F" w:rsidRDefault="00714E7F" w:rsidP="00714E7F">
      <w:pPr>
        <w:widowControl w:val="0"/>
        <w:autoSpaceDE w:val="0"/>
        <w:autoSpaceDN w:val="0"/>
        <w:adjustRightInd w:val="0"/>
        <w:spacing w:after="0" w:line="240" w:lineRule="auto"/>
        <w:jc w:val="right"/>
        <w:rPr>
          <w:rFonts w:ascii="Times New Roman" w:hAnsi="Times New Roman" w:cs="Times New Roman"/>
          <w:bCs/>
          <w:sz w:val="20"/>
          <w:szCs w:val="20"/>
        </w:rPr>
      </w:pPr>
    </w:p>
    <w:p w14:paraId="3773104F" w14:textId="77777777" w:rsidR="00714E7F" w:rsidRDefault="00714E7F" w:rsidP="00714E7F">
      <w:pPr>
        <w:widowControl w:val="0"/>
        <w:autoSpaceDE w:val="0"/>
        <w:autoSpaceDN w:val="0"/>
        <w:adjustRightInd w:val="0"/>
        <w:spacing w:after="0" w:line="240" w:lineRule="auto"/>
        <w:rPr>
          <w:rFonts w:ascii="Times New Roman" w:hAnsi="Times New Roman" w:cs="Times New Roman"/>
          <w:bCs/>
          <w:sz w:val="20"/>
          <w:szCs w:val="20"/>
        </w:rPr>
      </w:pPr>
    </w:p>
    <w:p w14:paraId="544572D3" w14:textId="77777777" w:rsidR="00714E7F" w:rsidRPr="008D42C5" w:rsidRDefault="00714E7F" w:rsidP="00714E7F">
      <w:pPr>
        <w:widowControl w:val="0"/>
        <w:autoSpaceDE w:val="0"/>
        <w:autoSpaceDN w:val="0"/>
        <w:adjustRightInd w:val="0"/>
        <w:spacing w:after="0" w:line="240" w:lineRule="auto"/>
        <w:jc w:val="right"/>
        <w:rPr>
          <w:rFonts w:ascii="Times New Roman" w:hAnsi="Times New Roman" w:cs="Times New Roman"/>
          <w:bCs/>
          <w:sz w:val="20"/>
          <w:szCs w:val="20"/>
        </w:rPr>
      </w:pPr>
      <w:r w:rsidRPr="008D42C5">
        <w:rPr>
          <w:rFonts w:ascii="Times New Roman" w:hAnsi="Times New Roman" w:cs="Times New Roman"/>
          <w:bCs/>
          <w:sz w:val="20"/>
          <w:szCs w:val="20"/>
        </w:rPr>
        <w:lastRenderedPageBreak/>
        <w:t xml:space="preserve">Принят </w:t>
      </w:r>
    </w:p>
    <w:p w14:paraId="0752F77A" w14:textId="77777777" w:rsidR="00714E7F" w:rsidRPr="008D42C5" w:rsidRDefault="00714E7F" w:rsidP="00714E7F">
      <w:pPr>
        <w:widowControl w:val="0"/>
        <w:autoSpaceDE w:val="0"/>
        <w:autoSpaceDN w:val="0"/>
        <w:adjustRightInd w:val="0"/>
        <w:spacing w:after="0" w:line="240" w:lineRule="auto"/>
        <w:jc w:val="right"/>
        <w:rPr>
          <w:rFonts w:ascii="Times New Roman" w:hAnsi="Times New Roman" w:cs="Times New Roman"/>
          <w:bCs/>
          <w:sz w:val="20"/>
          <w:szCs w:val="20"/>
        </w:rPr>
      </w:pPr>
      <w:hyperlink r:id="rId7" w:anchor="sub_0" w:history="1">
        <w:r w:rsidRPr="008D42C5">
          <w:rPr>
            <w:rFonts w:ascii="Times New Roman" w:hAnsi="Times New Roman" w:cs="Times New Roman"/>
            <w:bCs/>
            <w:sz w:val="20"/>
            <w:szCs w:val="20"/>
          </w:rPr>
          <w:t>решением</w:t>
        </w:r>
      </w:hyperlink>
      <w:r w:rsidRPr="008D42C5">
        <w:rPr>
          <w:rFonts w:ascii="Times New Roman" w:hAnsi="Times New Roman" w:cs="Times New Roman"/>
          <w:bCs/>
          <w:sz w:val="20"/>
          <w:szCs w:val="20"/>
        </w:rPr>
        <w:t xml:space="preserve"> Совета депутатов</w:t>
      </w:r>
      <w:r w:rsidRPr="008D42C5">
        <w:rPr>
          <w:rFonts w:ascii="Times New Roman" w:hAnsi="Times New Roman" w:cs="Times New Roman"/>
          <w:sz w:val="20"/>
          <w:szCs w:val="20"/>
        </w:rPr>
        <w:t xml:space="preserve"> </w:t>
      </w:r>
    </w:p>
    <w:p w14:paraId="14ECA93D" w14:textId="77777777" w:rsidR="00714E7F" w:rsidRPr="008D42C5" w:rsidRDefault="00714E7F" w:rsidP="00714E7F">
      <w:pPr>
        <w:widowControl w:val="0"/>
        <w:autoSpaceDE w:val="0"/>
        <w:autoSpaceDN w:val="0"/>
        <w:adjustRightInd w:val="0"/>
        <w:spacing w:after="0" w:line="240" w:lineRule="auto"/>
        <w:jc w:val="right"/>
        <w:rPr>
          <w:rFonts w:ascii="Times New Roman" w:hAnsi="Times New Roman" w:cs="Times New Roman"/>
          <w:sz w:val="20"/>
          <w:szCs w:val="20"/>
        </w:rPr>
      </w:pPr>
      <w:r w:rsidRPr="008D42C5">
        <w:rPr>
          <w:rFonts w:ascii="Times New Roman" w:hAnsi="Times New Roman" w:cs="Times New Roman"/>
          <w:sz w:val="20"/>
          <w:szCs w:val="20"/>
        </w:rPr>
        <w:t>сельского поселения Пушкинский сельсовет</w:t>
      </w:r>
    </w:p>
    <w:p w14:paraId="56253930" w14:textId="77777777" w:rsidR="00714E7F" w:rsidRPr="008D42C5" w:rsidRDefault="00714E7F" w:rsidP="00714E7F">
      <w:pPr>
        <w:widowControl w:val="0"/>
        <w:autoSpaceDE w:val="0"/>
        <w:autoSpaceDN w:val="0"/>
        <w:adjustRightInd w:val="0"/>
        <w:spacing w:after="0" w:line="240" w:lineRule="auto"/>
        <w:ind w:firstLine="698"/>
        <w:jc w:val="right"/>
        <w:rPr>
          <w:rFonts w:ascii="Times New Roman" w:hAnsi="Times New Roman" w:cs="Times New Roman"/>
          <w:sz w:val="20"/>
          <w:szCs w:val="20"/>
        </w:rPr>
      </w:pPr>
      <w:r w:rsidRPr="008D42C5">
        <w:rPr>
          <w:rFonts w:ascii="Times New Roman" w:hAnsi="Times New Roman" w:cs="Times New Roman"/>
          <w:bCs/>
          <w:sz w:val="20"/>
          <w:szCs w:val="20"/>
        </w:rPr>
        <w:t>от</w:t>
      </w:r>
      <w:r>
        <w:rPr>
          <w:rFonts w:ascii="Times New Roman" w:hAnsi="Times New Roman" w:cs="Times New Roman"/>
          <w:bCs/>
          <w:sz w:val="20"/>
          <w:szCs w:val="20"/>
        </w:rPr>
        <w:t xml:space="preserve"> 11</w:t>
      </w:r>
      <w:r w:rsidRPr="008D42C5">
        <w:rPr>
          <w:rFonts w:ascii="Times New Roman" w:hAnsi="Times New Roman" w:cs="Times New Roman"/>
          <w:bCs/>
          <w:sz w:val="20"/>
          <w:szCs w:val="20"/>
        </w:rPr>
        <w:t>.0</w:t>
      </w:r>
      <w:r>
        <w:rPr>
          <w:rFonts w:ascii="Times New Roman" w:hAnsi="Times New Roman" w:cs="Times New Roman"/>
          <w:bCs/>
          <w:sz w:val="20"/>
          <w:szCs w:val="20"/>
        </w:rPr>
        <w:t>3</w:t>
      </w:r>
      <w:r w:rsidRPr="008D42C5">
        <w:rPr>
          <w:rFonts w:ascii="Times New Roman" w:hAnsi="Times New Roman" w:cs="Times New Roman"/>
          <w:bCs/>
          <w:sz w:val="20"/>
          <w:szCs w:val="20"/>
        </w:rPr>
        <w:t>.202</w:t>
      </w:r>
      <w:r>
        <w:rPr>
          <w:rFonts w:ascii="Times New Roman" w:hAnsi="Times New Roman" w:cs="Times New Roman"/>
          <w:bCs/>
          <w:sz w:val="20"/>
          <w:szCs w:val="20"/>
        </w:rPr>
        <w:t>4</w:t>
      </w:r>
      <w:r w:rsidRPr="008D42C5">
        <w:rPr>
          <w:rFonts w:ascii="Times New Roman" w:hAnsi="Times New Roman" w:cs="Times New Roman"/>
          <w:bCs/>
          <w:sz w:val="20"/>
          <w:szCs w:val="20"/>
        </w:rPr>
        <w:t xml:space="preserve"> №1</w:t>
      </w:r>
      <w:r>
        <w:rPr>
          <w:rFonts w:ascii="Times New Roman" w:hAnsi="Times New Roman" w:cs="Times New Roman"/>
          <w:bCs/>
          <w:sz w:val="20"/>
          <w:szCs w:val="20"/>
        </w:rPr>
        <w:t>50</w:t>
      </w:r>
      <w:r w:rsidRPr="008D42C5">
        <w:rPr>
          <w:rFonts w:ascii="Times New Roman" w:hAnsi="Times New Roman" w:cs="Times New Roman"/>
          <w:bCs/>
          <w:sz w:val="20"/>
          <w:szCs w:val="20"/>
        </w:rPr>
        <w:t>-рс</w:t>
      </w:r>
    </w:p>
    <w:p w14:paraId="6D0FD0D5" w14:textId="77777777" w:rsidR="00714E7F" w:rsidRPr="004A72B3" w:rsidRDefault="00714E7F" w:rsidP="00714E7F">
      <w:pPr>
        <w:tabs>
          <w:tab w:val="left" w:pos="851"/>
        </w:tabs>
        <w:spacing w:after="0" w:line="240" w:lineRule="auto"/>
        <w:jc w:val="both"/>
        <w:rPr>
          <w:rFonts w:ascii="Times New Roman" w:hAnsi="Times New Roman" w:cs="Times New Roman"/>
          <w:b/>
          <w:bCs/>
          <w:sz w:val="26"/>
          <w:szCs w:val="26"/>
        </w:rPr>
      </w:pPr>
    </w:p>
    <w:p w14:paraId="12CB78E3" w14:textId="77777777" w:rsidR="00714E7F" w:rsidRPr="00237833" w:rsidRDefault="00714E7F" w:rsidP="00714E7F">
      <w:pPr>
        <w:jc w:val="center"/>
        <w:rPr>
          <w:rFonts w:ascii="Times New Roman" w:hAnsi="Times New Roman" w:cs="Times New Roman"/>
          <w:sz w:val="24"/>
          <w:szCs w:val="24"/>
          <w:u w:val="single"/>
        </w:rPr>
      </w:pPr>
      <w:r w:rsidRPr="00237833">
        <w:rPr>
          <w:rFonts w:ascii="Times New Roman" w:hAnsi="Times New Roman" w:cs="Times New Roman"/>
          <w:sz w:val="24"/>
          <w:szCs w:val="24"/>
          <w:u w:val="single"/>
        </w:rPr>
        <w:t>Добрый день, уважаемые односельчане, гости, приглашенные!!!</w:t>
      </w:r>
    </w:p>
    <w:p w14:paraId="22E95989" w14:textId="77777777" w:rsidR="00714E7F" w:rsidRPr="00237833" w:rsidRDefault="00714E7F" w:rsidP="00714E7F">
      <w:pPr>
        <w:jc w:val="center"/>
        <w:rPr>
          <w:rFonts w:ascii="Times New Roman" w:hAnsi="Times New Roman" w:cs="Times New Roman"/>
          <w:sz w:val="24"/>
          <w:szCs w:val="24"/>
        </w:rPr>
      </w:pPr>
      <w:r w:rsidRPr="00237833">
        <w:rPr>
          <w:rFonts w:ascii="Times New Roman" w:hAnsi="Times New Roman" w:cs="Times New Roman"/>
          <w:sz w:val="24"/>
          <w:szCs w:val="24"/>
        </w:rPr>
        <w:t>Сегодня мы очередной раз проводим с вами Сход граждан, на котором подведем итоги прошедшего 2023 года и наметим планы на текущий 2024 год!</w:t>
      </w:r>
    </w:p>
    <w:p w14:paraId="6D1C91AB" w14:textId="77777777" w:rsidR="00714E7F" w:rsidRPr="00237833" w:rsidRDefault="00714E7F" w:rsidP="00714E7F">
      <w:pPr>
        <w:jc w:val="both"/>
        <w:rPr>
          <w:rFonts w:ascii="Times New Roman" w:hAnsi="Times New Roman" w:cs="Times New Roman"/>
          <w:sz w:val="24"/>
          <w:szCs w:val="24"/>
        </w:rPr>
      </w:pPr>
      <w:r w:rsidRPr="00237833">
        <w:rPr>
          <w:rFonts w:ascii="Times New Roman" w:hAnsi="Times New Roman" w:cs="Times New Roman"/>
          <w:sz w:val="24"/>
          <w:szCs w:val="24"/>
        </w:rPr>
        <w:t xml:space="preserve">        На Ваше рассмотрение и обсуждение сегодня предлагаются следующие вопросы:</w:t>
      </w:r>
    </w:p>
    <w:p w14:paraId="7C0D3019" w14:textId="77777777" w:rsidR="00714E7F" w:rsidRPr="00237833" w:rsidRDefault="00714E7F" w:rsidP="00714E7F">
      <w:pPr>
        <w:jc w:val="both"/>
        <w:rPr>
          <w:rFonts w:ascii="Times New Roman" w:hAnsi="Times New Roman" w:cs="Times New Roman"/>
          <w:sz w:val="24"/>
          <w:szCs w:val="24"/>
        </w:rPr>
      </w:pPr>
      <w:r w:rsidRPr="00237833">
        <w:rPr>
          <w:rFonts w:ascii="Times New Roman" w:hAnsi="Times New Roman" w:cs="Times New Roman"/>
          <w:sz w:val="24"/>
          <w:szCs w:val="24"/>
        </w:rPr>
        <w:t xml:space="preserve">1. Отчет главы сельского поселения Пушкинский сельсовет – </w:t>
      </w:r>
      <w:proofErr w:type="spellStart"/>
      <w:r w:rsidRPr="00237833">
        <w:rPr>
          <w:rFonts w:ascii="Times New Roman" w:hAnsi="Times New Roman" w:cs="Times New Roman"/>
          <w:sz w:val="24"/>
          <w:szCs w:val="24"/>
        </w:rPr>
        <w:t>Демиховой</w:t>
      </w:r>
      <w:proofErr w:type="spellEnd"/>
      <w:r w:rsidRPr="00237833">
        <w:rPr>
          <w:rFonts w:ascii="Times New Roman" w:hAnsi="Times New Roman" w:cs="Times New Roman"/>
          <w:sz w:val="24"/>
          <w:szCs w:val="24"/>
        </w:rPr>
        <w:t xml:space="preserve"> Н.Г.</w:t>
      </w:r>
    </w:p>
    <w:p w14:paraId="20FB2D57" w14:textId="77777777" w:rsidR="00714E7F" w:rsidRPr="00237833" w:rsidRDefault="00714E7F" w:rsidP="00714E7F">
      <w:pPr>
        <w:jc w:val="both"/>
        <w:rPr>
          <w:rFonts w:ascii="Times New Roman" w:hAnsi="Times New Roman" w:cs="Times New Roman"/>
          <w:color w:val="FF0000"/>
          <w:sz w:val="24"/>
          <w:szCs w:val="24"/>
        </w:rPr>
      </w:pPr>
      <w:r w:rsidRPr="00237833">
        <w:rPr>
          <w:rFonts w:ascii="Times New Roman" w:hAnsi="Times New Roman" w:cs="Times New Roman"/>
          <w:sz w:val="24"/>
          <w:szCs w:val="24"/>
        </w:rPr>
        <w:t xml:space="preserve">2. Отчет об охране общественного порядка на территории поселения – докладчик и. о. участкового инспектора – </w:t>
      </w:r>
      <w:r>
        <w:rPr>
          <w:rFonts w:ascii="Times New Roman" w:hAnsi="Times New Roman" w:cs="Times New Roman"/>
          <w:sz w:val="24"/>
          <w:szCs w:val="24"/>
        </w:rPr>
        <w:t>Хромченков В.А.</w:t>
      </w:r>
    </w:p>
    <w:p w14:paraId="5F0718A1" w14:textId="77777777" w:rsidR="00714E7F" w:rsidRPr="00237833" w:rsidRDefault="00714E7F" w:rsidP="00714E7F">
      <w:pPr>
        <w:jc w:val="both"/>
        <w:rPr>
          <w:rFonts w:ascii="Times New Roman" w:hAnsi="Times New Roman" w:cs="Times New Roman"/>
          <w:sz w:val="24"/>
          <w:szCs w:val="24"/>
        </w:rPr>
      </w:pPr>
      <w:r w:rsidRPr="00237833">
        <w:rPr>
          <w:rFonts w:ascii="Times New Roman" w:hAnsi="Times New Roman" w:cs="Times New Roman"/>
          <w:sz w:val="24"/>
          <w:szCs w:val="24"/>
        </w:rPr>
        <w:t>3. Вопросы и ответы.</w:t>
      </w:r>
    </w:p>
    <w:p w14:paraId="2E48B0E8" w14:textId="77777777" w:rsidR="00714E7F" w:rsidRPr="00237833" w:rsidRDefault="00714E7F" w:rsidP="00714E7F">
      <w:pPr>
        <w:jc w:val="both"/>
        <w:rPr>
          <w:rFonts w:ascii="Times New Roman" w:hAnsi="Times New Roman" w:cs="Times New Roman"/>
          <w:b/>
          <w:bCs/>
          <w:sz w:val="24"/>
          <w:szCs w:val="24"/>
        </w:rPr>
      </w:pPr>
      <w:r w:rsidRPr="00237833">
        <w:rPr>
          <w:rFonts w:ascii="Times New Roman" w:hAnsi="Times New Roman" w:cs="Times New Roman"/>
          <w:sz w:val="24"/>
          <w:szCs w:val="24"/>
        </w:rPr>
        <w:t xml:space="preserve">Предлагаю, для полноты информации о положении дел на территории поселения, заслушать оба доклада, а затем перейти к обсуждению. </w:t>
      </w:r>
      <w:r w:rsidRPr="00237833">
        <w:rPr>
          <w:rFonts w:ascii="Times New Roman" w:hAnsi="Times New Roman" w:cs="Times New Roman"/>
          <w:b/>
          <w:bCs/>
          <w:sz w:val="24"/>
          <w:szCs w:val="24"/>
        </w:rPr>
        <w:t>Принимается?</w:t>
      </w:r>
    </w:p>
    <w:p w14:paraId="35B774A5" w14:textId="77777777" w:rsidR="00714E7F" w:rsidRPr="00237833" w:rsidRDefault="00714E7F" w:rsidP="00714E7F">
      <w:pPr>
        <w:jc w:val="both"/>
        <w:rPr>
          <w:rFonts w:ascii="Times New Roman" w:hAnsi="Times New Roman" w:cs="Times New Roman"/>
          <w:sz w:val="24"/>
          <w:szCs w:val="24"/>
        </w:rPr>
      </w:pPr>
      <w:r w:rsidRPr="00237833">
        <w:rPr>
          <w:rFonts w:ascii="Times New Roman" w:hAnsi="Times New Roman" w:cs="Times New Roman"/>
          <w:sz w:val="24"/>
          <w:szCs w:val="24"/>
        </w:rPr>
        <w:t>Переходим к докладу.</w:t>
      </w:r>
    </w:p>
    <w:p w14:paraId="5A02B8E7" w14:textId="77777777" w:rsidR="00714E7F" w:rsidRPr="00237833" w:rsidRDefault="00714E7F" w:rsidP="00714E7F">
      <w:pPr>
        <w:jc w:val="both"/>
        <w:rPr>
          <w:rFonts w:ascii="Times New Roman" w:hAnsi="Times New Roman" w:cs="Times New Roman"/>
          <w:sz w:val="24"/>
          <w:szCs w:val="24"/>
        </w:rPr>
      </w:pPr>
      <w:r w:rsidRPr="00237833">
        <w:rPr>
          <w:rFonts w:ascii="Times New Roman" w:hAnsi="Times New Roman" w:cs="Times New Roman"/>
          <w:sz w:val="24"/>
          <w:szCs w:val="24"/>
        </w:rPr>
        <w:t xml:space="preserve">Отчитываясь о работе администрации сельского поселения Пушкинский сельсовет за 2023 год хочу отметить, что прошедший год был сложным как для нашей администрации, района, так и для всей страны в связи с проведением СВО. Наши жители активно откликнулись на призыв оказания помощи нашим мобилизованным бойцам и жителям освобожденных территорий Донбасса. Никто не остался в стороне. В фойе ДК на стенде были расположены фотографии сбора гуманитарной помощи, фотографии продуктов и вещей необходимых нашим бойцам (блиндажные свечи, сухие души, сухие супы, вязаные шерстяные носки), которые в большом количестве были изготовлены учащимися школы, учителями и неравнодушными жителями поселения. Огромное спасибо Вам, дорогие односельчане, за Вашу помощь, Ваше неравнодушие, за поддержку наших бойцов. Ведь только все вместе мы сможем победить и приблизить долгожданный день победы. </w:t>
      </w:r>
    </w:p>
    <w:p w14:paraId="357C6364" w14:textId="77777777" w:rsidR="00714E7F" w:rsidRPr="00237833" w:rsidRDefault="00714E7F" w:rsidP="00714E7F">
      <w:pPr>
        <w:jc w:val="both"/>
        <w:rPr>
          <w:rFonts w:ascii="Times New Roman" w:hAnsi="Times New Roman" w:cs="Times New Roman"/>
          <w:b/>
          <w:bCs/>
          <w:sz w:val="24"/>
          <w:szCs w:val="24"/>
        </w:rPr>
      </w:pPr>
      <w:r w:rsidRPr="00237833">
        <w:rPr>
          <w:rFonts w:ascii="Times New Roman" w:hAnsi="Times New Roman" w:cs="Times New Roman"/>
          <w:b/>
          <w:bCs/>
          <w:sz w:val="24"/>
          <w:szCs w:val="24"/>
        </w:rPr>
        <w:t>Ну а теперь непосредственно перейду к отчету за 2023 год.</w:t>
      </w:r>
    </w:p>
    <w:p w14:paraId="7FFDB543" w14:textId="77777777" w:rsidR="00714E7F" w:rsidRPr="00237833" w:rsidRDefault="00714E7F" w:rsidP="00714E7F">
      <w:pPr>
        <w:jc w:val="both"/>
        <w:rPr>
          <w:rFonts w:ascii="Times New Roman" w:hAnsi="Times New Roman" w:cs="Times New Roman"/>
          <w:sz w:val="24"/>
          <w:szCs w:val="24"/>
        </w:rPr>
      </w:pPr>
      <w:r w:rsidRPr="00237833">
        <w:rPr>
          <w:rFonts w:ascii="Times New Roman" w:hAnsi="Times New Roman" w:cs="Times New Roman"/>
          <w:sz w:val="24"/>
          <w:szCs w:val="24"/>
        </w:rPr>
        <w:t>Работа администрации сельского поселения ведется в соответствии с полномочиями, определенными 131 Федеральным Законом «Об общих принципах организации местного самоуправления в РФ», областными законами, Уставом сельского поселения Пушкинский сельсовет.</w:t>
      </w:r>
    </w:p>
    <w:p w14:paraId="431FC58C" w14:textId="77777777" w:rsidR="00714E7F" w:rsidRPr="00237833" w:rsidRDefault="00714E7F" w:rsidP="00714E7F">
      <w:pPr>
        <w:jc w:val="both"/>
        <w:rPr>
          <w:rFonts w:ascii="Times New Roman" w:hAnsi="Times New Roman" w:cs="Times New Roman"/>
          <w:sz w:val="24"/>
          <w:szCs w:val="24"/>
        </w:rPr>
      </w:pPr>
      <w:r w:rsidRPr="00237833">
        <w:rPr>
          <w:rFonts w:ascii="Times New Roman" w:hAnsi="Times New Roman" w:cs="Times New Roman"/>
          <w:sz w:val="24"/>
          <w:szCs w:val="24"/>
        </w:rPr>
        <w:t>Сначала немного информации о нашем поселении -</w:t>
      </w:r>
    </w:p>
    <w:p w14:paraId="34EA6F97" w14:textId="77777777" w:rsidR="00714E7F" w:rsidRPr="00237833" w:rsidRDefault="00714E7F" w:rsidP="00714E7F">
      <w:pPr>
        <w:jc w:val="both"/>
        <w:rPr>
          <w:rFonts w:ascii="Times New Roman" w:eastAsia="SimSun" w:hAnsi="Times New Roman" w:cs="Times New Roman"/>
          <w:sz w:val="24"/>
          <w:szCs w:val="24"/>
          <w:lang w:eastAsia="hi-IN" w:bidi="hi-IN"/>
        </w:rPr>
      </w:pPr>
      <w:r w:rsidRPr="00237833">
        <w:rPr>
          <w:rFonts w:ascii="Times New Roman" w:eastAsia="SimSun" w:hAnsi="Times New Roman" w:cs="Times New Roman"/>
          <w:sz w:val="24"/>
          <w:szCs w:val="24"/>
          <w:lang w:eastAsia="hi-IN" w:bidi="hi-IN"/>
        </w:rPr>
        <w:t>Сельское поселение Пушкинский сельсовет — муниципальное образование, представляющее собой часть территории Добринского муниципального района.</w:t>
      </w:r>
    </w:p>
    <w:p w14:paraId="20C7C4A1" w14:textId="77777777" w:rsidR="00714E7F" w:rsidRPr="00237833" w:rsidRDefault="00714E7F" w:rsidP="00714E7F">
      <w:pPr>
        <w:jc w:val="both"/>
        <w:rPr>
          <w:rFonts w:ascii="Times New Roman" w:hAnsi="Times New Roman" w:cs="Times New Roman"/>
          <w:sz w:val="24"/>
          <w:szCs w:val="24"/>
        </w:rPr>
      </w:pPr>
      <w:r w:rsidRPr="00237833">
        <w:rPr>
          <w:rFonts w:ascii="Times New Roman" w:hAnsi="Times New Roman" w:cs="Times New Roman"/>
          <w:sz w:val="24"/>
          <w:szCs w:val="24"/>
        </w:rPr>
        <w:t>На территории сельского поселения, площадь которого 9279 гектар, расположены 6 населенных пунктов, в которых проживают на 01.01.2024 года 1428 человек.</w:t>
      </w:r>
    </w:p>
    <w:p w14:paraId="2ACF26FC" w14:textId="77777777" w:rsidR="00714E7F" w:rsidRPr="00237833" w:rsidRDefault="00714E7F" w:rsidP="00714E7F">
      <w:pPr>
        <w:jc w:val="both"/>
        <w:rPr>
          <w:rFonts w:ascii="Times New Roman" w:hAnsi="Times New Roman" w:cs="Times New Roman"/>
          <w:sz w:val="24"/>
          <w:szCs w:val="24"/>
        </w:rPr>
      </w:pPr>
      <w:r w:rsidRPr="00237833">
        <w:rPr>
          <w:rFonts w:ascii="Times New Roman" w:hAnsi="Times New Roman" w:cs="Times New Roman"/>
          <w:sz w:val="24"/>
          <w:szCs w:val="24"/>
        </w:rPr>
        <w:lastRenderedPageBreak/>
        <w:t> На территории сельского поселения Пушкинский сельсовет функционируют средняя школа, ФАП и офис врача общей практики, дом культуры, библиотека, 2 почтовых отделения, один магазин РАЙПО, 4 частных магазина.</w:t>
      </w:r>
    </w:p>
    <w:p w14:paraId="68176ADC" w14:textId="77777777" w:rsidR="00714E7F" w:rsidRPr="00237833" w:rsidRDefault="00714E7F" w:rsidP="00714E7F">
      <w:pPr>
        <w:jc w:val="both"/>
        <w:rPr>
          <w:rFonts w:ascii="Times New Roman" w:hAnsi="Times New Roman" w:cs="Times New Roman"/>
          <w:sz w:val="24"/>
          <w:szCs w:val="24"/>
        </w:rPr>
      </w:pPr>
      <w:r w:rsidRPr="00237833">
        <w:rPr>
          <w:rFonts w:ascii="Times New Roman" w:hAnsi="Times New Roman" w:cs="Times New Roman"/>
          <w:color w:val="000000"/>
          <w:sz w:val="24"/>
          <w:szCs w:val="24"/>
        </w:rPr>
        <w:t>Всего на налоговом учете в сельском поселении Пушкинский сельсовет на 01.01.2023г. состоит 4 юридических лица, 41 индивидуальный предприниматель, 2 кооператива, 1 из них - кредитный.</w:t>
      </w:r>
    </w:p>
    <w:p w14:paraId="656B678A" w14:textId="77777777" w:rsidR="00714E7F" w:rsidRPr="00237833" w:rsidRDefault="00714E7F" w:rsidP="00714E7F">
      <w:pPr>
        <w:jc w:val="both"/>
        <w:rPr>
          <w:rFonts w:ascii="Times New Roman" w:hAnsi="Times New Roman" w:cs="Times New Roman"/>
          <w:b/>
          <w:bCs/>
          <w:color w:val="000000"/>
          <w:sz w:val="24"/>
          <w:szCs w:val="24"/>
        </w:rPr>
      </w:pPr>
      <w:r w:rsidRPr="00237833">
        <w:rPr>
          <w:rFonts w:ascii="Times New Roman" w:hAnsi="Times New Roman" w:cs="Times New Roman"/>
          <w:b/>
          <w:bCs/>
          <w:i/>
          <w:iCs/>
          <w:color w:val="000000"/>
          <w:sz w:val="24"/>
          <w:szCs w:val="24"/>
        </w:rPr>
        <w:t>Формирование бюджета</w:t>
      </w:r>
      <w:r w:rsidRPr="00237833">
        <w:rPr>
          <w:rFonts w:ascii="Times New Roman" w:hAnsi="Times New Roman" w:cs="Times New Roman"/>
          <w:b/>
          <w:bCs/>
          <w:color w:val="000000"/>
          <w:sz w:val="24"/>
          <w:szCs w:val="24"/>
        </w:rPr>
        <w:t> </w:t>
      </w:r>
    </w:p>
    <w:p w14:paraId="64700F5E" w14:textId="77777777" w:rsidR="00714E7F" w:rsidRPr="00237833" w:rsidRDefault="00714E7F" w:rsidP="00714E7F">
      <w:pPr>
        <w:spacing w:after="120"/>
        <w:jc w:val="both"/>
        <w:rPr>
          <w:rFonts w:ascii="Times New Roman" w:hAnsi="Times New Roman" w:cs="Times New Roman"/>
          <w:color w:val="000000"/>
          <w:sz w:val="24"/>
          <w:szCs w:val="24"/>
        </w:rPr>
      </w:pPr>
      <w:r w:rsidRPr="00237833">
        <w:rPr>
          <w:rFonts w:ascii="Times New Roman" w:hAnsi="Times New Roman" w:cs="Times New Roman"/>
          <w:color w:val="000000"/>
          <w:sz w:val="24"/>
          <w:szCs w:val="24"/>
        </w:rPr>
        <w:t xml:space="preserve">Наиболее важным, сложным вопросом в рамках реализации полномочий является формирование бюджета сельского поселения. Основу экономического потенциала на территории сельского поселения составляют: с/х предприятия: ООО «Добрыня», ООО «Отрада </w:t>
      </w:r>
      <w:proofErr w:type="spellStart"/>
      <w:r w:rsidRPr="00237833">
        <w:rPr>
          <w:rFonts w:ascii="Times New Roman" w:hAnsi="Times New Roman" w:cs="Times New Roman"/>
          <w:color w:val="000000"/>
          <w:sz w:val="24"/>
          <w:szCs w:val="24"/>
        </w:rPr>
        <w:t>Фармз</w:t>
      </w:r>
      <w:proofErr w:type="spellEnd"/>
      <w:r w:rsidRPr="00237833">
        <w:rPr>
          <w:rFonts w:ascii="Times New Roman" w:hAnsi="Times New Roman" w:cs="Times New Roman"/>
          <w:color w:val="000000"/>
          <w:sz w:val="24"/>
          <w:szCs w:val="24"/>
        </w:rPr>
        <w:t xml:space="preserve">», ООО «Пушкинское», </w:t>
      </w:r>
      <w:r w:rsidRPr="00237833">
        <w:rPr>
          <w:rFonts w:ascii="Times New Roman" w:hAnsi="Times New Roman" w:cs="Times New Roman"/>
          <w:sz w:val="24"/>
          <w:szCs w:val="24"/>
        </w:rPr>
        <w:t>ИП Глава КФХ Зюзина Марина Сергеевна</w:t>
      </w:r>
      <w:r w:rsidRPr="00237833">
        <w:rPr>
          <w:rFonts w:ascii="Times New Roman" w:hAnsi="Times New Roman" w:cs="Times New Roman"/>
          <w:color w:val="000000"/>
          <w:sz w:val="24"/>
          <w:szCs w:val="24"/>
        </w:rPr>
        <w:t>.</w:t>
      </w:r>
    </w:p>
    <w:p w14:paraId="3A0A7B1D" w14:textId="77777777" w:rsidR="00714E7F" w:rsidRPr="00237833" w:rsidRDefault="00714E7F" w:rsidP="00714E7F">
      <w:pPr>
        <w:jc w:val="both"/>
        <w:rPr>
          <w:rFonts w:ascii="Times New Roman" w:hAnsi="Times New Roman" w:cs="Times New Roman"/>
          <w:color w:val="000000"/>
          <w:sz w:val="24"/>
          <w:szCs w:val="24"/>
        </w:rPr>
      </w:pPr>
      <w:r w:rsidRPr="00237833">
        <w:rPr>
          <w:rFonts w:ascii="Times New Roman" w:hAnsi="Times New Roman" w:cs="Times New Roman"/>
          <w:color w:val="000000"/>
          <w:sz w:val="24"/>
          <w:szCs w:val="24"/>
        </w:rPr>
        <w:t>Бюджетная политика в сфере расходов была направлена на решение социальных вопросов поселения.</w:t>
      </w:r>
    </w:p>
    <w:p w14:paraId="3F21EBF0" w14:textId="77777777" w:rsidR="00714E7F" w:rsidRPr="00237833" w:rsidRDefault="00714E7F" w:rsidP="00714E7F">
      <w:pPr>
        <w:jc w:val="both"/>
        <w:rPr>
          <w:rFonts w:ascii="Times New Roman" w:hAnsi="Times New Roman" w:cs="Times New Roman"/>
          <w:sz w:val="24"/>
          <w:szCs w:val="24"/>
        </w:rPr>
      </w:pPr>
      <w:r w:rsidRPr="00237833">
        <w:rPr>
          <w:rFonts w:ascii="Times New Roman" w:hAnsi="Times New Roman" w:cs="Times New Roman"/>
          <w:color w:val="000000"/>
          <w:sz w:val="24"/>
          <w:szCs w:val="24"/>
        </w:rPr>
        <w:t xml:space="preserve">По состоянию на 01.01.2024г. </w:t>
      </w:r>
      <w:r w:rsidRPr="00237833">
        <w:rPr>
          <w:rFonts w:ascii="Times New Roman" w:hAnsi="Times New Roman" w:cs="Times New Roman"/>
          <w:sz w:val="24"/>
          <w:szCs w:val="24"/>
        </w:rPr>
        <w:t>доходы исполнены на 136%, в суммовом выражении это составляет 19 млн. 082 тыс. 429 рублей, из них собственных – 8 млн. 701 тыс. 535 рубль. Остальные – это дотации и субвенции из областного бюджета, спонсорская помощь. Спонсорская помощь за 2023 год составила 625000 рублей.</w:t>
      </w:r>
    </w:p>
    <w:p w14:paraId="13653F51" w14:textId="77777777" w:rsidR="00714E7F" w:rsidRPr="00237833" w:rsidRDefault="00714E7F" w:rsidP="00714E7F">
      <w:pPr>
        <w:jc w:val="both"/>
        <w:rPr>
          <w:rFonts w:ascii="Times New Roman" w:hAnsi="Times New Roman" w:cs="Times New Roman"/>
          <w:color w:val="000000"/>
          <w:sz w:val="24"/>
          <w:szCs w:val="24"/>
        </w:rPr>
      </w:pPr>
      <w:r w:rsidRPr="00237833">
        <w:rPr>
          <w:rFonts w:ascii="Times New Roman" w:hAnsi="Times New Roman" w:cs="Times New Roman"/>
          <w:color w:val="000000"/>
          <w:sz w:val="24"/>
          <w:szCs w:val="24"/>
        </w:rPr>
        <w:t xml:space="preserve">Хочется поблагодарить наших постоянных спонсоров, без которых мы не смогли бы провести никакие мероприятия и воплотить в жизнь наши задумки - ООО «Добрыня» в лице генерального директора Владимира </w:t>
      </w:r>
      <w:proofErr w:type="spellStart"/>
      <w:r w:rsidRPr="00237833">
        <w:rPr>
          <w:rFonts w:ascii="Times New Roman" w:hAnsi="Times New Roman" w:cs="Times New Roman"/>
          <w:color w:val="000000"/>
          <w:sz w:val="24"/>
          <w:szCs w:val="24"/>
        </w:rPr>
        <w:t>Ромеовича</w:t>
      </w:r>
      <w:proofErr w:type="spellEnd"/>
      <w:r w:rsidRPr="00237833">
        <w:rPr>
          <w:rFonts w:ascii="Times New Roman" w:hAnsi="Times New Roman" w:cs="Times New Roman"/>
          <w:color w:val="000000"/>
          <w:sz w:val="24"/>
          <w:szCs w:val="24"/>
        </w:rPr>
        <w:t xml:space="preserve"> </w:t>
      </w:r>
      <w:proofErr w:type="spellStart"/>
      <w:r w:rsidRPr="00237833">
        <w:rPr>
          <w:rFonts w:ascii="Times New Roman" w:hAnsi="Times New Roman" w:cs="Times New Roman"/>
          <w:color w:val="000000"/>
          <w:sz w:val="24"/>
          <w:szCs w:val="24"/>
        </w:rPr>
        <w:t>Арустамова</w:t>
      </w:r>
      <w:proofErr w:type="spellEnd"/>
      <w:r w:rsidRPr="00237833">
        <w:rPr>
          <w:rFonts w:ascii="Times New Roman" w:hAnsi="Times New Roman" w:cs="Times New Roman"/>
          <w:color w:val="000000"/>
          <w:sz w:val="24"/>
          <w:szCs w:val="24"/>
        </w:rPr>
        <w:t xml:space="preserve">, ООО «Отрада </w:t>
      </w:r>
      <w:proofErr w:type="spellStart"/>
      <w:r w:rsidRPr="00237833">
        <w:rPr>
          <w:rFonts w:ascii="Times New Roman" w:hAnsi="Times New Roman" w:cs="Times New Roman"/>
          <w:color w:val="000000"/>
          <w:sz w:val="24"/>
          <w:szCs w:val="24"/>
        </w:rPr>
        <w:t>Фармз</w:t>
      </w:r>
      <w:proofErr w:type="spellEnd"/>
      <w:r w:rsidRPr="00237833">
        <w:rPr>
          <w:rFonts w:ascii="Times New Roman" w:hAnsi="Times New Roman" w:cs="Times New Roman"/>
          <w:color w:val="000000"/>
          <w:sz w:val="24"/>
          <w:szCs w:val="24"/>
        </w:rPr>
        <w:t xml:space="preserve">» в лице генерального директора Патрика Хоффман, ООО «Пушкинское» в лице генерального директора Доля Сергея Борисовича, индивидуальных предпринимателей Зимину Надежду Дмитриевну, Зюзину Марину Сергеевну. </w:t>
      </w:r>
    </w:p>
    <w:p w14:paraId="2E3AB3D5" w14:textId="77777777" w:rsidR="00714E7F" w:rsidRPr="00237833" w:rsidRDefault="00714E7F" w:rsidP="00714E7F">
      <w:pPr>
        <w:jc w:val="both"/>
        <w:rPr>
          <w:rFonts w:ascii="Times New Roman" w:hAnsi="Times New Roman" w:cs="Times New Roman"/>
          <w:b/>
          <w:bCs/>
          <w:color w:val="FF0000"/>
          <w:sz w:val="24"/>
          <w:szCs w:val="24"/>
        </w:rPr>
      </w:pPr>
      <w:r w:rsidRPr="00237833">
        <w:rPr>
          <w:rFonts w:ascii="Times New Roman" w:hAnsi="Times New Roman" w:cs="Times New Roman"/>
          <w:b/>
          <w:bCs/>
          <w:color w:val="000000"/>
          <w:sz w:val="24"/>
          <w:szCs w:val="24"/>
        </w:rPr>
        <w:t xml:space="preserve">Огромное Вам спасибо!!!                                                                                    </w:t>
      </w:r>
      <w:r w:rsidRPr="00237833">
        <w:rPr>
          <w:rFonts w:ascii="Times New Roman" w:hAnsi="Times New Roman" w:cs="Times New Roman"/>
          <w:b/>
          <w:bCs/>
          <w:color w:val="FF0000"/>
          <w:sz w:val="24"/>
          <w:szCs w:val="24"/>
        </w:rPr>
        <w:t xml:space="preserve">            </w:t>
      </w:r>
    </w:p>
    <w:p w14:paraId="1D11CF11" w14:textId="77777777" w:rsidR="00714E7F" w:rsidRPr="00237833" w:rsidRDefault="00714E7F" w:rsidP="00714E7F">
      <w:pPr>
        <w:jc w:val="both"/>
        <w:rPr>
          <w:rFonts w:ascii="Times New Roman" w:hAnsi="Times New Roman" w:cs="Times New Roman"/>
          <w:sz w:val="24"/>
          <w:szCs w:val="24"/>
        </w:rPr>
      </w:pPr>
      <w:r w:rsidRPr="00237833">
        <w:rPr>
          <w:rFonts w:ascii="Times New Roman" w:hAnsi="Times New Roman" w:cs="Times New Roman"/>
          <w:sz w:val="24"/>
          <w:szCs w:val="24"/>
        </w:rPr>
        <w:t>Расходные обязательства за 2023 год исполнены на 99% и составляют 13 млн. 516 тыс. 396 рубль.</w:t>
      </w:r>
    </w:p>
    <w:p w14:paraId="4F418D1A" w14:textId="77777777" w:rsidR="00714E7F" w:rsidRPr="00237833" w:rsidRDefault="00714E7F" w:rsidP="00714E7F">
      <w:pPr>
        <w:jc w:val="both"/>
        <w:rPr>
          <w:rFonts w:ascii="Times New Roman" w:hAnsi="Times New Roman" w:cs="Times New Roman"/>
          <w:color w:val="000000"/>
          <w:sz w:val="24"/>
          <w:szCs w:val="24"/>
        </w:rPr>
      </w:pPr>
      <w:r w:rsidRPr="00237833">
        <w:rPr>
          <w:rFonts w:ascii="Times New Roman" w:eastAsia="SimSun" w:hAnsi="Times New Roman" w:cs="Times New Roman"/>
          <w:color w:val="000000"/>
          <w:sz w:val="24"/>
          <w:szCs w:val="24"/>
          <w:lang w:eastAsia="hi-IN" w:bidi="hi-IN"/>
        </w:rPr>
        <w:t xml:space="preserve">Территория поселения находится в зоне обслуживания Хворостянского отдельного противопожарного спасательного поста, в распоряжение которого находятся два пожарных автомобиля, которые в течение 15-20 минут прибывают на место возникновения пожара. </w:t>
      </w:r>
    </w:p>
    <w:p w14:paraId="20CEF4B1" w14:textId="77777777" w:rsidR="00714E7F" w:rsidRPr="00237833" w:rsidRDefault="00714E7F" w:rsidP="00714E7F">
      <w:pPr>
        <w:jc w:val="both"/>
        <w:rPr>
          <w:rFonts w:ascii="Times New Roman" w:hAnsi="Times New Roman" w:cs="Times New Roman"/>
          <w:color w:val="000000"/>
          <w:sz w:val="24"/>
          <w:szCs w:val="24"/>
        </w:rPr>
      </w:pPr>
      <w:r w:rsidRPr="00237833">
        <w:rPr>
          <w:rFonts w:ascii="Times New Roman" w:hAnsi="Times New Roman" w:cs="Times New Roman"/>
          <w:color w:val="000000"/>
          <w:sz w:val="24"/>
          <w:szCs w:val="24"/>
        </w:rPr>
        <w:t>На территории сельского поселения ежегодно осуществляется работа по ремонту и содержанию автомобильных дорог.</w:t>
      </w:r>
    </w:p>
    <w:p w14:paraId="3E8DE066" w14:textId="77777777" w:rsidR="00714E7F" w:rsidRPr="00237833" w:rsidRDefault="00714E7F" w:rsidP="00714E7F">
      <w:pPr>
        <w:jc w:val="both"/>
        <w:rPr>
          <w:rFonts w:ascii="Times New Roman" w:hAnsi="Times New Roman" w:cs="Times New Roman"/>
          <w:color w:val="000000"/>
          <w:sz w:val="24"/>
          <w:szCs w:val="24"/>
        </w:rPr>
      </w:pPr>
      <w:r w:rsidRPr="00237833">
        <w:rPr>
          <w:rFonts w:ascii="Times New Roman" w:hAnsi="Times New Roman" w:cs="Times New Roman"/>
          <w:color w:val="000000"/>
          <w:sz w:val="24"/>
          <w:szCs w:val="24"/>
        </w:rPr>
        <w:t>Бюджет сельского поселения небольшой, однако, ежегодно проводятся работы по ремонту дорожной сети.</w:t>
      </w:r>
    </w:p>
    <w:p w14:paraId="63E68870" w14:textId="77777777" w:rsidR="00714E7F" w:rsidRPr="00237833" w:rsidRDefault="00714E7F" w:rsidP="00714E7F">
      <w:pPr>
        <w:jc w:val="both"/>
        <w:rPr>
          <w:rFonts w:ascii="Times New Roman" w:hAnsi="Times New Roman" w:cs="Times New Roman"/>
          <w:sz w:val="24"/>
          <w:szCs w:val="24"/>
        </w:rPr>
      </w:pPr>
      <w:r w:rsidRPr="00237833">
        <w:rPr>
          <w:rFonts w:ascii="Times New Roman" w:hAnsi="Times New Roman" w:cs="Times New Roman"/>
          <w:sz w:val="24"/>
          <w:szCs w:val="24"/>
        </w:rPr>
        <w:t xml:space="preserve">В 2023 году был проведен ямочный ремонт ул. Мира в с. Пушкино. </w:t>
      </w:r>
    </w:p>
    <w:p w14:paraId="1E0D134C" w14:textId="77777777" w:rsidR="00714E7F" w:rsidRPr="00237833" w:rsidRDefault="00714E7F" w:rsidP="00714E7F">
      <w:pPr>
        <w:jc w:val="both"/>
        <w:rPr>
          <w:rFonts w:ascii="Times New Roman" w:hAnsi="Times New Roman" w:cs="Times New Roman"/>
          <w:sz w:val="24"/>
          <w:szCs w:val="24"/>
        </w:rPr>
      </w:pPr>
      <w:r w:rsidRPr="00237833">
        <w:rPr>
          <w:rFonts w:ascii="Times New Roman" w:hAnsi="Times New Roman" w:cs="Times New Roman"/>
          <w:sz w:val="24"/>
          <w:szCs w:val="24"/>
        </w:rPr>
        <w:t>В с. Пушкино на ул. Пушкинская и ул. Заводская были сделаны разворотные площадки для маршрута школьного автобуса.</w:t>
      </w:r>
    </w:p>
    <w:p w14:paraId="76A9FF95" w14:textId="77777777" w:rsidR="00714E7F" w:rsidRPr="00237833" w:rsidRDefault="00714E7F" w:rsidP="00714E7F">
      <w:pPr>
        <w:jc w:val="both"/>
        <w:rPr>
          <w:rFonts w:ascii="Times New Roman" w:hAnsi="Times New Roman" w:cs="Times New Roman"/>
          <w:sz w:val="24"/>
          <w:szCs w:val="24"/>
        </w:rPr>
      </w:pPr>
      <w:r w:rsidRPr="00237833">
        <w:rPr>
          <w:rFonts w:ascii="Times New Roman" w:hAnsi="Times New Roman" w:cs="Times New Roman"/>
          <w:sz w:val="24"/>
          <w:szCs w:val="24"/>
        </w:rPr>
        <w:t>В д. Слава, на ул. Комсомольская уложен асфальт протяженностью 1,3 км</w:t>
      </w:r>
      <w:r>
        <w:rPr>
          <w:rFonts w:ascii="Times New Roman" w:hAnsi="Times New Roman" w:cs="Times New Roman"/>
          <w:sz w:val="24"/>
          <w:szCs w:val="24"/>
        </w:rPr>
        <w:t>.</w:t>
      </w:r>
      <w:r w:rsidRPr="00237833">
        <w:rPr>
          <w:rFonts w:ascii="Times New Roman" w:hAnsi="Times New Roman" w:cs="Times New Roman"/>
          <w:sz w:val="24"/>
          <w:szCs w:val="24"/>
        </w:rPr>
        <w:t xml:space="preserve">  </w:t>
      </w:r>
    </w:p>
    <w:p w14:paraId="72BEE113" w14:textId="77777777" w:rsidR="00714E7F" w:rsidRPr="00237833" w:rsidRDefault="00714E7F" w:rsidP="00714E7F">
      <w:pPr>
        <w:jc w:val="both"/>
        <w:rPr>
          <w:rFonts w:ascii="Times New Roman" w:hAnsi="Times New Roman" w:cs="Times New Roman"/>
          <w:color w:val="000000"/>
          <w:sz w:val="24"/>
          <w:szCs w:val="24"/>
        </w:rPr>
      </w:pPr>
      <w:r w:rsidRPr="00237833">
        <w:rPr>
          <w:rFonts w:ascii="Times New Roman" w:hAnsi="Times New Roman" w:cs="Times New Roman"/>
          <w:color w:val="000000"/>
          <w:sz w:val="24"/>
          <w:szCs w:val="24"/>
        </w:rPr>
        <w:lastRenderedPageBreak/>
        <w:t>В 2023 году мы закончили строительство контейнерных площадок. Теперь у нас все контейнерные площадки во всех населенных пунктах имеют твердое покрытие.</w:t>
      </w:r>
    </w:p>
    <w:p w14:paraId="1FCD901D" w14:textId="77777777" w:rsidR="00714E7F" w:rsidRPr="00237833" w:rsidRDefault="00714E7F" w:rsidP="00714E7F">
      <w:pPr>
        <w:jc w:val="both"/>
        <w:rPr>
          <w:rFonts w:ascii="Times New Roman" w:hAnsi="Times New Roman" w:cs="Times New Roman"/>
          <w:sz w:val="24"/>
          <w:szCs w:val="24"/>
        </w:rPr>
      </w:pPr>
      <w:r w:rsidRPr="00237833">
        <w:rPr>
          <w:rFonts w:ascii="Times New Roman" w:hAnsi="Times New Roman" w:cs="Times New Roman"/>
          <w:color w:val="000000"/>
          <w:sz w:val="24"/>
          <w:szCs w:val="24"/>
        </w:rPr>
        <w:t>На протяжении всего летне-осеннего периода проводилось окашивание от сорной растительности обочин дорог, кладбищ, парков. </w:t>
      </w:r>
      <w:r w:rsidRPr="00237833">
        <w:rPr>
          <w:rFonts w:ascii="Times New Roman" w:hAnsi="Times New Roman" w:cs="Times New Roman"/>
          <w:sz w:val="24"/>
          <w:szCs w:val="24"/>
        </w:rPr>
        <w:t>На все эти цели было израсходовано 774 663 рублей.</w:t>
      </w:r>
    </w:p>
    <w:p w14:paraId="2C1E65E7" w14:textId="77777777" w:rsidR="00714E7F" w:rsidRPr="00237833" w:rsidRDefault="00714E7F" w:rsidP="00714E7F">
      <w:pPr>
        <w:jc w:val="both"/>
        <w:rPr>
          <w:rFonts w:ascii="Times New Roman" w:hAnsi="Times New Roman" w:cs="Times New Roman"/>
          <w:color w:val="000000"/>
          <w:sz w:val="24"/>
          <w:szCs w:val="24"/>
        </w:rPr>
      </w:pPr>
      <w:r w:rsidRPr="00237833">
        <w:rPr>
          <w:rFonts w:ascii="Times New Roman" w:hAnsi="Times New Roman" w:cs="Times New Roman"/>
          <w:color w:val="000000"/>
          <w:sz w:val="24"/>
          <w:szCs w:val="24"/>
        </w:rPr>
        <w:t>С наступлением погожих дней, уважаемые односельчане, прошу Вас принять активное участие в наведении порядка не только на своей территории, но и прилегающей, а также на кладбище. </w:t>
      </w:r>
    </w:p>
    <w:p w14:paraId="25381FB1" w14:textId="77777777" w:rsidR="00714E7F" w:rsidRPr="00237833" w:rsidRDefault="00714E7F" w:rsidP="00714E7F">
      <w:pPr>
        <w:jc w:val="both"/>
        <w:rPr>
          <w:rFonts w:ascii="Times New Roman" w:hAnsi="Times New Roman" w:cs="Times New Roman"/>
          <w:sz w:val="24"/>
          <w:szCs w:val="24"/>
        </w:rPr>
      </w:pPr>
      <w:r w:rsidRPr="00237833">
        <w:rPr>
          <w:rFonts w:ascii="Times New Roman" w:hAnsi="Times New Roman" w:cs="Times New Roman"/>
          <w:color w:val="000000"/>
          <w:sz w:val="24"/>
          <w:szCs w:val="24"/>
        </w:rPr>
        <w:t xml:space="preserve">Продолжается работа по модернизации уличного освещения, так </w:t>
      </w:r>
      <w:r w:rsidRPr="00237833">
        <w:rPr>
          <w:rFonts w:ascii="Times New Roman" w:hAnsi="Times New Roman" w:cs="Times New Roman"/>
          <w:sz w:val="24"/>
          <w:szCs w:val="24"/>
        </w:rPr>
        <w:t>в 2023 году было установлено 30 светодиодных светильников</w:t>
      </w:r>
      <w:r w:rsidRPr="00237833">
        <w:rPr>
          <w:rFonts w:ascii="Times New Roman" w:hAnsi="Times New Roman" w:cs="Times New Roman"/>
          <w:color w:val="000000"/>
          <w:sz w:val="24"/>
          <w:szCs w:val="24"/>
        </w:rPr>
        <w:t xml:space="preserve"> взамен обычных светильников, в</w:t>
      </w:r>
      <w:r w:rsidRPr="00237833">
        <w:rPr>
          <w:rFonts w:ascii="Times New Roman" w:hAnsi="Times New Roman" w:cs="Times New Roman"/>
          <w:sz w:val="24"/>
          <w:szCs w:val="24"/>
        </w:rPr>
        <w:t xml:space="preserve"> д. Слава произведена замена линий электропередачи, установлены новые светодиодные светильники. Это </w:t>
      </w:r>
      <w:r w:rsidRPr="00237833">
        <w:rPr>
          <w:rFonts w:ascii="Times New Roman" w:hAnsi="Times New Roman" w:cs="Times New Roman"/>
          <w:color w:val="000000"/>
          <w:sz w:val="24"/>
          <w:szCs w:val="24"/>
        </w:rPr>
        <w:t xml:space="preserve">позволяет экономить денежные средства при оплате за уличное освещение. </w:t>
      </w:r>
      <w:r w:rsidRPr="00237833">
        <w:rPr>
          <w:rFonts w:ascii="Times New Roman" w:hAnsi="Times New Roman" w:cs="Times New Roman"/>
          <w:sz w:val="24"/>
          <w:szCs w:val="24"/>
        </w:rPr>
        <w:t>На приобретение и установку светильников израсходовано - 105 тыс. 402 руб., а на оплату уличного освещения – 900 308 руб. В этом году работа по модернизации уличного</w:t>
      </w:r>
      <w:r w:rsidRPr="00237833">
        <w:rPr>
          <w:rFonts w:ascii="Times New Roman" w:hAnsi="Times New Roman" w:cs="Times New Roman"/>
          <w:color w:val="000000"/>
          <w:sz w:val="24"/>
          <w:szCs w:val="24"/>
        </w:rPr>
        <w:t xml:space="preserve"> освещения будет завершена.</w:t>
      </w:r>
    </w:p>
    <w:p w14:paraId="75249BCB" w14:textId="77777777" w:rsidR="00714E7F" w:rsidRPr="00237833" w:rsidRDefault="00714E7F" w:rsidP="00714E7F">
      <w:pPr>
        <w:jc w:val="both"/>
        <w:rPr>
          <w:rFonts w:ascii="Times New Roman" w:hAnsi="Times New Roman" w:cs="Times New Roman"/>
          <w:sz w:val="24"/>
          <w:szCs w:val="24"/>
        </w:rPr>
      </w:pPr>
      <w:r w:rsidRPr="00237833">
        <w:rPr>
          <w:rFonts w:ascii="Times New Roman" w:hAnsi="Times New Roman" w:cs="Times New Roman"/>
          <w:sz w:val="24"/>
          <w:szCs w:val="24"/>
        </w:rPr>
        <w:t>В 2022 году, участвуя в Программе Стальное дерево Новолипецкого металлургического комбината, было начато благоустройство родника под мостом на р. Плавица. В 2023 году благоустройство родника завершено.</w:t>
      </w:r>
    </w:p>
    <w:p w14:paraId="1879BA6D" w14:textId="77777777" w:rsidR="00714E7F" w:rsidRPr="00237833" w:rsidRDefault="00714E7F" w:rsidP="00714E7F">
      <w:pPr>
        <w:jc w:val="both"/>
        <w:rPr>
          <w:rFonts w:ascii="Times New Roman" w:hAnsi="Times New Roman" w:cs="Times New Roman"/>
          <w:color w:val="000000"/>
          <w:sz w:val="24"/>
          <w:szCs w:val="24"/>
        </w:rPr>
      </w:pPr>
      <w:r w:rsidRPr="00237833">
        <w:rPr>
          <w:rFonts w:ascii="Times New Roman" w:hAnsi="Times New Roman" w:cs="Times New Roman"/>
          <w:sz w:val="24"/>
          <w:szCs w:val="24"/>
        </w:rPr>
        <w:t>Вопросы водоснабжения населения в 2023 году относились к полномочиям районного водоканала.</w:t>
      </w:r>
      <w:r w:rsidRPr="00237833">
        <w:rPr>
          <w:rFonts w:ascii="Times New Roman" w:hAnsi="Times New Roman" w:cs="Times New Roman"/>
          <w:color w:val="000000"/>
          <w:sz w:val="24"/>
          <w:szCs w:val="24"/>
        </w:rPr>
        <w:t xml:space="preserve"> Анализ поступающих заявок от населения показывает, что в основном жители обращаются с вопросами порыва на водопроводе из-за физического износа водопроводных сетей. К сожалению, заменить все водопроводные сети нет возможности, поэтому работникам водоканала необходимо более качественно выполнять работы по устранению порывов на сетях. </w:t>
      </w:r>
    </w:p>
    <w:p w14:paraId="10F1AEDC" w14:textId="77777777" w:rsidR="00714E7F" w:rsidRPr="00237833" w:rsidRDefault="00714E7F" w:rsidP="00714E7F">
      <w:pPr>
        <w:jc w:val="both"/>
        <w:rPr>
          <w:rFonts w:ascii="Times New Roman" w:hAnsi="Times New Roman" w:cs="Times New Roman"/>
          <w:sz w:val="24"/>
          <w:szCs w:val="24"/>
        </w:rPr>
      </w:pPr>
      <w:r w:rsidRPr="00237833">
        <w:rPr>
          <w:rFonts w:ascii="Times New Roman" w:hAnsi="Times New Roman" w:cs="Times New Roman"/>
          <w:color w:val="000000"/>
          <w:sz w:val="24"/>
          <w:szCs w:val="24"/>
        </w:rPr>
        <w:t xml:space="preserve">На территории поселения функционирует сельский Дом культуры, работает библиотека. </w:t>
      </w:r>
      <w:r w:rsidRPr="00237833">
        <w:rPr>
          <w:rFonts w:ascii="Times New Roman" w:hAnsi="Times New Roman" w:cs="Times New Roman"/>
          <w:sz w:val="24"/>
          <w:szCs w:val="24"/>
        </w:rPr>
        <w:t>Проводятся различные мероприятия в ДК - концерты к праздничным и знаменательным датам, День села, дни улиц, дни малых деревень и др. В прошлом году ко Дню села обновили доску Почета - разместили фотографии достойных жителей поселения, которые своим трудом, учебой, поведением являются примером для наших односельчан.</w:t>
      </w:r>
      <w:r w:rsidRPr="00237833">
        <w:rPr>
          <w:rFonts w:ascii="Times New Roman" w:hAnsi="Times New Roman" w:cs="Times New Roman"/>
          <w:color w:val="00B0F0"/>
          <w:sz w:val="24"/>
          <w:szCs w:val="24"/>
        </w:rPr>
        <w:t xml:space="preserve"> </w:t>
      </w:r>
      <w:r w:rsidRPr="00237833">
        <w:rPr>
          <w:rFonts w:ascii="Times New Roman" w:hAnsi="Times New Roman" w:cs="Times New Roman"/>
          <w:sz w:val="24"/>
          <w:szCs w:val="24"/>
        </w:rPr>
        <w:t xml:space="preserve">В связи с тем, что 2023 год был объявлен годом Педагога и наставника, на Доске почета разместили фотографию коллектива нашей школы. </w:t>
      </w:r>
    </w:p>
    <w:p w14:paraId="22CDD76F" w14:textId="77777777" w:rsidR="00714E7F" w:rsidRPr="00237833" w:rsidRDefault="00714E7F" w:rsidP="00714E7F">
      <w:pPr>
        <w:jc w:val="both"/>
        <w:rPr>
          <w:rFonts w:ascii="Times New Roman" w:hAnsi="Times New Roman" w:cs="Times New Roman"/>
          <w:sz w:val="24"/>
          <w:szCs w:val="24"/>
        </w:rPr>
      </w:pPr>
      <w:r w:rsidRPr="00237833">
        <w:rPr>
          <w:rFonts w:ascii="Times New Roman" w:hAnsi="Times New Roman" w:cs="Times New Roman"/>
          <w:sz w:val="24"/>
          <w:szCs w:val="24"/>
        </w:rPr>
        <w:t>В этом году доска Почета будет обновляться и помимо фотографий достойных жителей нашего поселения, на ней будут размещены фотографии достойных семей, так как 2024 год объявлен годом Семьи. На территории поселения проживают 389 семей. Поэтому выбор будет очень сложный, потому что почти каждая семья достойна занесения на Доску Почета.</w:t>
      </w:r>
    </w:p>
    <w:p w14:paraId="4DCE88ED" w14:textId="77777777" w:rsidR="00714E7F" w:rsidRPr="00237833" w:rsidRDefault="00714E7F" w:rsidP="00714E7F">
      <w:pPr>
        <w:jc w:val="both"/>
        <w:rPr>
          <w:rFonts w:ascii="Times New Roman" w:hAnsi="Times New Roman" w:cs="Times New Roman"/>
          <w:color w:val="FF0000"/>
          <w:sz w:val="24"/>
          <w:szCs w:val="24"/>
        </w:rPr>
      </w:pPr>
      <w:r w:rsidRPr="00237833">
        <w:rPr>
          <w:rFonts w:ascii="Times New Roman" w:hAnsi="Times New Roman" w:cs="Times New Roman"/>
          <w:sz w:val="24"/>
          <w:szCs w:val="24"/>
        </w:rPr>
        <w:t xml:space="preserve"> Работники ДК совместно с работниками администрации сельсовета принимают активное участие в районных праздниках «Проводы зимы», «День района» и др.</w:t>
      </w:r>
    </w:p>
    <w:p w14:paraId="0767D081" w14:textId="77777777" w:rsidR="00714E7F" w:rsidRPr="00237833" w:rsidRDefault="00714E7F" w:rsidP="00714E7F">
      <w:pPr>
        <w:jc w:val="both"/>
        <w:rPr>
          <w:rFonts w:ascii="Times New Roman" w:hAnsi="Times New Roman" w:cs="Times New Roman"/>
          <w:sz w:val="24"/>
          <w:szCs w:val="24"/>
          <w:u w:val="single"/>
        </w:rPr>
      </w:pPr>
      <w:r w:rsidRPr="00237833">
        <w:rPr>
          <w:color w:val="000000" w:themeColor="text1"/>
          <w:sz w:val="24"/>
          <w:szCs w:val="24"/>
          <w:u w:val="single"/>
        </w:rPr>
        <w:t xml:space="preserve"> </w:t>
      </w:r>
      <w:r w:rsidRPr="00237833">
        <w:rPr>
          <w:rFonts w:ascii="Times New Roman" w:hAnsi="Times New Roman" w:cs="Times New Roman"/>
          <w:color w:val="000000" w:themeColor="text1"/>
          <w:sz w:val="24"/>
          <w:szCs w:val="24"/>
          <w:u w:val="single"/>
        </w:rPr>
        <w:t>В 2023 году в ДК продолжили капитальный ремонт, начатый еще в 2021 году – отремонтировали зрительный зал на сумму более 4,</w:t>
      </w:r>
      <w:r w:rsidRPr="00237833">
        <w:rPr>
          <w:rFonts w:ascii="Times New Roman" w:hAnsi="Times New Roman" w:cs="Times New Roman"/>
          <w:sz w:val="24"/>
          <w:szCs w:val="24"/>
          <w:u w:val="single"/>
        </w:rPr>
        <w:t>5 млн. руб.</w:t>
      </w:r>
    </w:p>
    <w:p w14:paraId="34B6A7A0" w14:textId="77777777" w:rsidR="00714E7F" w:rsidRPr="00237833" w:rsidRDefault="00714E7F" w:rsidP="00714E7F">
      <w:pPr>
        <w:spacing w:after="120"/>
        <w:jc w:val="both"/>
        <w:rPr>
          <w:rFonts w:ascii="Times New Roman" w:hAnsi="Times New Roman" w:cs="Times New Roman"/>
          <w:sz w:val="24"/>
          <w:szCs w:val="24"/>
        </w:rPr>
      </w:pPr>
      <w:r w:rsidRPr="00237833">
        <w:rPr>
          <w:rFonts w:ascii="Times New Roman" w:hAnsi="Times New Roman" w:cs="Times New Roman"/>
          <w:sz w:val="24"/>
          <w:szCs w:val="24"/>
        </w:rPr>
        <w:lastRenderedPageBreak/>
        <w:t>Теперь в зрительном зале тепло, светло, приятно находиться на мероприятиях, проводимых в этом зале.</w:t>
      </w:r>
    </w:p>
    <w:p w14:paraId="5E4978E5" w14:textId="77777777" w:rsidR="00714E7F" w:rsidRPr="00237833" w:rsidRDefault="00714E7F" w:rsidP="00714E7F">
      <w:pPr>
        <w:spacing w:after="120" w:line="240" w:lineRule="auto"/>
        <w:jc w:val="both"/>
        <w:rPr>
          <w:rFonts w:ascii="Times New Roman" w:hAnsi="Times New Roman" w:cs="Times New Roman"/>
          <w:color w:val="000000"/>
          <w:sz w:val="24"/>
          <w:szCs w:val="24"/>
        </w:rPr>
      </w:pPr>
      <w:r w:rsidRPr="00237833">
        <w:rPr>
          <w:rFonts w:ascii="Times New Roman" w:hAnsi="Times New Roman" w:cs="Times New Roman"/>
          <w:iCs/>
          <w:color w:val="000000"/>
          <w:sz w:val="24"/>
          <w:szCs w:val="24"/>
        </w:rPr>
        <w:t xml:space="preserve">           Задача оказания качественной и доступной медицинской помощи - главное условие сохранения здоровья и увеличения продолжительности жизни жителей поселения.</w:t>
      </w:r>
    </w:p>
    <w:p w14:paraId="43AFC5E1" w14:textId="77777777" w:rsidR="00714E7F" w:rsidRPr="00237833" w:rsidRDefault="00714E7F" w:rsidP="00714E7F">
      <w:pPr>
        <w:spacing w:after="120" w:line="240" w:lineRule="auto"/>
        <w:jc w:val="both"/>
        <w:rPr>
          <w:rFonts w:ascii="Times New Roman" w:hAnsi="Times New Roman" w:cs="Times New Roman"/>
          <w:color w:val="000000"/>
          <w:sz w:val="24"/>
          <w:szCs w:val="24"/>
        </w:rPr>
      </w:pPr>
      <w:r w:rsidRPr="00237833">
        <w:rPr>
          <w:rFonts w:ascii="Times New Roman" w:hAnsi="Times New Roman" w:cs="Times New Roman"/>
          <w:color w:val="000000"/>
          <w:sz w:val="24"/>
          <w:szCs w:val="24"/>
        </w:rPr>
        <w:t>Важным направлением в 2023 году была профилактическая работа учреждений здравоохранения. В офисе врача общей практики в настоящее время нет постоянного врача. Поэтому за получением некоторых видов медицинской помощи приходится ездить в районную больницу. Алевтина Сергеевна, большая просьба к Вам, помогите нам в этом вопросе.</w:t>
      </w:r>
    </w:p>
    <w:p w14:paraId="494716AA" w14:textId="77777777" w:rsidR="00714E7F" w:rsidRPr="00237833" w:rsidRDefault="00714E7F" w:rsidP="00714E7F">
      <w:pPr>
        <w:jc w:val="both"/>
        <w:rPr>
          <w:rFonts w:ascii="Times New Roman" w:hAnsi="Times New Roman" w:cs="Times New Roman"/>
          <w:color w:val="000000"/>
          <w:sz w:val="24"/>
          <w:szCs w:val="24"/>
        </w:rPr>
      </w:pPr>
      <w:r w:rsidRPr="00237833">
        <w:rPr>
          <w:rFonts w:ascii="Times New Roman" w:hAnsi="Times New Roman" w:cs="Times New Roman"/>
          <w:color w:val="000000"/>
          <w:sz w:val="24"/>
          <w:szCs w:val="24"/>
        </w:rPr>
        <w:t>Демографическая ситуация на территории поселения сложилась за последние 2 года следующим образом:</w:t>
      </w:r>
    </w:p>
    <w:p w14:paraId="473D4E00" w14:textId="77777777" w:rsidR="00714E7F" w:rsidRPr="00237833" w:rsidRDefault="00714E7F" w:rsidP="00714E7F">
      <w:pPr>
        <w:jc w:val="both"/>
        <w:rPr>
          <w:rFonts w:ascii="Times New Roman" w:hAnsi="Times New Roman" w:cs="Times New Roman"/>
          <w:color w:val="000000"/>
          <w:sz w:val="24"/>
          <w:szCs w:val="24"/>
        </w:rPr>
      </w:pPr>
      <w:r w:rsidRPr="00237833">
        <w:rPr>
          <w:rFonts w:ascii="Times New Roman" w:hAnsi="Times New Roman" w:cs="Times New Roman"/>
          <w:color w:val="000000"/>
          <w:sz w:val="24"/>
          <w:szCs w:val="24"/>
        </w:rPr>
        <w:t>За 2022 год родилось 5 детей, умерло 11 человек. </w:t>
      </w:r>
    </w:p>
    <w:p w14:paraId="15E63277" w14:textId="77777777" w:rsidR="00714E7F" w:rsidRPr="00237833" w:rsidRDefault="00714E7F" w:rsidP="00714E7F">
      <w:pPr>
        <w:jc w:val="both"/>
        <w:rPr>
          <w:rFonts w:ascii="Times New Roman" w:hAnsi="Times New Roman" w:cs="Times New Roman"/>
          <w:color w:val="000000"/>
          <w:sz w:val="24"/>
          <w:szCs w:val="24"/>
        </w:rPr>
      </w:pPr>
      <w:r w:rsidRPr="00237833">
        <w:rPr>
          <w:rFonts w:ascii="Times New Roman" w:hAnsi="Times New Roman" w:cs="Times New Roman"/>
          <w:color w:val="000000"/>
          <w:sz w:val="24"/>
          <w:szCs w:val="24"/>
        </w:rPr>
        <w:t>За 2023 родилось 10 детей, а умерло 18 человек.</w:t>
      </w:r>
    </w:p>
    <w:p w14:paraId="3B2AB840" w14:textId="77777777" w:rsidR="00714E7F" w:rsidRPr="00237833" w:rsidRDefault="00714E7F" w:rsidP="00714E7F">
      <w:pPr>
        <w:jc w:val="both"/>
        <w:rPr>
          <w:rFonts w:ascii="Times New Roman" w:hAnsi="Times New Roman" w:cs="Times New Roman"/>
          <w:color w:val="000000"/>
          <w:sz w:val="24"/>
          <w:szCs w:val="24"/>
        </w:rPr>
      </w:pPr>
      <w:r w:rsidRPr="00237833">
        <w:rPr>
          <w:rFonts w:ascii="Times New Roman" w:hAnsi="Times New Roman" w:cs="Times New Roman"/>
          <w:color w:val="000000"/>
          <w:sz w:val="24"/>
          <w:szCs w:val="24"/>
        </w:rPr>
        <w:t>Эти цифры красноречиво говорят о том, что число жителей нашего поселения снижается.</w:t>
      </w:r>
    </w:p>
    <w:p w14:paraId="70EB51DA" w14:textId="77777777" w:rsidR="00714E7F" w:rsidRPr="00237833" w:rsidRDefault="00714E7F" w:rsidP="00714E7F">
      <w:pPr>
        <w:jc w:val="both"/>
        <w:rPr>
          <w:rFonts w:ascii="Times New Roman" w:hAnsi="Times New Roman" w:cs="Times New Roman"/>
          <w:sz w:val="24"/>
          <w:szCs w:val="24"/>
        </w:rPr>
      </w:pPr>
      <w:r w:rsidRPr="00237833">
        <w:rPr>
          <w:rFonts w:ascii="Times New Roman" w:hAnsi="Times New Roman" w:cs="Times New Roman"/>
          <w:color w:val="000000"/>
          <w:sz w:val="24"/>
          <w:szCs w:val="24"/>
        </w:rPr>
        <w:t xml:space="preserve">На территории поселения имеется средняя школа, в которой обучается </w:t>
      </w:r>
      <w:r w:rsidRPr="00237833">
        <w:rPr>
          <w:rFonts w:ascii="Times New Roman" w:hAnsi="Times New Roman" w:cs="Times New Roman"/>
          <w:b/>
          <w:bCs/>
          <w:sz w:val="24"/>
          <w:szCs w:val="24"/>
        </w:rPr>
        <w:t>174</w:t>
      </w:r>
      <w:r w:rsidRPr="00237833">
        <w:rPr>
          <w:rFonts w:ascii="Times New Roman" w:hAnsi="Times New Roman" w:cs="Times New Roman"/>
          <w:b/>
          <w:bCs/>
          <w:color w:val="00B050"/>
          <w:sz w:val="24"/>
          <w:szCs w:val="24"/>
        </w:rPr>
        <w:t xml:space="preserve"> </w:t>
      </w:r>
      <w:r w:rsidRPr="00237833">
        <w:rPr>
          <w:rFonts w:ascii="Times New Roman" w:hAnsi="Times New Roman" w:cs="Times New Roman"/>
          <w:b/>
          <w:bCs/>
          <w:sz w:val="24"/>
          <w:szCs w:val="24"/>
        </w:rPr>
        <w:t>учащихся</w:t>
      </w:r>
      <w:r w:rsidRPr="00237833">
        <w:rPr>
          <w:rFonts w:ascii="Times New Roman" w:hAnsi="Times New Roman" w:cs="Times New Roman"/>
          <w:sz w:val="24"/>
          <w:szCs w:val="24"/>
        </w:rPr>
        <w:t>. Часть детей находится на подвозе, для этого в школе имеются 2</w:t>
      </w:r>
      <w:r w:rsidRPr="00237833">
        <w:rPr>
          <w:rFonts w:ascii="Times New Roman" w:hAnsi="Times New Roman" w:cs="Times New Roman"/>
          <w:color w:val="000000"/>
          <w:sz w:val="24"/>
          <w:szCs w:val="24"/>
        </w:rPr>
        <w:t xml:space="preserve"> школьных автобуса. В нашей школе работают грамотные высокопрофессиональные педагоги, поэтому уровень образования выпускников нашей школы очень высокий. Ежегодно дети успешно заканчивают школу и поступают в престижные высшие учебные заведения. Жаль только, что выпускников 11 класса с каждым годом становится все меньше и меньше. </w:t>
      </w:r>
    </w:p>
    <w:p w14:paraId="0EB019E6" w14:textId="77777777" w:rsidR="00714E7F" w:rsidRPr="00237833" w:rsidRDefault="00714E7F" w:rsidP="00714E7F">
      <w:pPr>
        <w:jc w:val="both"/>
        <w:rPr>
          <w:rFonts w:ascii="Times New Roman" w:hAnsi="Times New Roman" w:cs="Times New Roman"/>
          <w:color w:val="0070C0"/>
          <w:sz w:val="24"/>
          <w:szCs w:val="24"/>
        </w:rPr>
      </w:pPr>
      <w:r w:rsidRPr="00237833">
        <w:rPr>
          <w:rFonts w:ascii="Times New Roman" w:hAnsi="Times New Roman" w:cs="Times New Roman"/>
          <w:iCs/>
          <w:color w:val="000000"/>
          <w:sz w:val="24"/>
          <w:szCs w:val="24"/>
        </w:rPr>
        <w:t>Сегодня в области разработаны ряд мер по стимулированию и поддержанию семей, находящихся в трудной жизненной ситуации.</w:t>
      </w:r>
      <w:r w:rsidRPr="00237833">
        <w:rPr>
          <w:rFonts w:ascii="Times New Roman" w:hAnsi="Times New Roman" w:cs="Times New Roman"/>
          <w:color w:val="000000"/>
          <w:sz w:val="24"/>
          <w:szCs w:val="24"/>
        </w:rPr>
        <w:t xml:space="preserve"> Для этого предлагают семьям заключить Социальные контракты по нескольким направлениям – создание ИП, поиск работы, создание ЛПХ. </w:t>
      </w:r>
    </w:p>
    <w:p w14:paraId="14DE5038" w14:textId="77777777" w:rsidR="00714E7F" w:rsidRPr="00237833" w:rsidRDefault="00714E7F" w:rsidP="00714E7F">
      <w:pPr>
        <w:jc w:val="both"/>
        <w:rPr>
          <w:rFonts w:ascii="Times New Roman" w:hAnsi="Times New Roman" w:cs="Times New Roman"/>
          <w:sz w:val="24"/>
          <w:szCs w:val="24"/>
        </w:rPr>
      </w:pPr>
      <w:r w:rsidRPr="00237833">
        <w:rPr>
          <w:rFonts w:ascii="Times New Roman" w:hAnsi="Times New Roman" w:cs="Times New Roman"/>
          <w:sz w:val="24"/>
          <w:szCs w:val="24"/>
        </w:rPr>
        <w:t>Сегодня на сходе присутствует представитель Центра Социальной защиты населения, который расскажет подробнее о всех формах социальных контрактов и ответит на интересующие вопросы.</w:t>
      </w:r>
      <w:r w:rsidRPr="00237833">
        <w:rPr>
          <w:rFonts w:ascii="Times New Roman" w:hAnsi="Times New Roman" w:cs="Times New Roman"/>
          <w:color w:val="000000"/>
          <w:sz w:val="24"/>
          <w:szCs w:val="24"/>
        </w:rPr>
        <w:t xml:space="preserve"> </w:t>
      </w:r>
    </w:p>
    <w:p w14:paraId="2FB828A5" w14:textId="77777777" w:rsidR="00714E7F" w:rsidRPr="00237833" w:rsidRDefault="00714E7F" w:rsidP="00714E7F">
      <w:pPr>
        <w:jc w:val="center"/>
        <w:rPr>
          <w:rFonts w:ascii="Times New Roman" w:hAnsi="Times New Roman" w:cs="Times New Roman"/>
          <w:b/>
          <w:bCs/>
          <w:color w:val="000000"/>
          <w:sz w:val="24"/>
          <w:szCs w:val="24"/>
        </w:rPr>
      </w:pPr>
      <w:r w:rsidRPr="00237833">
        <w:rPr>
          <w:rFonts w:ascii="Times New Roman" w:hAnsi="Times New Roman" w:cs="Times New Roman"/>
          <w:b/>
          <w:bCs/>
          <w:color w:val="000000"/>
          <w:sz w:val="24"/>
          <w:szCs w:val="24"/>
        </w:rPr>
        <w:t>Уважаемые односельчане!</w:t>
      </w:r>
    </w:p>
    <w:p w14:paraId="46FC138A" w14:textId="77777777" w:rsidR="00714E7F" w:rsidRPr="00237833" w:rsidRDefault="00714E7F" w:rsidP="00714E7F">
      <w:pPr>
        <w:rPr>
          <w:rFonts w:ascii="Times New Roman" w:hAnsi="Times New Roman" w:cs="Times New Roman"/>
          <w:color w:val="000000"/>
          <w:sz w:val="24"/>
          <w:szCs w:val="24"/>
        </w:rPr>
      </w:pPr>
      <w:r w:rsidRPr="00237833">
        <w:rPr>
          <w:rFonts w:ascii="Times New Roman" w:hAnsi="Times New Roman" w:cs="Times New Roman"/>
          <w:color w:val="000000"/>
          <w:sz w:val="24"/>
          <w:szCs w:val="24"/>
        </w:rPr>
        <w:t>Предвижу ваш вопрос о большом количестве бездомных собак, которые мешают свободному передвижению граждан, особенно детей, по территории поселения. При поступлении жалоб администрацией подаются заявки на отлов собак, приезжают специалисты и исполняют заявки. Очередной отлов собак будет проводится завтра. Уважаемые односельчане, содержите, пожалуйста, своих домашних питомцев на привязи или в вольере.</w:t>
      </w:r>
    </w:p>
    <w:p w14:paraId="4F86678E" w14:textId="77777777" w:rsidR="00714E7F" w:rsidRPr="00237833" w:rsidRDefault="00714E7F" w:rsidP="00714E7F">
      <w:pPr>
        <w:jc w:val="both"/>
        <w:rPr>
          <w:rFonts w:ascii="Times New Roman" w:hAnsi="Times New Roman" w:cs="Times New Roman"/>
          <w:color w:val="000000"/>
          <w:sz w:val="24"/>
          <w:szCs w:val="24"/>
        </w:rPr>
      </w:pPr>
      <w:r w:rsidRPr="00237833">
        <w:rPr>
          <w:rFonts w:ascii="Times New Roman" w:hAnsi="Times New Roman" w:cs="Times New Roman"/>
          <w:color w:val="000000"/>
          <w:sz w:val="24"/>
          <w:szCs w:val="24"/>
        </w:rPr>
        <w:t xml:space="preserve">Еще хотелось бы обратить ваше внимание на 2 вопроса: </w:t>
      </w:r>
    </w:p>
    <w:p w14:paraId="723F84EE" w14:textId="77777777" w:rsidR="00714E7F" w:rsidRPr="00237833" w:rsidRDefault="00714E7F" w:rsidP="00714E7F">
      <w:pPr>
        <w:numPr>
          <w:ilvl w:val="0"/>
          <w:numId w:val="2"/>
        </w:numPr>
        <w:ind w:left="284" w:hanging="284"/>
        <w:contextualSpacing/>
        <w:jc w:val="both"/>
        <w:rPr>
          <w:rFonts w:ascii="Times New Roman" w:hAnsi="Times New Roman" w:cs="Times New Roman"/>
          <w:color w:val="000000"/>
          <w:sz w:val="24"/>
          <w:szCs w:val="24"/>
        </w:rPr>
      </w:pPr>
      <w:r w:rsidRPr="00237833">
        <w:rPr>
          <w:rFonts w:ascii="Times New Roman" w:hAnsi="Times New Roman" w:cs="Times New Roman"/>
          <w:color w:val="000000"/>
          <w:sz w:val="24"/>
          <w:szCs w:val="24"/>
        </w:rPr>
        <w:t xml:space="preserve"> </w:t>
      </w:r>
      <w:r w:rsidRPr="00237833">
        <w:rPr>
          <w:rFonts w:ascii="Times New Roman" w:hAnsi="Times New Roman" w:cs="Times New Roman"/>
          <w:b/>
          <w:bCs/>
          <w:color w:val="000000"/>
          <w:sz w:val="24"/>
          <w:szCs w:val="24"/>
        </w:rPr>
        <w:t>О недопущении заноса и распространения возбудителя высокопатогенного гриппа птиц</w:t>
      </w:r>
      <w:r w:rsidRPr="00237833">
        <w:rPr>
          <w:rFonts w:ascii="Times New Roman" w:hAnsi="Times New Roman" w:cs="Times New Roman"/>
          <w:color w:val="000000"/>
          <w:sz w:val="24"/>
          <w:szCs w:val="24"/>
        </w:rPr>
        <w:t xml:space="preserve"> (далее - ВГП)</w:t>
      </w:r>
    </w:p>
    <w:p w14:paraId="09DB9035" w14:textId="77777777" w:rsidR="00714E7F" w:rsidRPr="00237833" w:rsidRDefault="00714E7F" w:rsidP="00714E7F">
      <w:pPr>
        <w:contextualSpacing/>
        <w:jc w:val="both"/>
        <w:rPr>
          <w:rFonts w:ascii="Times New Roman" w:hAnsi="Times New Roman" w:cs="Times New Roman"/>
          <w:color w:val="000000"/>
          <w:sz w:val="24"/>
          <w:szCs w:val="24"/>
        </w:rPr>
      </w:pPr>
      <w:r w:rsidRPr="00237833">
        <w:rPr>
          <w:rFonts w:ascii="Times New Roman" w:hAnsi="Times New Roman" w:cs="Times New Roman"/>
          <w:color w:val="000000"/>
          <w:sz w:val="24"/>
          <w:szCs w:val="24"/>
        </w:rPr>
        <w:t xml:space="preserve">Проводится разъяснительная работа с гражданами по вопросу соблюдения правил содержания птицы, недопущению её несанкционированной реализации и (или) </w:t>
      </w:r>
      <w:r w:rsidRPr="00237833">
        <w:rPr>
          <w:rFonts w:ascii="Times New Roman" w:hAnsi="Times New Roman" w:cs="Times New Roman"/>
          <w:color w:val="000000"/>
          <w:sz w:val="24"/>
          <w:szCs w:val="24"/>
        </w:rPr>
        <w:lastRenderedPageBreak/>
        <w:t xml:space="preserve">приобретения. Сотрудниками ОГБУ «Добринская станция по борьбе с болезнями животных» проводится вакцинация против ВПГ всего поголовья птицы, содержащегося в ЛПХ. Гражданам запрещается приобретать и использовать продукцию животноводства и птицеводства, не прошедшую ветеринарно-санитарную экспертизу, а также приобретать живых животных и птицу, несанкционированно ввезенных на территорию области без ветеринарных сопроводительных документов и без согласования государственной ветеринарной службой области. </w:t>
      </w:r>
    </w:p>
    <w:p w14:paraId="4737EA8A" w14:textId="77777777" w:rsidR="00714E7F" w:rsidRPr="00237833" w:rsidRDefault="00714E7F" w:rsidP="00714E7F">
      <w:pPr>
        <w:contextualSpacing/>
        <w:jc w:val="both"/>
        <w:rPr>
          <w:rFonts w:ascii="Times New Roman" w:hAnsi="Times New Roman" w:cs="Times New Roman"/>
          <w:color w:val="000000"/>
          <w:sz w:val="24"/>
          <w:szCs w:val="24"/>
        </w:rPr>
      </w:pPr>
      <w:r w:rsidRPr="00237833">
        <w:rPr>
          <w:rFonts w:ascii="Times New Roman" w:hAnsi="Times New Roman" w:cs="Times New Roman"/>
          <w:color w:val="000000"/>
          <w:sz w:val="24"/>
          <w:szCs w:val="24"/>
        </w:rPr>
        <w:t>Во избежание контакта с дикой птицей, в домашних условиях птица должна содержаться изолированно (в вольерах) без предоставления свободного выгула.</w:t>
      </w:r>
    </w:p>
    <w:p w14:paraId="472D8D32" w14:textId="77777777" w:rsidR="00714E7F" w:rsidRPr="00237833" w:rsidRDefault="00714E7F" w:rsidP="00714E7F">
      <w:pPr>
        <w:jc w:val="both"/>
        <w:rPr>
          <w:rFonts w:ascii="Times New Roman" w:hAnsi="Times New Roman" w:cs="Times New Roman"/>
          <w:color w:val="000000"/>
          <w:sz w:val="24"/>
          <w:szCs w:val="24"/>
        </w:rPr>
      </w:pPr>
      <w:r w:rsidRPr="00237833">
        <w:rPr>
          <w:rFonts w:ascii="Times New Roman" w:hAnsi="Times New Roman" w:cs="Times New Roman"/>
          <w:color w:val="000000"/>
          <w:sz w:val="24"/>
          <w:szCs w:val="24"/>
        </w:rPr>
        <w:t>2. С установлением теплой погоды активизируются клещи, которые могут массово нападать как на животных, так и на человека.</w:t>
      </w:r>
    </w:p>
    <w:p w14:paraId="398E8192" w14:textId="77777777" w:rsidR="00714E7F" w:rsidRPr="00237833" w:rsidRDefault="00714E7F" w:rsidP="00714E7F">
      <w:pPr>
        <w:jc w:val="both"/>
        <w:rPr>
          <w:rFonts w:ascii="Times New Roman" w:hAnsi="Times New Roman" w:cs="Times New Roman"/>
          <w:color w:val="000000"/>
          <w:sz w:val="24"/>
          <w:szCs w:val="24"/>
        </w:rPr>
      </w:pPr>
      <w:r w:rsidRPr="00237833">
        <w:rPr>
          <w:rFonts w:ascii="Times New Roman" w:hAnsi="Times New Roman" w:cs="Times New Roman"/>
          <w:color w:val="000000"/>
          <w:sz w:val="24"/>
          <w:szCs w:val="24"/>
        </w:rPr>
        <w:t xml:space="preserve">Убедительная просьба: чаще осматривайте своих домашних питомцев, детей и свою одежду при возвращении с улицы. При обнаружении клещей обращайтесь к специалистам, не затягивайте поход к ветеринару. Места массового пребывания людей (парк, кладбища, пляж) мы обрабатываем, но есть еще много мест, где можно подцепить клещей.  </w:t>
      </w:r>
    </w:p>
    <w:p w14:paraId="2B0D7FAE" w14:textId="77777777" w:rsidR="00714E7F" w:rsidRPr="00237833" w:rsidRDefault="00714E7F" w:rsidP="00714E7F">
      <w:pPr>
        <w:jc w:val="both"/>
        <w:rPr>
          <w:rFonts w:ascii="Times New Roman" w:hAnsi="Times New Roman" w:cs="Times New Roman"/>
          <w:color w:val="000000"/>
          <w:sz w:val="24"/>
          <w:szCs w:val="24"/>
        </w:rPr>
      </w:pPr>
      <w:r w:rsidRPr="00237833">
        <w:rPr>
          <w:rFonts w:ascii="Times New Roman" w:hAnsi="Times New Roman" w:cs="Times New Roman"/>
          <w:color w:val="000000"/>
          <w:sz w:val="24"/>
          <w:szCs w:val="24"/>
        </w:rPr>
        <w:t>Будьте внимательны и осторожны!</w:t>
      </w:r>
    </w:p>
    <w:p w14:paraId="3FE7EE2F" w14:textId="77777777" w:rsidR="00714E7F" w:rsidRPr="00237833" w:rsidRDefault="00714E7F" w:rsidP="00714E7F">
      <w:pPr>
        <w:jc w:val="both"/>
        <w:rPr>
          <w:rFonts w:ascii="Times New Roman" w:hAnsi="Times New Roman" w:cs="Times New Roman"/>
          <w:color w:val="000000"/>
          <w:sz w:val="24"/>
          <w:szCs w:val="24"/>
        </w:rPr>
      </w:pPr>
      <w:r w:rsidRPr="00237833">
        <w:rPr>
          <w:rFonts w:ascii="Times New Roman" w:hAnsi="Times New Roman" w:cs="Times New Roman"/>
          <w:color w:val="000000"/>
          <w:sz w:val="24"/>
          <w:szCs w:val="24"/>
        </w:rPr>
        <w:t>Естественно, это только небольшая часть, что удалось сделать. Это результат нашей совместной работы с администрацией района, со всеми хозяйствующими субъектами, расположенными на территории поселения, индивидуальными предпринимателями, крестьянскими хозяйствами и, конечно же, с участием наших жителей, за что Вам спасибо! Предстоит еще много работы для развития поселения, улучшения качества жизни наших жителей.</w:t>
      </w:r>
    </w:p>
    <w:p w14:paraId="3FA94EDA" w14:textId="77777777" w:rsidR="00714E7F" w:rsidRPr="00237833" w:rsidRDefault="00714E7F" w:rsidP="00714E7F">
      <w:pPr>
        <w:jc w:val="both"/>
        <w:rPr>
          <w:rFonts w:ascii="Times New Roman" w:hAnsi="Times New Roman" w:cs="Times New Roman"/>
          <w:b/>
          <w:bCs/>
          <w:color w:val="000000"/>
          <w:sz w:val="24"/>
          <w:szCs w:val="24"/>
        </w:rPr>
      </w:pPr>
      <w:r w:rsidRPr="00237833">
        <w:rPr>
          <w:rFonts w:ascii="Times New Roman" w:hAnsi="Times New Roman" w:cs="Times New Roman"/>
          <w:b/>
          <w:bCs/>
          <w:color w:val="000000"/>
          <w:sz w:val="24"/>
          <w:szCs w:val="24"/>
        </w:rPr>
        <w:t>А сейчас я хочу познакомить Вас с планами на 2024 год.</w:t>
      </w:r>
    </w:p>
    <w:p w14:paraId="5D42C980" w14:textId="77777777" w:rsidR="00714E7F" w:rsidRPr="00237833" w:rsidRDefault="00714E7F" w:rsidP="00714E7F">
      <w:pPr>
        <w:jc w:val="both"/>
        <w:rPr>
          <w:rFonts w:ascii="Times New Roman" w:hAnsi="Times New Roman" w:cs="Times New Roman"/>
          <w:color w:val="000000"/>
          <w:sz w:val="24"/>
          <w:szCs w:val="24"/>
        </w:rPr>
      </w:pPr>
      <w:r w:rsidRPr="00237833">
        <w:rPr>
          <w:rFonts w:ascii="Times New Roman" w:hAnsi="Times New Roman" w:cs="Times New Roman"/>
          <w:color w:val="000000"/>
          <w:sz w:val="24"/>
          <w:szCs w:val="24"/>
        </w:rPr>
        <w:t>Непосредственной и первостепенной задачей на год перед администрацией сельского поселения стоит выполнение бюджетных обязательств. Бюджет имеет социальную направленность на поддержание и улучшение всей инфраструктуры поселения, а это в свою очередь окажет положительное влияние на демографическую ситуацию в поселении и качество жизни.</w:t>
      </w:r>
    </w:p>
    <w:p w14:paraId="66391834" w14:textId="77777777" w:rsidR="00714E7F" w:rsidRPr="00237833" w:rsidRDefault="00714E7F" w:rsidP="00714E7F">
      <w:pPr>
        <w:jc w:val="both"/>
        <w:rPr>
          <w:rFonts w:ascii="Times New Roman" w:hAnsi="Times New Roman" w:cs="Times New Roman"/>
          <w:color w:val="000000"/>
          <w:sz w:val="24"/>
          <w:szCs w:val="24"/>
        </w:rPr>
      </w:pPr>
      <w:r w:rsidRPr="00237833">
        <w:rPr>
          <w:rFonts w:ascii="Times New Roman" w:hAnsi="Times New Roman" w:cs="Times New Roman"/>
          <w:color w:val="000000"/>
          <w:sz w:val="24"/>
          <w:szCs w:val="24"/>
        </w:rPr>
        <w:t>Для выполнения всех наших задач и планов в текущем году нам необходимы совместные усилия. Для этого нам необходимо сегодня принять решение о сумме самообложения, которая пойдет на благоустройство кладбищ, на ремонт и благоустройство детских площадок.</w:t>
      </w:r>
    </w:p>
    <w:p w14:paraId="37626187" w14:textId="77777777" w:rsidR="00714E7F" w:rsidRPr="00237833" w:rsidRDefault="00714E7F" w:rsidP="00714E7F">
      <w:pPr>
        <w:jc w:val="both"/>
        <w:rPr>
          <w:rFonts w:ascii="Times New Roman" w:hAnsi="Times New Roman" w:cs="Times New Roman"/>
          <w:color w:val="000000"/>
          <w:sz w:val="24"/>
          <w:szCs w:val="24"/>
        </w:rPr>
      </w:pPr>
      <w:r w:rsidRPr="00237833">
        <w:rPr>
          <w:rFonts w:ascii="Times New Roman" w:hAnsi="Times New Roman" w:cs="Times New Roman"/>
          <w:color w:val="000000"/>
          <w:sz w:val="24"/>
          <w:szCs w:val="24"/>
        </w:rPr>
        <w:t>Предлагаю определить размер самообложения в сумме 150 рублей с хозяйства.</w:t>
      </w:r>
    </w:p>
    <w:p w14:paraId="54443B54" w14:textId="77777777" w:rsidR="00714E7F" w:rsidRPr="00237833" w:rsidRDefault="00714E7F" w:rsidP="00714E7F">
      <w:pPr>
        <w:jc w:val="both"/>
        <w:rPr>
          <w:rFonts w:ascii="Times New Roman" w:hAnsi="Times New Roman" w:cs="Times New Roman"/>
          <w:b/>
          <w:sz w:val="24"/>
          <w:szCs w:val="24"/>
        </w:rPr>
      </w:pPr>
      <w:r w:rsidRPr="00237833">
        <w:rPr>
          <w:rFonts w:ascii="Times New Roman" w:hAnsi="Times New Roman" w:cs="Times New Roman"/>
          <w:b/>
          <w:sz w:val="24"/>
          <w:szCs w:val="24"/>
        </w:rPr>
        <w:t xml:space="preserve">Задачи </w:t>
      </w:r>
      <w:proofErr w:type="gramStart"/>
      <w:r w:rsidRPr="00237833">
        <w:rPr>
          <w:rFonts w:ascii="Times New Roman" w:hAnsi="Times New Roman" w:cs="Times New Roman"/>
          <w:b/>
          <w:sz w:val="24"/>
          <w:szCs w:val="24"/>
        </w:rPr>
        <w:t>на</w:t>
      </w:r>
      <w:r>
        <w:rPr>
          <w:rFonts w:ascii="Times New Roman" w:hAnsi="Times New Roman" w:cs="Times New Roman"/>
          <w:b/>
          <w:sz w:val="24"/>
          <w:szCs w:val="24"/>
        </w:rPr>
        <w:t xml:space="preserve"> </w:t>
      </w:r>
      <w:r w:rsidRPr="00237833">
        <w:rPr>
          <w:rFonts w:ascii="Times New Roman" w:hAnsi="Times New Roman" w:cs="Times New Roman"/>
          <w:b/>
          <w:sz w:val="24"/>
          <w:szCs w:val="24"/>
        </w:rPr>
        <w:t>текущий год</w:t>
      </w:r>
      <w:proofErr w:type="gramEnd"/>
      <w:r w:rsidRPr="00237833">
        <w:rPr>
          <w:rFonts w:ascii="Times New Roman" w:hAnsi="Times New Roman" w:cs="Times New Roman"/>
          <w:b/>
          <w:sz w:val="24"/>
          <w:szCs w:val="24"/>
        </w:rPr>
        <w:t xml:space="preserve"> следующие:</w:t>
      </w:r>
    </w:p>
    <w:p w14:paraId="58A4E3B3" w14:textId="77777777" w:rsidR="00714E7F" w:rsidRPr="00237833" w:rsidRDefault="00714E7F" w:rsidP="00714E7F">
      <w:pPr>
        <w:spacing w:after="120"/>
        <w:jc w:val="both"/>
        <w:rPr>
          <w:rFonts w:ascii="Times New Roman" w:hAnsi="Times New Roman" w:cs="Times New Roman"/>
          <w:sz w:val="24"/>
          <w:szCs w:val="24"/>
        </w:rPr>
      </w:pPr>
      <w:r w:rsidRPr="00237833">
        <w:rPr>
          <w:rFonts w:ascii="Times New Roman" w:hAnsi="Times New Roman" w:cs="Times New Roman"/>
          <w:sz w:val="24"/>
          <w:szCs w:val="24"/>
        </w:rPr>
        <w:t xml:space="preserve">- ямочный ремонт дороги ул. Молодежная с. Пушкино; </w:t>
      </w:r>
    </w:p>
    <w:p w14:paraId="48C0303B" w14:textId="77777777" w:rsidR="00714E7F" w:rsidRPr="00237833" w:rsidRDefault="00714E7F" w:rsidP="00714E7F">
      <w:pPr>
        <w:spacing w:after="120"/>
        <w:jc w:val="both"/>
        <w:rPr>
          <w:rFonts w:ascii="Times New Roman" w:hAnsi="Times New Roman" w:cs="Times New Roman"/>
          <w:sz w:val="24"/>
          <w:szCs w:val="24"/>
        </w:rPr>
      </w:pPr>
      <w:r w:rsidRPr="00237833">
        <w:rPr>
          <w:rFonts w:ascii="Times New Roman" w:hAnsi="Times New Roman" w:cs="Times New Roman"/>
          <w:sz w:val="24"/>
          <w:szCs w:val="24"/>
        </w:rPr>
        <w:t>- замена водопроводной сети по ул. Молодежная с. Пушкино;</w:t>
      </w:r>
    </w:p>
    <w:p w14:paraId="100717FC" w14:textId="77777777" w:rsidR="00714E7F" w:rsidRPr="00237833" w:rsidRDefault="00714E7F" w:rsidP="00714E7F">
      <w:pPr>
        <w:spacing w:after="120"/>
        <w:jc w:val="both"/>
        <w:rPr>
          <w:rFonts w:ascii="Times New Roman" w:hAnsi="Times New Roman" w:cs="Times New Roman"/>
          <w:sz w:val="24"/>
          <w:szCs w:val="24"/>
        </w:rPr>
      </w:pPr>
      <w:r w:rsidRPr="00237833">
        <w:rPr>
          <w:rFonts w:ascii="Times New Roman" w:hAnsi="Times New Roman" w:cs="Times New Roman"/>
          <w:sz w:val="24"/>
          <w:szCs w:val="24"/>
        </w:rPr>
        <w:t>- ремонт здания ДК с. Пушкино, а именно, ремонт фасада ДК;</w:t>
      </w:r>
    </w:p>
    <w:p w14:paraId="7B2FDC22" w14:textId="77777777" w:rsidR="00714E7F" w:rsidRPr="00237833" w:rsidRDefault="00714E7F" w:rsidP="00714E7F">
      <w:pPr>
        <w:spacing w:after="120"/>
        <w:jc w:val="both"/>
        <w:rPr>
          <w:rFonts w:ascii="Times New Roman" w:hAnsi="Times New Roman" w:cs="Times New Roman"/>
          <w:sz w:val="24"/>
          <w:szCs w:val="24"/>
        </w:rPr>
      </w:pPr>
      <w:r w:rsidRPr="00237833">
        <w:rPr>
          <w:rFonts w:ascii="Times New Roman" w:hAnsi="Times New Roman" w:cs="Times New Roman"/>
          <w:sz w:val="24"/>
          <w:szCs w:val="24"/>
        </w:rPr>
        <w:t xml:space="preserve">- модернизация уличного освещения (замена светильников на светодиодные) в </w:t>
      </w:r>
      <w:r w:rsidRPr="00237833">
        <w:rPr>
          <w:rFonts w:ascii="Times New Roman" w:hAnsi="Times New Roman" w:cs="Times New Roman"/>
          <w:sz w:val="24"/>
          <w:szCs w:val="24"/>
          <w:lang w:val="en-US"/>
        </w:rPr>
        <w:t>c</w:t>
      </w:r>
      <w:r w:rsidRPr="00237833">
        <w:rPr>
          <w:rFonts w:ascii="Times New Roman" w:hAnsi="Times New Roman" w:cs="Times New Roman"/>
          <w:sz w:val="24"/>
          <w:szCs w:val="24"/>
        </w:rPr>
        <w:t>.Большая Отрада и с. Пушкино;</w:t>
      </w:r>
    </w:p>
    <w:p w14:paraId="761D1064" w14:textId="77777777" w:rsidR="00714E7F" w:rsidRPr="00237833" w:rsidRDefault="00714E7F" w:rsidP="00714E7F">
      <w:pPr>
        <w:spacing w:after="120"/>
        <w:jc w:val="both"/>
        <w:rPr>
          <w:rFonts w:ascii="Times New Roman" w:hAnsi="Times New Roman" w:cs="Times New Roman"/>
          <w:sz w:val="24"/>
          <w:szCs w:val="24"/>
        </w:rPr>
      </w:pPr>
      <w:r w:rsidRPr="00237833">
        <w:rPr>
          <w:rFonts w:ascii="Times New Roman" w:hAnsi="Times New Roman" w:cs="Times New Roman"/>
          <w:sz w:val="24"/>
          <w:szCs w:val="24"/>
        </w:rPr>
        <w:lastRenderedPageBreak/>
        <w:t>- завоз песка на детские игровые площадки, пляж, кладбища;</w:t>
      </w:r>
    </w:p>
    <w:p w14:paraId="540AB8E6" w14:textId="77777777" w:rsidR="00714E7F" w:rsidRPr="00237833" w:rsidRDefault="00714E7F" w:rsidP="00714E7F">
      <w:pPr>
        <w:jc w:val="both"/>
        <w:rPr>
          <w:rFonts w:ascii="Times New Roman" w:hAnsi="Times New Roman" w:cs="Times New Roman"/>
          <w:sz w:val="24"/>
          <w:szCs w:val="24"/>
        </w:rPr>
      </w:pPr>
      <w:r w:rsidRPr="00237833">
        <w:rPr>
          <w:rFonts w:ascii="Times New Roman" w:hAnsi="Times New Roman" w:cs="Times New Roman"/>
          <w:sz w:val="24"/>
          <w:szCs w:val="24"/>
        </w:rPr>
        <w:t>- отсыпка щебнем дороги по ул. Победы до соединения с ул. Пушкинская в с. Пушкино (по результатам проведения торгов);</w:t>
      </w:r>
    </w:p>
    <w:p w14:paraId="3A643109" w14:textId="77777777" w:rsidR="00714E7F" w:rsidRPr="00237833" w:rsidRDefault="00714E7F" w:rsidP="00714E7F">
      <w:pPr>
        <w:spacing w:after="120"/>
        <w:jc w:val="both"/>
        <w:rPr>
          <w:rFonts w:ascii="Times New Roman" w:hAnsi="Times New Roman" w:cs="Times New Roman"/>
          <w:color w:val="000000"/>
          <w:sz w:val="24"/>
          <w:szCs w:val="24"/>
        </w:rPr>
      </w:pPr>
      <w:r w:rsidRPr="00237833">
        <w:rPr>
          <w:rFonts w:ascii="Times New Roman" w:hAnsi="Times New Roman" w:cs="Times New Roman"/>
          <w:color w:val="000000"/>
          <w:sz w:val="24"/>
          <w:szCs w:val="24"/>
        </w:rPr>
        <w:t>- асфальтирование ул. Лесная с д. Слава;</w:t>
      </w:r>
    </w:p>
    <w:p w14:paraId="30BA0C2C" w14:textId="77777777" w:rsidR="00714E7F" w:rsidRPr="00237833" w:rsidRDefault="00714E7F" w:rsidP="00714E7F">
      <w:pPr>
        <w:spacing w:after="120"/>
        <w:jc w:val="both"/>
        <w:rPr>
          <w:rFonts w:ascii="Times New Roman" w:hAnsi="Times New Roman" w:cs="Times New Roman"/>
          <w:color w:val="000000"/>
          <w:sz w:val="24"/>
          <w:szCs w:val="24"/>
        </w:rPr>
      </w:pPr>
      <w:r w:rsidRPr="00237833">
        <w:rPr>
          <w:rFonts w:ascii="Times New Roman" w:hAnsi="Times New Roman" w:cs="Times New Roman"/>
          <w:color w:val="000000"/>
          <w:sz w:val="24"/>
          <w:szCs w:val="24"/>
        </w:rPr>
        <w:t xml:space="preserve">- ремонт и покраска оборудования детских площадок и пляжа;   </w:t>
      </w:r>
    </w:p>
    <w:p w14:paraId="6C71CF05" w14:textId="77777777" w:rsidR="00714E7F" w:rsidRPr="00237833" w:rsidRDefault="00714E7F" w:rsidP="00714E7F">
      <w:pPr>
        <w:spacing w:after="120"/>
        <w:jc w:val="both"/>
        <w:rPr>
          <w:rFonts w:ascii="Times New Roman" w:hAnsi="Times New Roman" w:cs="Times New Roman"/>
          <w:color w:val="000000"/>
          <w:sz w:val="24"/>
          <w:szCs w:val="24"/>
        </w:rPr>
      </w:pPr>
      <w:r w:rsidRPr="00237833">
        <w:rPr>
          <w:rFonts w:ascii="Times New Roman" w:hAnsi="Times New Roman" w:cs="Times New Roman"/>
          <w:color w:val="000000"/>
          <w:sz w:val="24"/>
          <w:szCs w:val="24"/>
        </w:rPr>
        <w:t>- ремонт и покраска контейнеров;</w:t>
      </w:r>
    </w:p>
    <w:p w14:paraId="651FE741" w14:textId="77777777" w:rsidR="00714E7F" w:rsidRPr="00237833" w:rsidRDefault="00714E7F" w:rsidP="00714E7F">
      <w:pPr>
        <w:spacing w:after="120"/>
        <w:jc w:val="both"/>
        <w:rPr>
          <w:rFonts w:ascii="Times New Roman" w:hAnsi="Times New Roman" w:cs="Times New Roman"/>
          <w:color w:val="000000"/>
          <w:sz w:val="24"/>
          <w:szCs w:val="24"/>
        </w:rPr>
      </w:pPr>
      <w:r w:rsidRPr="00237833">
        <w:rPr>
          <w:rFonts w:ascii="Times New Roman" w:hAnsi="Times New Roman" w:cs="Times New Roman"/>
          <w:color w:val="000000"/>
          <w:sz w:val="24"/>
          <w:szCs w:val="24"/>
        </w:rPr>
        <w:t>- окашивание обочин дорог, парков, пляжа, кладбищ от сорной растительности;</w:t>
      </w:r>
    </w:p>
    <w:p w14:paraId="13F78CF2" w14:textId="77777777" w:rsidR="00714E7F" w:rsidRPr="00237833" w:rsidRDefault="00714E7F" w:rsidP="00714E7F">
      <w:pPr>
        <w:spacing w:after="0" w:line="240" w:lineRule="auto"/>
        <w:jc w:val="both"/>
        <w:rPr>
          <w:rFonts w:ascii="Times New Roman" w:hAnsi="Times New Roman" w:cs="Times New Roman"/>
          <w:color w:val="000000"/>
          <w:sz w:val="24"/>
          <w:szCs w:val="24"/>
        </w:rPr>
      </w:pPr>
      <w:r w:rsidRPr="00237833">
        <w:rPr>
          <w:rFonts w:ascii="Times New Roman" w:hAnsi="Times New Roman" w:cs="Times New Roman"/>
          <w:color w:val="000000"/>
          <w:sz w:val="24"/>
          <w:szCs w:val="24"/>
        </w:rPr>
        <w:t>- обустройство парка и ремонт памятника погибшим воинам-односельчанам с выделением зоны для увековечивания памяти погибших в зоне СВО.</w:t>
      </w:r>
    </w:p>
    <w:p w14:paraId="1AE6DBB6" w14:textId="77777777" w:rsidR="00714E7F" w:rsidRPr="00237833" w:rsidRDefault="00714E7F" w:rsidP="00714E7F">
      <w:pPr>
        <w:spacing w:after="0" w:line="240" w:lineRule="auto"/>
        <w:jc w:val="both"/>
        <w:rPr>
          <w:rFonts w:ascii="Times New Roman" w:hAnsi="Times New Roman" w:cs="Times New Roman"/>
          <w:color w:val="000000"/>
          <w:sz w:val="24"/>
          <w:szCs w:val="24"/>
        </w:rPr>
      </w:pPr>
      <w:r w:rsidRPr="00237833">
        <w:rPr>
          <w:rFonts w:ascii="Times New Roman" w:hAnsi="Times New Roman" w:cs="Times New Roman"/>
          <w:color w:val="000000"/>
          <w:sz w:val="24"/>
          <w:szCs w:val="24"/>
        </w:rPr>
        <w:t>-отсыпать подъезд и парковку около родника,</w:t>
      </w:r>
    </w:p>
    <w:p w14:paraId="258786A6" w14:textId="77777777" w:rsidR="00714E7F" w:rsidRPr="00237833" w:rsidRDefault="00714E7F" w:rsidP="00714E7F">
      <w:pPr>
        <w:jc w:val="both"/>
        <w:rPr>
          <w:rFonts w:ascii="Times New Roman" w:hAnsi="Times New Roman" w:cs="Times New Roman"/>
          <w:color w:val="000000"/>
          <w:sz w:val="24"/>
          <w:szCs w:val="24"/>
        </w:rPr>
      </w:pPr>
    </w:p>
    <w:p w14:paraId="5B454440" w14:textId="77777777" w:rsidR="00714E7F" w:rsidRPr="00237833" w:rsidRDefault="00714E7F" w:rsidP="00714E7F">
      <w:pPr>
        <w:jc w:val="both"/>
        <w:rPr>
          <w:rFonts w:ascii="Times New Roman" w:hAnsi="Times New Roman" w:cs="Times New Roman"/>
          <w:color w:val="000000"/>
          <w:sz w:val="24"/>
          <w:szCs w:val="24"/>
        </w:rPr>
      </w:pPr>
      <w:r w:rsidRPr="00237833">
        <w:rPr>
          <w:rFonts w:ascii="Times New Roman" w:hAnsi="Times New Roman" w:cs="Times New Roman"/>
          <w:color w:val="000000"/>
          <w:sz w:val="24"/>
          <w:szCs w:val="24"/>
        </w:rPr>
        <w:t xml:space="preserve">Все эти планы, естественно, по мере исполнения бюджета поселения и выделенных трансфертов на ремонт и содержание дорог в течение планируемого периода, будут корректироваться. </w:t>
      </w:r>
    </w:p>
    <w:p w14:paraId="0B584310" w14:textId="77777777" w:rsidR="00714E7F" w:rsidRPr="00237833" w:rsidRDefault="00714E7F" w:rsidP="00714E7F">
      <w:pPr>
        <w:jc w:val="center"/>
        <w:rPr>
          <w:rFonts w:ascii="Times New Roman" w:hAnsi="Times New Roman" w:cs="Times New Roman"/>
          <w:b/>
          <w:bCs/>
          <w:sz w:val="24"/>
          <w:szCs w:val="24"/>
        </w:rPr>
      </w:pPr>
    </w:p>
    <w:p w14:paraId="5411814C" w14:textId="77777777" w:rsidR="00714E7F" w:rsidRPr="00237833" w:rsidRDefault="00714E7F" w:rsidP="00714E7F">
      <w:pPr>
        <w:jc w:val="center"/>
        <w:rPr>
          <w:rFonts w:ascii="Times New Roman" w:hAnsi="Times New Roman" w:cs="Times New Roman"/>
          <w:b/>
          <w:bCs/>
          <w:sz w:val="24"/>
          <w:szCs w:val="24"/>
        </w:rPr>
      </w:pPr>
      <w:r w:rsidRPr="00237833">
        <w:rPr>
          <w:rFonts w:ascii="Times New Roman" w:hAnsi="Times New Roman" w:cs="Times New Roman"/>
          <w:b/>
          <w:bCs/>
          <w:sz w:val="24"/>
          <w:szCs w:val="24"/>
        </w:rPr>
        <w:t>Уважаемые односельчане!</w:t>
      </w:r>
    </w:p>
    <w:p w14:paraId="3E9A1B33" w14:textId="77777777" w:rsidR="00714E7F" w:rsidRPr="00237833" w:rsidRDefault="00714E7F" w:rsidP="00714E7F">
      <w:pPr>
        <w:jc w:val="both"/>
        <w:rPr>
          <w:rFonts w:ascii="Times New Roman" w:hAnsi="Times New Roman" w:cs="Times New Roman"/>
          <w:color w:val="000000"/>
          <w:sz w:val="24"/>
          <w:szCs w:val="24"/>
        </w:rPr>
      </w:pPr>
      <w:r w:rsidRPr="00237833">
        <w:rPr>
          <w:rFonts w:ascii="Times New Roman" w:hAnsi="Times New Roman" w:cs="Times New Roman"/>
          <w:color w:val="000000"/>
          <w:sz w:val="24"/>
          <w:szCs w:val="24"/>
        </w:rPr>
        <w:t xml:space="preserve">Наступивший год богат на крупные политические события, а именно, нам с Вам предстоит принять участие в выборах нашего Президента, которые пройдут 15-17 марта и выборах губернатора Липецкой области, которые будут в сентябре. Прошу Вас прийти на выборы и отдать свой голос за наше будущее, за будущее наших детей и внуков!!! </w:t>
      </w:r>
      <w:proofErr w:type="spellStart"/>
      <w:r w:rsidRPr="00237833">
        <w:rPr>
          <w:rFonts w:ascii="Times New Roman" w:hAnsi="Times New Roman" w:cs="Times New Roman"/>
          <w:color w:val="000000"/>
          <w:sz w:val="24"/>
          <w:szCs w:val="24"/>
        </w:rPr>
        <w:t>Пушкинцы</w:t>
      </w:r>
      <w:proofErr w:type="spellEnd"/>
      <w:r w:rsidRPr="00237833">
        <w:rPr>
          <w:rFonts w:ascii="Times New Roman" w:hAnsi="Times New Roman" w:cs="Times New Roman"/>
          <w:color w:val="000000"/>
          <w:sz w:val="24"/>
          <w:szCs w:val="24"/>
        </w:rPr>
        <w:t xml:space="preserve"> всегда были активными, никогда не подводили, я очень надеюсь, что и в этот раз будет также. Наше будущее в наших руках!!!</w:t>
      </w:r>
    </w:p>
    <w:p w14:paraId="39123E28" w14:textId="77777777" w:rsidR="00714E7F" w:rsidRPr="00237833" w:rsidRDefault="00714E7F" w:rsidP="00714E7F">
      <w:pPr>
        <w:jc w:val="both"/>
        <w:rPr>
          <w:rFonts w:ascii="Times New Roman" w:hAnsi="Times New Roman" w:cs="Times New Roman"/>
          <w:color w:val="000000"/>
          <w:sz w:val="24"/>
          <w:szCs w:val="24"/>
        </w:rPr>
      </w:pPr>
    </w:p>
    <w:p w14:paraId="0BE75B14" w14:textId="77777777" w:rsidR="00714E7F" w:rsidRPr="00237833" w:rsidRDefault="00714E7F" w:rsidP="00714E7F">
      <w:pPr>
        <w:jc w:val="both"/>
        <w:rPr>
          <w:rFonts w:ascii="Times New Roman" w:hAnsi="Times New Roman" w:cs="Times New Roman"/>
          <w:color w:val="000000"/>
          <w:sz w:val="24"/>
          <w:szCs w:val="24"/>
        </w:rPr>
      </w:pPr>
    </w:p>
    <w:p w14:paraId="459DB9E0" w14:textId="77777777" w:rsidR="00714E7F" w:rsidRPr="00237833" w:rsidRDefault="00714E7F" w:rsidP="00714E7F">
      <w:pPr>
        <w:jc w:val="both"/>
        <w:rPr>
          <w:rFonts w:ascii="Times New Roman" w:hAnsi="Times New Roman" w:cs="Times New Roman"/>
          <w:color w:val="000000"/>
          <w:sz w:val="24"/>
          <w:szCs w:val="24"/>
        </w:rPr>
      </w:pPr>
      <w:r w:rsidRPr="00237833">
        <w:rPr>
          <w:rFonts w:ascii="Times New Roman" w:hAnsi="Times New Roman" w:cs="Times New Roman"/>
          <w:color w:val="000000"/>
          <w:sz w:val="24"/>
          <w:szCs w:val="24"/>
        </w:rPr>
        <w:t>Не ошибается тот, кто ничего не делает, недоработки и упущения в работе администрации есть и только при взаимодействии администрации, депутатов, инвесторов, населения и при определенной помощи района и области мы способны решать любые задачи нашего поселения. Задач поставлено много, и нам необходимо их выполнять. Надеюсь, что эта взаимосвязь будет еще теснее. Мне хочется, чтобы все живущие здесь понимали, что все зависит от нас самих.  Еще раз выражаю слова благодарности всем жителям поселения, которые не остаются в стороне от проблем нашего села и оказывают всевозможную помощь</w:t>
      </w:r>
      <w:r w:rsidRPr="00237833">
        <w:rPr>
          <w:rFonts w:ascii="Times New Roman" w:eastAsia="Times New Roman" w:hAnsi="Times New Roman" w:cs="Times New Roman"/>
          <w:color w:val="000000"/>
          <w:sz w:val="24"/>
          <w:szCs w:val="24"/>
        </w:rPr>
        <w:t>, всем, кто пришел сегодня на наш сход. Только вместе мы можем решить наши проблемы и преодолеть трудности. Огромное всем спасибо, надеюсь на дальнейшую совместную работу и поддержку всех жителей. В заключении я хочу пожелать Вам всем крепкого здоровья, семейного благополучия, чистого, светлого неба над головой, удачи и счастья Вам, Вашим детям, внукам и всем Вам простого человеческого счастья.</w:t>
      </w:r>
    </w:p>
    <w:p w14:paraId="6FBC4C73" w14:textId="77777777" w:rsidR="00AD7EBF" w:rsidRDefault="00AD7EBF"/>
    <w:sectPr w:rsidR="00AD7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E4904"/>
    <w:multiLevelType w:val="hybridMultilevel"/>
    <w:tmpl w:val="EB08148E"/>
    <w:lvl w:ilvl="0" w:tplc="8C66C86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3A5A5CBC"/>
    <w:multiLevelType w:val="hybridMultilevel"/>
    <w:tmpl w:val="725CB5F0"/>
    <w:lvl w:ilvl="0" w:tplc="0B007E94">
      <w:start w:val="1"/>
      <w:numFmt w:val="decimal"/>
      <w:lvlText w:val="%1."/>
      <w:lvlJc w:val="left"/>
      <w:pPr>
        <w:ind w:left="1095" w:hanging="7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E7F"/>
    <w:rsid w:val="00714E7F"/>
    <w:rsid w:val="00AD7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B32EA8"/>
  <w15:chartTrackingRefBased/>
  <w15:docId w15:val="{1490D304-C79F-4A40-A281-17D1819B4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4E7F"/>
    <w:pPr>
      <w:spacing w:after="200" w:line="276" w:lineRule="auto"/>
    </w:pPr>
    <w:rPr>
      <w:rFonts w:eastAsiaTheme="minorEastAsia"/>
      <w:lang w:eastAsia="ru-RU"/>
    </w:rPr>
  </w:style>
  <w:style w:type="paragraph" w:styleId="2">
    <w:name w:val="heading 2"/>
    <w:basedOn w:val="a"/>
    <w:next w:val="a"/>
    <w:link w:val="20"/>
    <w:uiPriority w:val="9"/>
    <w:unhideWhenUsed/>
    <w:qFormat/>
    <w:rsid w:val="00714E7F"/>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14E7F"/>
    <w:rPr>
      <w:rFonts w:asciiTheme="majorHAnsi" w:eastAsiaTheme="majorEastAsia" w:hAnsiTheme="majorHAnsi" w:cstheme="majorBidi"/>
      <w:b/>
      <w:bCs/>
      <w:color w:val="4472C4" w:themeColor="accent1"/>
      <w:sz w:val="26"/>
      <w:szCs w:val="26"/>
      <w:lang w:eastAsia="ru-RU"/>
    </w:rPr>
  </w:style>
  <w:style w:type="paragraph" w:styleId="a3">
    <w:name w:val="List Paragraph"/>
    <w:aliases w:val="Самый обычный"/>
    <w:basedOn w:val="a"/>
    <w:link w:val="a4"/>
    <w:uiPriority w:val="34"/>
    <w:qFormat/>
    <w:rsid w:val="00714E7F"/>
    <w:pPr>
      <w:ind w:left="720"/>
      <w:contextualSpacing/>
    </w:pPr>
  </w:style>
  <w:style w:type="character" w:customStyle="1" w:styleId="a4">
    <w:name w:val="Абзац списка Знак"/>
    <w:aliases w:val="Самый обычный Знак"/>
    <w:link w:val="a3"/>
    <w:uiPriority w:val="34"/>
    <w:locked/>
    <w:rsid w:val="00714E7F"/>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1051;&#1102;&#1076;&#1084;&#1080;&#1083;&#1072;/AppData/Local/Microsoft/Windows/Temporary%20Internet%20Files/Content.Outlook/4DFDBIKY/&#209;&#128;&#208;&#181;&#209;%20203-&#209;&#128;&#209;%20&#208;&#209;%2001%2009%202015.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2476</Words>
  <Characters>14118</Characters>
  <Application>Microsoft Office Word</Application>
  <DocSecurity>0</DocSecurity>
  <Lines>117</Lines>
  <Paragraphs>33</Paragraphs>
  <ScaleCrop>false</ScaleCrop>
  <Company/>
  <LinksUpToDate>false</LinksUpToDate>
  <CharactersWithSpaces>16561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2024-03-25T10:44:00Z</dcterms:created>
  <dcterms:modified xsi:type="dcterms:W3CDTF">2024-03-25T10:46:00Z</dcterms:modified>
</cp:coreProperties>
</file>