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31" w:rsidRDefault="008F3431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="Arial" w:hAnsi="Arial" w:cs="Arial"/>
          <w:bCs w:val="0"/>
          <w:color w:val="000000" w:themeColor="text1"/>
        </w:rPr>
      </w:pPr>
    </w:p>
    <w:p w:rsidR="008F3431" w:rsidRDefault="008F3431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="Arial" w:hAnsi="Arial" w:cs="Arial"/>
          <w:bCs w:val="0"/>
          <w:color w:val="000000" w:themeColor="text1"/>
        </w:rPr>
      </w:pPr>
    </w:p>
    <w:p w:rsidR="008F3431" w:rsidRDefault="0001384A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="Arial" w:hAnsi="Arial" w:cs="Arial"/>
          <w:bCs w:val="0"/>
          <w:color w:val="000000" w:themeColor="text1"/>
        </w:rPr>
      </w:pPr>
      <w:r>
        <w:rPr>
          <w:rFonts w:ascii="Arial" w:hAnsi="Arial" w:cs="Arial"/>
          <w:bCs w:val="0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-39.8pt;width:53.1pt;height:63.05pt;z-index:251658240">
            <v:imagedata r:id="rId4" o:title=""/>
          </v:shape>
          <o:OLEObject Type="Embed" ProgID="Photoshop.Image.6" ShapeID="_x0000_s1026" DrawAspect="Content" ObjectID="_1502255470" r:id="rId5">
            <o:FieldCodes>\s</o:FieldCodes>
          </o:OLEObject>
        </w:pict>
      </w:r>
    </w:p>
    <w:p w:rsidR="008F3431" w:rsidRDefault="008F3431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="Arial" w:hAnsi="Arial" w:cs="Arial"/>
          <w:bCs w:val="0"/>
          <w:color w:val="000000" w:themeColor="text1"/>
        </w:rPr>
      </w:pPr>
    </w:p>
    <w:p w:rsidR="008F3431" w:rsidRDefault="008F3431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="Arial" w:hAnsi="Arial" w:cs="Arial"/>
          <w:bCs w:val="0"/>
          <w:color w:val="000000" w:themeColor="text1"/>
        </w:rPr>
      </w:pPr>
    </w:p>
    <w:p w:rsidR="008F3431" w:rsidRPr="00B55C53" w:rsidRDefault="008F3431" w:rsidP="008F3431">
      <w:pPr>
        <w:pStyle w:val="1"/>
        <w:tabs>
          <w:tab w:val="left" w:pos="4185"/>
          <w:tab w:val="left" w:pos="5827"/>
          <w:tab w:val="left" w:pos="6360"/>
          <w:tab w:val="right" w:pos="9780"/>
        </w:tabs>
        <w:ind w:firstLine="709"/>
        <w:jc w:val="center"/>
        <w:rPr>
          <w:rFonts w:asciiTheme="majorHAnsi" w:hAnsiTheme="majorHAnsi" w:cstheme="majorBidi"/>
          <w:color w:val="000000" w:themeColor="text1"/>
          <w:sz w:val="28"/>
          <w:szCs w:val="28"/>
        </w:rPr>
      </w:pPr>
      <w:r w:rsidRPr="00B55C53">
        <w:rPr>
          <w:rFonts w:ascii="Arial" w:hAnsi="Arial" w:cs="Arial"/>
          <w:bCs w:val="0"/>
          <w:color w:val="000000" w:themeColor="text1"/>
        </w:rPr>
        <w:t xml:space="preserve">СОВЕТ ДЕПУТАТОВ </w:t>
      </w:r>
      <w:proofErr w:type="gramStart"/>
      <w:r w:rsidRPr="00B55C53">
        <w:rPr>
          <w:rFonts w:ascii="Arial" w:hAnsi="Arial" w:cs="Arial"/>
          <w:bCs w:val="0"/>
          <w:color w:val="000000" w:themeColor="text1"/>
        </w:rPr>
        <w:t>СЕЛЬСКОГО</w:t>
      </w:r>
      <w:proofErr w:type="gramEnd"/>
    </w:p>
    <w:p w:rsidR="008F3431" w:rsidRPr="00B55C53" w:rsidRDefault="008F3431" w:rsidP="008F3431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B55C53">
        <w:rPr>
          <w:rFonts w:ascii="Arial" w:hAnsi="Arial" w:cs="Arial"/>
          <w:b/>
          <w:bCs/>
          <w:color w:val="000000" w:themeColor="text1"/>
        </w:rPr>
        <w:t>ПОСЕЛЕНИЯ ПУШКИНСКИЙ СЕЛЬСОВЕТ</w:t>
      </w:r>
    </w:p>
    <w:p w:rsidR="008F3431" w:rsidRPr="00E65DC9" w:rsidRDefault="008F3431" w:rsidP="008F3431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Липецкой области</w:t>
      </w:r>
    </w:p>
    <w:p w:rsidR="008F3431" w:rsidRPr="00AC11E4" w:rsidRDefault="008F3431" w:rsidP="008F3431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8F3431" w:rsidRPr="0089287B" w:rsidRDefault="008F3431" w:rsidP="008F3431">
      <w:pPr>
        <w:tabs>
          <w:tab w:val="left" w:pos="31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95 сессия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8F3431" w:rsidRPr="00587AFA" w:rsidRDefault="008F3431" w:rsidP="008F3431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8F3431" w:rsidRPr="00AF5FE5" w:rsidRDefault="008F3431" w:rsidP="008F3431">
      <w:pPr>
        <w:tabs>
          <w:tab w:val="left" w:pos="2580"/>
        </w:tabs>
        <w:jc w:val="center"/>
        <w:rPr>
          <w:rFonts w:ascii="Arial" w:hAnsi="Arial" w:cs="Arial"/>
          <w:b/>
        </w:rPr>
      </w:pPr>
      <w:r w:rsidRPr="00CA25FF">
        <w:rPr>
          <w:rFonts w:ascii="Arial" w:hAnsi="Arial" w:cs="Arial"/>
          <w:b/>
        </w:rPr>
        <w:t>РЕШЕ</w:t>
      </w:r>
      <w:r w:rsidR="006F344C">
        <w:rPr>
          <w:rFonts w:ascii="Arial" w:hAnsi="Arial" w:cs="Arial"/>
          <w:b/>
        </w:rPr>
        <w:t>Н</w:t>
      </w:r>
      <w:r w:rsidRPr="00CA25FF">
        <w:rPr>
          <w:rFonts w:ascii="Arial" w:hAnsi="Arial" w:cs="Arial"/>
          <w:b/>
        </w:rPr>
        <w:t>ИЕ</w:t>
      </w:r>
    </w:p>
    <w:p w:rsidR="008F3431" w:rsidRPr="007C4700" w:rsidRDefault="008F3431" w:rsidP="008F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8F3431" w:rsidRDefault="008F3431" w:rsidP="008F3431">
      <w:pPr>
        <w:pStyle w:val="a3"/>
        <w:ind w:right="2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17.08.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</w:rPr>
        <w:t xml:space="preserve">     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264-рс</w:t>
      </w:r>
    </w:p>
    <w:p w:rsidR="008F3431" w:rsidRPr="00B55C53" w:rsidRDefault="008F3431" w:rsidP="008F3431">
      <w:pPr>
        <w:pStyle w:val="a3"/>
        <w:ind w:right="279"/>
        <w:rPr>
          <w:rFonts w:ascii="Arial" w:hAnsi="Arial" w:cs="Arial"/>
        </w:rPr>
      </w:pPr>
    </w:p>
    <w:p w:rsidR="008F3431" w:rsidRPr="00B55C53" w:rsidRDefault="008F3431" w:rsidP="008F3431">
      <w:pPr>
        <w:spacing w:line="315" w:lineRule="atLeast"/>
        <w:jc w:val="both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493D5F">
        <w:rPr>
          <w:b/>
          <w:bCs/>
          <w:color w:val="000000" w:themeColor="text1"/>
          <w:sz w:val="28"/>
          <w:szCs w:val="28"/>
        </w:rPr>
        <w:t>О</w:t>
      </w:r>
      <w:r w:rsidR="000D3CAC">
        <w:rPr>
          <w:b/>
          <w:bCs/>
          <w:color w:val="000000" w:themeColor="text1"/>
          <w:sz w:val="28"/>
          <w:szCs w:val="28"/>
        </w:rPr>
        <w:t xml:space="preserve"> П</w:t>
      </w:r>
      <w:r w:rsidRPr="00493D5F">
        <w:rPr>
          <w:b/>
          <w:bCs/>
          <w:color w:val="000000" w:themeColor="text1"/>
          <w:sz w:val="28"/>
          <w:szCs w:val="28"/>
        </w:rPr>
        <w:t>оложени</w:t>
      </w:r>
      <w:r w:rsidR="000D3CAC">
        <w:rPr>
          <w:b/>
          <w:bCs/>
          <w:color w:val="000000" w:themeColor="text1"/>
          <w:sz w:val="28"/>
          <w:szCs w:val="28"/>
        </w:rPr>
        <w:t>и</w:t>
      </w:r>
      <w:r w:rsidRPr="00493D5F">
        <w:rPr>
          <w:b/>
          <w:bCs/>
          <w:color w:val="000000" w:themeColor="text1"/>
          <w:sz w:val="28"/>
          <w:szCs w:val="28"/>
        </w:rPr>
        <w:t xml:space="preserve"> «О старшем населенного пункта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Пушкинский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  <w:proofErr w:type="gramEnd"/>
    </w:p>
    <w:p w:rsidR="008F3431" w:rsidRPr="00D63939" w:rsidRDefault="008F3431" w:rsidP="008F3431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Уставом сельского поселения Пушкинский сельсовет</w:t>
      </w:r>
      <w:r w:rsidRPr="00D6393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детства, молодежи, </w:t>
      </w:r>
      <w:r w:rsidRPr="00D63939">
        <w:rPr>
          <w:color w:val="000000" w:themeColor="text1"/>
          <w:sz w:val="28"/>
          <w:szCs w:val="28"/>
        </w:rPr>
        <w:t xml:space="preserve">Совет </w:t>
      </w:r>
      <w:r>
        <w:rPr>
          <w:color w:val="000000" w:themeColor="text1"/>
          <w:sz w:val="28"/>
          <w:szCs w:val="28"/>
        </w:rPr>
        <w:t>депутатов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Пушкинский сельсовет</w:t>
      </w:r>
    </w:p>
    <w:p w:rsidR="008F3431" w:rsidRPr="00493D5F" w:rsidRDefault="008F3431" w:rsidP="008F3431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8F3431" w:rsidRPr="00A3191B" w:rsidRDefault="008F3431" w:rsidP="008F3431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r w:rsidRPr="00493D5F">
        <w:rPr>
          <w:bCs/>
          <w:color w:val="000000" w:themeColor="text1"/>
          <w:sz w:val="28"/>
          <w:szCs w:val="28"/>
        </w:rPr>
        <w:t>старшем населенного пункта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Пушкинский </w:t>
      </w:r>
      <w:r w:rsidRPr="00A3191B">
        <w:rPr>
          <w:bCs/>
          <w:color w:val="000000" w:themeColor="text1"/>
          <w:sz w:val="28"/>
          <w:szCs w:val="28"/>
        </w:rPr>
        <w:t>сельсовет»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 w:rsidRPr="00770CEB">
        <w:rPr>
          <w:color w:val="000000" w:themeColor="text1"/>
          <w:sz w:val="28"/>
          <w:szCs w:val="28"/>
        </w:rPr>
        <w:t>)</w:t>
      </w:r>
    </w:p>
    <w:p w:rsidR="008F3431" w:rsidRDefault="008F3431" w:rsidP="008F3431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>
        <w:rPr>
          <w:bCs/>
          <w:color w:val="000000" w:themeColor="text1"/>
          <w:sz w:val="28"/>
          <w:szCs w:val="28"/>
        </w:rPr>
        <w:t>старшего</w:t>
      </w:r>
      <w:r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</w:t>
      </w:r>
      <w:r w:rsidRPr="00770CEB">
        <w:rPr>
          <w:color w:val="000000" w:themeColor="text1"/>
          <w:sz w:val="28"/>
          <w:szCs w:val="28"/>
        </w:rPr>
        <w:t xml:space="preserve"> 2)</w:t>
      </w:r>
      <w:r>
        <w:rPr>
          <w:color w:val="000000" w:themeColor="text1"/>
          <w:sz w:val="28"/>
          <w:szCs w:val="28"/>
        </w:rPr>
        <w:t>.</w:t>
      </w:r>
    </w:p>
    <w:p w:rsidR="008F3431" w:rsidRDefault="008F3431" w:rsidP="008F3431">
      <w:pPr>
        <w:spacing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3.Направить указанный нормативный правовой акт главе сельского поселения Пушкинский сельсовет для подписания и обнародования.</w:t>
      </w:r>
    </w:p>
    <w:p w:rsidR="008F3431" w:rsidRPr="00A3191B" w:rsidRDefault="008F3431" w:rsidP="008F3431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4</w:t>
      </w:r>
      <w:r w:rsidRPr="00A3191B">
        <w:rPr>
          <w:color w:val="000000" w:themeColor="text1"/>
          <w:sz w:val="28"/>
          <w:szCs w:val="28"/>
        </w:rPr>
        <w:t xml:space="preserve">.Настоящее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со дня </w:t>
      </w:r>
      <w:r w:rsidRPr="00A3191B">
        <w:rPr>
          <w:color w:val="000000" w:themeColor="text1"/>
          <w:sz w:val="28"/>
          <w:szCs w:val="28"/>
        </w:rPr>
        <w:t xml:space="preserve">официального обнародования и подлежит размещению на официальном сайте сельского поселения </w:t>
      </w:r>
      <w:r>
        <w:rPr>
          <w:color w:val="000000" w:themeColor="text1"/>
          <w:sz w:val="28"/>
          <w:szCs w:val="28"/>
        </w:rPr>
        <w:t xml:space="preserve">Пушкинский </w:t>
      </w:r>
      <w:r w:rsidRPr="00A3191B">
        <w:rPr>
          <w:color w:val="000000" w:themeColor="text1"/>
          <w:sz w:val="28"/>
          <w:szCs w:val="28"/>
        </w:rPr>
        <w:t>сельсовет в информационной телекоммуникационной сети «Интернет».</w:t>
      </w:r>
    </w:p>
    <w:p w:rsidR="008F3431" w:rsidRPr="00A3191B" w:rsidRDefault="008F3431" w:rsidP="008F3431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8F3431" w:rsidRPr="00B55C53" w:rsidRDefault="008F3431" w:rsidP="008F3431">
      <w:pPr>
        <w:pStyle w:val="4"/>
        <w:spacing w:after="0"/>
        <w:rPr>
          <w:rFonts w:ascii="Times New Roman" w:hAnsi="Times New Roman"/>
          <w:bCs w:val="0"/>
          <w:color w:val="000000" w:themeColor="text1"/>
        </w:rPr>
      </w:pPr>
      <w:r w:rsidRPr="00B55C53">
        <w:rPr>
          <w:rFonts w:ascii="Times New Roman" w:hAnsi="Times New Roman"/>
          <w:bCs w:val="0"/>
          <w:color w:val="000000" w:themeColor="text1"/>
        </w:rPr>
        <w:t>Председатель Совета депутатов</w:t>
      </w:r>
    </w:p>
    <w:p w:rsidR="008F3431" w:rsidRPr="00B55C53" w:rsidRDefault="008F3431" w:rsidP="008F3431">
      <w:pPr>
        <w:jc w:val="both"/>
        <w:rPr>
          <w:b/>
          <w:bCs/>
          <w:color w:val="000000" w:themeColor="text1"/>
          <w:sz w:val="28"/>
          <w:szCs w:val="28"/>
        </w:rPr>
      </w:pPr>
      <w:r w:rsidRPr="00B55C53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8F3431" w:rsidRPr="00B55C53" w:rsidRDefault="008F3431" w:rsidP="008F3431">
      <w:pPr>
        <w:tabs>
          <w:tab w:val="left" w:pos="851"/>
        </w:tabs>
        <w:jc w:val="both"/>
        <w:rPr>
          <w:b/>
          <w:bCs/>
          <w:color w:val="000000" w:themeColor="text1"/>
          <w:sz w:val="28"/>
          <w:szCs w:val="28"/>
        </w:rPr>
      </w:pPr>
      <w:r w:rsidRPr="00B55C53">
        <w:rPr>
          <w:b/>
          <w:bCs/>
          <w:color w:val="000000" w:themeColor="text1"/>
          <w:sz w:val="28"/>
          <w:szCs w:val="28"/>
        </w:rPr>
        <w:t xml:space="preserve">Пушкинский сельсовет               </w:t>
      </w:r>
      <w:r w:rsidRPr="00B55C53">
        <w:rPr>
          <w:b/>
          <w:bCs/>
          <w:color w:val="000000" w:themeColor="text1"/>
          <w:sz w:val="28"/>
          <w:szCs w:val="28"/>
        </w:rPr>
        <w:tab/>
      </w:r>
      <w:r w:rsidRPr="00B55C53">
        <w:rPr>
          <w:b/>
          <w:bCs/>
          <w:color w:val="000000" w:themeColor="text1"/>
          <w:sz w:val="28"/>
          <w:szCs w:val="28"/>
        </w:rPr>
        <w:tab/>
      </w:r>
      <w:r w:rsidRPr="00B55C53">
        <w:rPr>
          <w:b/>
          <w:bCs/>
          <w:color w:val="000000" w:themeColor="text1"/>
          <w:sz w:val="28"/>
          <w:szCs w:val="28"/>
        </w:rPr>
        <w:tab/>
        <w:t xml:space="preserve">                          Н.Г. Демихова</w:t>
      </w: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636972">
        <w:rPr>
          <w:color w:val="000000" w:themeColor="text1"/>
        </w:rPr>
        <w:t> Приложение</w:t>
      </w:r>
      <w:r>
        <w:rPr>
          <w:color w:val="000000" w:themeColor="text1"/>
        </w:rPr>
        <w:t xml:space="preserve"> 1</w:t>
      </w:r>
    </w:p>
    <w:p w:rsidR="008F3431" w:rsidRPr="00636972" w:rsidRDefault="008F3431" w:rsidP="008F3431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</w:t>
      </w:r>
      <w:r w:rsidRPr="00636972">
        <w:rPr>
          <w:color w:val="000000" w:themeColor="text1"/>
        </w:rPr>
        <w:t>к решению Совета</w:t>
      </w: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8F3431" w:rsidRPr="00636972" w:rsidRDefault="008F3431" w:rsidP="008F3431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Пушкинский сельсовет             </w:t>
      </w:r>
    </w:p>
    <w:p w:rsidR="008F3431" w:rsidRPr="00636972" w:rsidRDefault="008F3431" w:rsidP="008F3431">
      <w:pPr>
        <w:tabs>
          <w:tab w:val="left" w:pos="6379"/>
        </w:tabs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Pr="00636972">
        <w:rPr>
          <w:color w:val="000000" w:themeColor="text1"/>
        </w:rPr>
        <w:t xml:space="preserve">от </w:t>
      </w:r>
      <w:r>
        <w:rPr>
          <w:color w:val="000000" w:themeColor="text1"/>
        </w:rPr>
        <w:t>17.08.2015</w:t>
      </w:r>
      <w:r w:rsidRPr="00636972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264-рс</w:t>
      </w:r>
    </w:p>
    <w:p w:rsidR="008F3431" w:rsidRPr="007C0A75" w:rsidRDefault="008F3431" w:rsidP="008F3431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8F3431" w:rsidRPr="007C0A75" w:rsidRDefault="008F3431" w:rsidP="008F3431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 xml:space="preserve"> населенного пункта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Пушкинский</w:t>
      </w:r>
      <w:r w:rsidR="006F344C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bCs/>
          <w:color w:val="000000" w:themeColor="text1"/>
          <w:sz w:val="28"/>
          <w:szCs w:val="28"/>
        </w:rPr>
        <w:t>сельсовет.</w:t>
      </w:r>
    </w:p>
    <w:p w:rsidR="008F3431" w:rsidRPr="007C0A75" w:rsidRDefault="008F3431" w:rsidP="008F3431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F3431" w:rsidRPr="007C0A75" w:rsidRDefault="008F3431" w:rsidP="008F3431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1.1. </w:t>
      </w:r>
      <w:proofErr w:type="gramStart"/>
      <w:r w:rsidRPr="00D63939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в целях обеспечения многообразия форм участия населения в осуществлении местного самоуправления на территории </w:t>
      </w:r>
      <w:r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 сельского поселения</w:t>
      </w:r>
      <w:r>
        <w:rPr>
          <w:color w:val="000000" w:themeColor="text1"/>
          <w:sz w:val="28"/>
          <w:szCs w:val="28"/>
        </w:rPr>
        <w:t xml:space="preserve"> Пушкинский сельсовет.</w:t>
      </w:r>
      <w:proofErr w:type="gramEnd"/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>
        <w:rPr>
          <w:color w:val="000000" w:themeColor="text1"/>
          <w:sz w:val="28"/>
          <w:szCs w:val="28"/>
        </w:rPr>
        <w:t>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 взаимодействии с администрацией сельского поселения</w:t>
      </w:r>
      <w:r>
        <w:rPr>
          <w:color w:val="000000" w:themeColor="text1"/>
          <w:sz w:val="28"/>
          <w:szCs w:val="28"/>
        </w:rPr>
        <w:t xml:space="preserve"> Пушкинский 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>
        <w:rPr>
          <w:color w:val="000000" w:themeColor="text1"/>
          <w:sz w:val="28"/>
          <w:szCs w:val="28"/>
        </w:rPr>
        <w:t>дательством.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proofErr w:type="gramStart"/>
      <w:r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8F3431" w:rsidRPr="007C0A75" w:rsidRDefault="008F3431" w:rsidP="008F3431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2. Порядок проведения собрания граждан по выбору старшего.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>Старшие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>
        <w:rPr>
          <w:color w:val="000000" w:themeColor="text1"/>
          <w:sz w:val="28"/>
          <w:szCs w:val="28"/>
        </w:rPr>
        <w:t>ов поселения независимо от количества жителей, проживающих в населенном пункте.</w:t>
      </w:r>
    </w:p>
    <w:p w:rsidR="008F3431" w:rsidRDefault="008F3431" w:rsidP="008F3431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 по выбору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>Положении о собраниях (конференциях) граждан в 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</w:t>
      </w:r>
      <w:proofErr w:type="gramStart"/>
      <w:r w:rsidRPr="00D63939">
        <w:rPr>
          <w:color w:val="000000" w:themeColor="text1"/>
          <w:sz w:val="28"/>
          <w:szCs w:val="28"/>
        </w:rPr>
        <w:t xml:space="preserve">В собрании  граждан по выбору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  <w:proofErr w:type="gramEnd"/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граждан по избранию (переизбранию)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>. Собрание  граждан избирает председателя и секретаря. Секретарь собрания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 ведет протокол. Протокол собрания граждан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подписывается председателем, секретарем, заверяется печатью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администрации сельского поселения и хранится в администрации до проведения следующих выборов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>.</w:t>
      </w:r>
    </w:p>
    <w:p w:rsidR="008F3431" w:rsidRDefault="008F3431" w:rsidP="008F3431">
      <w:pPr>
        <w:spacing w:before="240" w:after="240" w:line="315" w:lineRule="atLeast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>
        <w:rPr>
          <w:color w:val="000000" w:themeColor="text1"/>
          <w:sz w:val="28"/>
          <w:szCs w:val="28"/>
        </w:rPr>
        <w:t xml:space="preserve">старший. 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2.7</w:t>
      </w:r>
      <w:r w:rsidRPr="00D63939">
        <w:rPr>
          <w:color w:val="000000" w:themeColor="text1"/>
          <w:sz w:val="28"/>
          <w:szCs w:val="28"/>
        </w:rPr>
        <w:t xml:space="preserve">. Срок полномочий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составляет 5 лет.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2) по предложению администрации сельского поселения;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proofErr w:type="gramStart"/>
      <w:r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>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</w:t>
      </w:r>
      <w:proofErr w:type="gramStart"/>
      <w:r w:rsidRPr="00D63939">
        <w:rPr>
          <w:color w:val="000000" w:themeColor="text1"/>
          <w:sz w:val="28"/>
          <w:szCs w:val="28"/>
        </w:rPr>
        <w:t>замещающее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</w:t>
      </w:r>
      <w:proofErr w:type="gramStart"/>
      <w:r w:rsidRPr="00D63939">
        <w:rPr>
          <w:color w:val="000000" w:themeColor="text1"/>
          <w:sz w:val="28"/>
          <w:szCs w:val="28"/>
        </w:rPr>
        <w:t>признанное</w:t>
      </w:r>
      <w:proofErr w:type="gramEnd"/>
      <w:r w:rsidRPr="00D63939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4) </w:t>
      </w:r>
      <w:proofErr w:type="gramStart"/>
      <w:r w:rsidRPr="00D63939">
        <w:rPr>
          <w:color w:val="000000" w:themeColor="text1"/>
          <w:sz w:val="28"/>
          <w:szCs w:val="28"/>
        </w:rPr>
        <w:t>имеющее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8F3431" w:rsidRPr="00D63939" w:rsidRDefault="008F3431" w:rsidP="008F3431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 граждан по выбору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>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>. Протоколы собраний граждан хранятся в администрации сельского поселения до следующих выборов.</w:t>
      </w:r>
    </w:p>
    <w:p w:rsidR="008F3431" w:rsidRPr="007C0A75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3. Порядок проведения собраний граждан об отчете старшего.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3.1.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отчитывается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своей деятельности на собрании граждан жителей </w:t>
      </w:r>
      <w:r>
        <w:rPr>
          <w:color w:val="000000" w:themeColor="text1"/>
          <w:sz w:val="28"/>
          <w:szCs w:val="28"/>
        </w:rPr>
        <w:t>населенного пункта и</w:t>
      </w:r>
      <w:r w:rsidRPr="00D63939">
        <w:rPr>
          <w:color w:val="000000" w:themeColor="text1"/>
          <w:sz w:val="28"/>
          <w:szCs w:val="28"/>
        </w:rPr>
        <w:t xml:space="preserve"> предоставляет отчет о </w:t>
      </w:r>
      <w:r w:rsidRPr="00D63939">
        <w:rPr>
          <w:color w:val="000000" w:themeColor="text1"/>
          <w:sz w:val="28"/>
          <w:szCs w:val="28"/>
        </w:rPr>
        <w:lastRenderedPageBreak/>
        <w:t>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8F3431" w:rsidRDefault="008F3431" w:rsidP="008F3431">
      <w:pPr>
        <w:spacing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264B4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>. По требованию одной трети избирателей либо главы поселения может быть проведен внеочередной отчет старшего.</w:t>
      </w:r>
    </w:p>
    <w:p w:rsidR="008F3431" w:rsidRPr="00D264B4" w:rsidRDefault="008F3431" w:rsidP="008F3431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</w:p>
    <w:p w:rsidR="008F3431" w:rsidRPr="00D264B4" w:rsidRDefault="008F3431" w:rsidP="008F3431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proofErr w:type="gramStart"/>
      <w:r w:rsidRPr="00D264B4">
        <w:rPr>
          <w:color w:val="000000" w:themeColor="text1"/>
          <w:sz w:val="28"/>
          <w:szCs w:val="28"/>
        </w:rPr>
        <w:t>Старший</w:t>
      </w:r>
      <w:proofErr w:type="gramEnd"/>
      <w:r w:rsidRPr="00D264B4">
        <w:rPr>
          <w:color w:val="000000" w:themeColor="text1"/>
          <w:sz w:val="28"/>
          <w:szCs w:val="28"/>
        </w:rPr>
        <w:t xml:space="preserve"> обязан созвать собрание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8F3431" w:rsidRPr="00D264B4" w:rsidRDefault="008F3431" w:rsidP="008F3431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</w:p>
    <w:p w:rsidR="008F3431" w:rsidRPr="007C0A75" w:rsidRDefault="008F3431" w:rsidP="008F3431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4.Предмет и организация деятельности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старшего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>.</w:t>
      </w:r>
    </w:p>
    <w:p w:rsidR="008F3431" w:rsidRPr="007C0A75" w:rsidRDefault="008F3431" w:rsidP="008F3431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F3431" w:rsidRPr="00D63939" w:rsidRDefault="008F3431" w:rsidP="008F3431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: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обращается с письменными и устными запросами, заявлениями и документами в администрацию  сельского поселения; представляет, и отстаивает права и законные интересы граждан</w:t>
      </w:r>
      <w:r>
        <w:rPr>
          <w:color w:val="000000" w:themeColor="text1"/>
          <w:sz w:val="28"/>
          <w:szCs w:val="28"/>
        </w:rPr>
        <w:t>и</w:t>
      </w:r>
      <w:r w:rsidRPr="00D63939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селенного пункта, </w:t>
      </w:r>
      <w:proofErr w:type="gramStart"/>
      <w:r w:rsidRPr="00D63939">
        <w:rPr>
          <w:color w:val="000000" w:themeColor="text1"/>
          <w:sz w:val="28"/>
          <w:szCs w:val="28"/>
        </w:rPr>
        <w:t>избравших</w:t>
      </w:r>
      <w:proofErr w:type="gramEnd"/>
      <w:r w:rsidRPr="00D63939">
        <w:rPr>
          <w:color w:val="000000" w:themeColor="text1"/>
          <w:sz w:val="28"/>
          <w:szCs w:val="28"/>
        </w:rPr>
        <w:t xml:space="preserve"> его;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оказывает содействие администрации сельского поселения в решении вопросов местного значения</w:t>
      </w:r>
      <w:r>
        <w:rPr>
          <w:color w:val="000000" w:themeColor="text1"/>
          <w:sz w:val="28"/>
          <w:szCs w:val="28"/>
        </w:rPr>
        <w:t>.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>
        <w:rPr>
          <w:color w:val="000000" w:themeColor="text1"/>
          <w:sz w:val="28"/>
          <w:szCs w:val="28"/>
        </w:rPr>
        <w:t>а</w:t>
      </w:r>
      <w:r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8F3431" w:rsidRPr="007C0A75" w:rsidRDefault="008F3431" w:rsidP="008F3431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5. Права и обязанности старшего</w:t>
      </w:r>
    </w:p>
    <w:p w:rsidR="008F3431" w:rsidRPr="007C0A75" w:rsidRDefault="008F3431" w:rsidP="008F3431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color w:val="000000" w:themeColor="text1"/>
          <w:sz w:val="28"/>
          <w:szCs w:val="28"/>
        </w:rPr>
        <w:t>5.1.</w:t>
      </w:r>
      <w:proofErr w:type="gramStart"/>
      <w:r w:rsidRPr="007C0A75">
        <w:rPr>
          <w:color w:val="000000" w:themeColor="text1"/>
          <w:sz w:val="28"/>
          <w:szCs w:val="28"/>
        </w:rPr>
        <w:t>Старший</w:t>
      </w:r>
      <w:proofErr w:type="gramEnd"/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вносить по поручению граждан, по своей инициативе вопросы на обсуждение или рассмотрение представительного органа и администрации </w:t>
      </w:r>
      <w:r w:rsidRPr="00D63939">
        <w:rPr>
          <w:color w:val="000000" w:themeColor="text1"/>
          <w:sz w:val="28"/>
          <w:szCs w:val="28"/>
        </w:rPr>
        <w:lastRenderedPageBreak/>
        <w:t>поселения, а также предложения, направленные на улучшение деятельности органов местного самоуправления поселения;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при необходимости присутствовать, выступать на собраниях совета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>поселения, обращаться с письменными и устными запросами, заявлениями и документами в администрацию 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8F3431" w:rsidRPr="0052277B" w:rsidRDefault="008F3431" w:rsidP="008F3431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мерах;</w:t>
      </w:r>
    </w:p>
    <w:p w:rsidR="008F3431" w:rsidRPr="0052277B" w:rsidRDefault="008F3431" w:rsidP="008F3431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5.2.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>
        <w:rPr>
          <w:color w:val="000000" w:themeColor="text1"/>
          <w:sz w:val="28"/>
          <w:szCs w:val="28"/>
        </w:rPr>
        <w:t xml:space="preserve">жителей населенного пункта </w:t>
      </w:r>
      <w:r w:rsidRPr="00D63939">
        <w:rPr>
          <w:color w:val="000000" w:themeColor="text1"/>
          <w:sz w:val="28"/>
          <w:szCs w:val="28"/>
        </w:rPr>
        <w:t>в администрации сельского поселения;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содействовать выполнению постановлений и распоряжений главы поселения, администрации поселения</w:t>
      </w:r>
      <w:r>
        <w:rPr>
          <w:color w:val="000000" w:themeColor="text1"/>
          <w:sz w:val="28"/>
          <w:szCs w:val="28"/>
        </w:rPr>
        <w:t xml:space="preserve">, </w:t>
      </w:r>
      <w:r w:rsidRPr="00D63939">
        <w:rPr>
          <w:color w:val="000000" w:themeColor="text1"/>
          <w:sz w:val="28"/>
          <w:szCs w:val="28"/>
        </w:rPr>
        <w:t>решений Совета</w:t>
      </w:r>
      <w:r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>
        <w:rPr>
          <w:color w:val="000000" w:themeColor="text1"/>
          <w:sz w:val="28"/>
          <w:szCs w:val="28"/>
        </w:rPr>
        <w:t>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>
        <w:rPr>
          <w:color w:val="000000" w:themeColor="text1"/>
          <w:sz w:val="28"/>
          <w:szCs w:val="28"/>
        </w:rPr>
        <w:t>;</w:t>
      </w:r>
    </w:p>
    <w:p w:rsidR="008F3431" w:rsidRPr="00D63939" w:rsidRDefault="008F3431" w:rsidP="008F343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отчитываться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проделанной работе перед </w:t>
      </w:r>
      <w:r w:rsidRPr="005C6A3A">
        <w:rPr>
          <w:color w:val="000000" w:themeColor="text1"/>
          <w:sz w:val="28"/>
          <w:szCs w:val="28"/>
        </w:rPr>
        <w:t>жител</w:t>
      </w:r>
      <w:r>
        <w:rPr>
          <w:color w:val="000000" w:themeColor="text1"/>
          <w:sz w:val="28"/>
          <w:szCs w:val="28"/>
        </w:rPr>
        <w:t>ями</w:t>
      </w:r>
      <w:r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8F3431" w:rsidRPr="007C0A75" w:rsidRDefault="008F3431" w:rsidP="008F3431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6. Порядок и сроки размещения на сайте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8F3431" w:rsidRPr="003A5B11" w:rsidRDefault="008F3431" w:rsidP="008F3431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lastRenderedPageBreak/>
        <w:t xml:space="preserve">6.1. </w:t>
      </w:r>
      <w:r>
        <w:rPr>
          <w:color w:val="000000" w:themeColor="text1"/>
          <w:sz w:val="28"/>
          <w:szCs w:val="28"/>
        </w:rPr>
        <w:t>Н</w:t>
      </w:r>
      <w:r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подлежат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старших, а также отчет</w:t>
      </w:r>
      <w:r>
        <w:rPr>
          <w:color w:val="000000" w:themeColor="text1"/>
          <w:sz w:val="28"/>
          <w:szCs w:val="28"/>
        </w:rPr>
        <w:t xml:space="preserve">ы </w:t>
      </w:r>
      <w:r w:rsidRPr="003A5B11">
        <w:rPr>
          <w:color w:val="000000" w:themeColor="text1"/>
          <w:sz w:val="28"/>
          <w:szCs w:val="28"/>
        </w:rPr>
        <w:t>старших о своей деятельности (далее по тексту – информация). Отчеты старших размещаются в информационно-телекоммуникационной сети «Интернет» на сайте сельского поселения в срок до 1 декабря текущего года.</w:t>
      </w:r>
    </w:p>
    <w:p w:rsidR="008F3431" w:rsidRPr="003A5B11" w:rsidRDefault="008F3431" w:rsidP="008F3431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6.2. Информация, размещаемая на официальном сайте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8F3431" w:rsidRPr="007C0A75" w:rsidRDefault="008F3431" w:rsidP="008F3431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граждан в случаях: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Требование граждан о досрочном прекращении полномочий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proofErr w:type="gramStart"/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граждан.</w:t>
      </w:r>
      <w:proofErr w:type="gramEnd"/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7.4. Полномочия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граждан в законную силу</w:t>
      </w:r>
      <w:r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>
        <w:rPr>
          <w:color w:val="000000" w:themeColor="text1"/>
          <w:sz w:val="28"/>
          <w:szCs w:val="28"/>
        </w:rPr>
        <w:t>едседатель и секретарь собрания</w:t>
      </w:r>
      <w:r w:rsidRPr="00D63939">
        <w:rPr>
          <w:color w:val="000000" w:themeColor="text1"/>
          <w:sz w:val="28"/>
          <w:szCs w:val="28"/>
        </w:rPr>
        <w:t>. Протокол заверяется печатью администрации сельского поселения.</w:t>
      </w:r>
    </w:p>
    <w:p w:rsidR="008F3431" w:rsidRPr="007C0A75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8. Меры поощрения старшего за активную работу.</w:t>
      </w:r>
    </w:p>
    <w:p w:rsidR="008F3431" w:rsidRPr="00D63939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Старший может </w:t>
      </w:r>
      <w:r w:rsidRPr="00D63939">
        <w:rPr>
          <w:color w:val="000000" w:themeColor="text1"/>
          <w:sz w:val="28"/>
          <w:szCs w:val="28"/>
        </w:rPr>
        <w:t>поощрят</w:t>
      </w:r>
      <w:r>
        <w:rPr>
          <w:color w:val="000000" w:themeColor="text1"/>
          <w:sz w:val="28"/>
          <w:szCs w:val="28"/>
        </w:rPr>
        <w:t>ь</w:t>
      </w:r>
      <w:r w:rsidRPr="00D63939">
        <w:rPr>
          <w:color w:val="000000" w:themeColor="text1"/>
          <w:sz w:val="28"/>
          <w:szCs w:val="28"/>
        </w:rPr>
        <w:t xml:space="preserve">ся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в том </w:t>
      </w:r>
      <w:proofErr w:type="gramStart"/>
      <w:r w:rsidRPr="00D63939">
        <w:rPr>
          <w:color w:val="000000" w:themeColor="text1"/>
          <w:sz w:val="28"/>
          <w:szCs w:val="28"/>
        </w:rPr>
        <w:t>числе</w:t>
      </w:r>
      <w:proofErr w:type="gramEnd"/>
      <w:r w:rsidRPr="00D63939">
        <w:rPr>
          <w:color w:val="000000" w:themeColor="text1"/>
          <w:sz w:val="28"/>
          <w:szCs w:val="28"/>
        </w:rPr>
        <w:t xml:space="preserve">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».</w:t>
      </w:r>
    </w:p>
    <w:p w:rsidR="008F3431" w:rsidRPr="007C0A75" w:rsidRDefault="008F3431" w:rsidP="008F3431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8F3431" w:rsidRDefault="008F3431" w:rsidP="008F3431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r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рганами местного самоуправления </w:t>
      </w:r>
      <w:r w:rsidRPr="00D63939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Пушкинский сельсовет</w:t>
      </w:r>
      <w:r w:rsidRPr="00D63939">
        <w:rPr>
          <w:color w:val="000000" w:themeColor="text1"/>
          <w:sz w:val="28"/>
          <w:szCs w:val="28"/>
        </w:rPr>
        <w:t xml:space="preserve"> в соответствии с федеральным областным </w:t>
      </w:r>
      <w:r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6" w:tooltip="рейтинг сайтов" w:history="1"/>
    </w:p>
    <w:p w:rsidR="008F3431" w:rsidRDefault="008F3431" w:rsidP="008F3431"/>
    <w:p w:rsidR="008F3431" w:rsidRDefault="008F3431" w:rsidP="008F3431"/>
    <w:p w:rsidR="008F3431" w:rsidRPr="0020311C" w:rsidRDefault="008F3431" w:rsidP="008F3431">
      <w:pPr>
        <w:rPr>
          <w:sz w:val="28"/>
          <w:szCs w:val="28"/>
        </w:rPr>
      </w:pPr>
      <w:r w:rsidRPr="0020311C">
        <w:rPr>
          <w:sz w:val="28"/>
          <w:szCs w:val="28"/>
        </w:rPr>
        <w:t>Глава сельского поселения</w:t>
      </w:r>
      <w:r w:rsidR="008D64FD">
        <w:rPr>
          <w:sz w:val="28"/>
          <w:szCs w:val="28"/>
        </w:rPr>
        <w:t xml:space="preserve"> </w:t>
      </w:r>
      <w:r w:rsidRPr="0020311C">
        <w:rPr>
          <w:sz w:val="28"/>
          <w:szCs w:val="28"/>
        </w:rPr>
        <w:t>Пушкинский сельсовет</w:t>
      </w:r>
      <w:r>
        <w:rPr>
          <w:sz w:val="28"/>
          <w:szCs w:val="28"/>
        </w:rPr>
        <w:t xml:space="preserve">                                                                   </w:t>
      </w:r>
      <w:r w:rsidRPr="0020311C">
        <w:rPr>
          <w:sz w:val="28"/>
          <w:szCs w:val="28"/>
        </w:rPr>
        <w:t>Н.Г. Демихова</w:t>
      </w:r>
    </w:p>
    <w:p w:rsidR="008F3431" w:rsidRPr="0020311C" w:rsidRDefault="008F3431" w:rsidP="008F3431">
      <w:pPr>
        <w:rPr>
          <w:sz w:val="28"/>
          <w:szCs w:val="28"/>
        </w:rPr>
      </w:pPr>
    </w:p>
    <w:p w:rsidR="008F3431" w:rsidRPr="0020311C" w:rsidRDefault="008F3431" w:rsidP="008F3431">
      <w:pPr>
        <w:rPr>
          <w:sz w:val="28"/>
          <w:szCs w:val="28"/>
        </w:rPr>
      </w:pPr>
    </w:p>
    <w:p w:rsidR="008F3431" w:rsidRDefault="008F3431" w:rsidP="008F3431"/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</w:p>
    <w:p w:rsidR="008F3431" w:rsidRPr="00636972" w:rsidRDefault="008F3431" w:rsidP="008F3431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:rsidR="008F3431" w:rsidRPr="00636972" w:rsidRDefault="008F3431" w:rsidP="008F3431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  <w:r w:rsidRPr="00636972">
        <w:rPr>
          <w:color w:val="000000" w:themeColor="text1"/>
        </w:rPr>
        <w:t>к решению Совета</w:t>
      </w:r>
    </w:p>
    <w:p w:rsidR="008F3431" w:rsidRDefault="008F3431" w:rsidP="008F3431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8F3431" w:rsidRPr="00636972" w:rsidRDefault="008F3431" w:rsidP="008F3431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Пушкинский сельсовет             </w:t>
      </w:r>
    </w:p>
    <w:p w:rsidR="008F3431" w:rsidRPr="00636972" w:rsidRDefault="008F3431" w:rsidP="008F3431">
      <w:pPr>
        <w:tabs>
          <w:tab w:val="left" w:pos="6379"/>
        </w:tabs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</w:t>
      </w:r>
      <w:r w:rsidRPr="00636972">
        <w:rPr>
          <w:color w:val="000000" w:themeColor="text1"/>
        </w:rPr>
        <w:t xml:space="preserve">от </w:t>
      </w:r>
      <w:r>
        <w:rPr>
          <w:color w:val="000000" w:themeColor="text1"/>
        </w:rPr>
        <w:t>17.08.2015г</w:t>
      </w:r>
      <w:r w:rsidRPr="00636972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264-рс</w:t>
      </w:r>
    </w:p>
    <w:p w:rsidR="008F3431" w:rsidRDefault="008F3431" w:rsidP="008F3431"/>
    <w:p w:rsidR="008F3431" w:rsidRDefault="008F3431" w:rsidP="008F3431"/>
    <w:p w:rsidR="008F3431" w:rsidRDefault="008F3431" w:rsidP="008F3431"/>
    <w:p w:rsidR="008F3431" w:rsidRPr="00DD61BF" w:rsidRDefault="008F3431" w:rsidP="008F3431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8F3431" w:rsidRPr="00DD61BF" w:rsidRDefault="008F3431" w:rsidP="008F3431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D61B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DD61BF">
        <w:rPr>
          <w:sz w:val="28"/>
          <w:szCs w:val="28"/>
        </w:rPr>
        <w:t>поселени</w:t>
      </w:r>
      <w:r>
        <w:rPr>
          <w:sz w:val="28"/>
          <w:szCs w:val="28"/>
        </w:rPr>
        <w:t>я Пушкинский сельсовет</w:t>
      </w:r>
    </w:p>
    <w:p w:rsidR="008F3431" w:rsidRPr="00DD61BF" w:rsidRDefault="008F3431" w:rsidP="008F3431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8F3431" w:rsidRPr="00DD61BF" w:rsidTr="00824B6F">
        <w:tc>
          <w:tcPr>
            <w:tcW w:w="0" w:type="auto"/>
            <w:hideMark/>
          </w:tcPr>
          <w:p w:rsidR="008F3431" w:rsidRPr="00DD61BF" w:rsidRDefault="008F3431" w:rsidP="006F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Герб района                                                                 </w:t>
            </w:r>
            <w:r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8F3431" w:rsidRPr="00DD61BF" w:rsidRDefault="008F3431" w:rsidP="00824B6F">
            <w:pPr>
              <w:rPr>
                <w:sz w:val="28"/>
                <w:szCs w:val="28"/>
              </w:rPr>
            </w:pPr>
          </w:p>
        </w:tc>
      </w:tr>
      <w:tr w:rsidR="008F3431" w:rsidRPr="00DD61BF" w:rsidTr="00824B6F">
        <w:tc>
          <w:tcPr>
            <w:tcW w:w="0" w:type="auto"/>
            <w:hideMark/>
          </w:tcPr>
          <w:p w:rsidR="008F3431" w:rsidRPr="00DD61BF" w:rsidRDefault="008F3431" w:rsidP="00824B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F3431" w:rsidRPr="00DD61BF" w:rsidRDefault="008F3431" w:rsidP="00824B6F">
            <w:pPr>
              <w:rPr>
                <w:sz w:val="28"/>
                <w:szCs w:val="28"/>
              </w:rPr>
            </w:pPr>
          </w:p>
        </w:tc>
      </w:tr>
      <w:tr w:rsidR="008F3431" w:rsidRPr="00DD61BF" w:rsidTr="00824B6F">
        <w:tc>
          <w:tcPr>
            <w:tcW w:w="0" w:type="auto"/>
            <w:hideMark/>
          </w:tcPr>
          <w:p w:rsidR="008F3431" w:rsidRPr="00DD61BF" w:rsidRDefault="008F3431" w:rsidP="00824B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F3431" w:rsidRPr="00DD61BF" w:rsidRDefault="008F3431" w:rsidP="00824B6F">
            <w:pPr>
              <w:rPr>
                <w:sz w:val="28"/>
                <w:szCs w:val="28"/>
              </w:rPr>
            </w:pPr>
          </w:p>
        </w:tc>
      </w:tr>
    </w:tbl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Pr="00077865">
        <w:t>Дата выдачи: ____________</w:t>
      </w:r>
      <w:r w:rsidRPr="00DD61BF">
        <w:t xml:space="preserve">  </w:t>
      </w:r>
    </w:p>
    <w:p w:rsidR="008F3431" w:rsidRPr="00DE4321" w:rsidRDefault="008F3431" w:rsidP="008F3431">
      <w:pPr>
        <w:rPr>
          <w:sz w:val="28"/>
          <w:szCs w:val="28"/>
        </w:rPr>
      </w:pPr>
      <w:r w:rsidRPr="00077865">
        <w:t>Удостоверение действительно</w:t>
      </w:r>
      <w:r w:rsidRPr="00DD61BF">
        <w:t> </w:t>
      </w:r>
      <w:r>
        <w:t xml:space="preserve">до      </w:t>
      </w:r>
      <w:proofErr w:type="spellStart"/>
      <w:r w:rsidRPr="00DE4321">
        <w:rPr>
          <w:sz w:val="28"/>
          <w:szCs w:val="28"/>
        </w:rPr>
        <w:t>мп</w:t>
      </w:r>
      <w:proofErr w:type="spellEnd"/>
    </w:p>
    <w:p w:rsidR="008F3431" w:rsidRPr="00DD61BF" w:rsidRDefault="008F3431" w:rsidP="008F3431">
      <w:pPr>
        <w:rPr>
          <w:sz w:val="28"/>
          <w:szCs w:val="28"/>
        </w:rPr>
      </w:pPr>
      <w:r>
        <w:t>окончания срока полномочий</w:t>
      </w:r>
      <w:r w:rsidRPr="00DD61BF">
        <w:t> </w:t>
      </w:r>
      <w:r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Default="008F3431" w:rsidP="008F3431">
      <w:pPr>
        <w:rPr>
          <w:sz w:val="28"/>
          <w:szCs w:val="28"/>
        </w:rPr>
      </w:pPr>
    </w:p>
    <w:p w:rsidR="008F3431" w:rsidRDefault="008F3431" w:rsidP="008F3431">
      <w:pPr>
        <w:rPr>
          <w:sz w:val="28"/>
          <w:szCs w:val="28"/>
        </w:rPr>
      </w:pP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УДОСТОВЕРЕНИЕ № ____</w:t>
      </w:r>
    </w:p>
    <w:p w:rsidR="008F3431" w:rsidRDefault="008F3431" w:rsidP="008F3431">
      <w:pPr>
        <w:rPr>
          <w:sz w:val="28"/>
          <w:szCs w:val="28"/>
        </w:rPr>
      </w:pPr>
    </w:p>
    <w:p w:rsidR="008F3431" w:rsidRDefault="008F3431" w:rsidP="008F3431">
      <w:pPr>
        <w:rPr>
          <w:sz w:val="28"/>
          <w:szCs w:val="28"/>
        </w:rPr>
      </w:pP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F3431" w:rsidRPr="002D5018" w:rsidRDefault="008F3431" w:rsidP="008F3431">
      <w:pPr>
        <w:jc w:val="center"/>
        <w:rPr>
          <w:sz w:val="22"/>
          <w:szCs w:val="22"/>
        </w:rPr>
      </w:pPr>
      <w:r w:rsidRPr="002D5018">
        <w:rPr>
          <w:sz w:val="22"/>
          <w:szCs w:val="22"/>
        </w:rPr>
        <w:t>(фамилия, имя, отчество)</w:t>
      </w:r>
    </w:p>
    <w:p w:rsidR="008F3431" w:rsidRPr="00DD61BF" w:rsidRDefault="008F3431" w:rsidP="008F3431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8F3431" w:rsidRPr="00DD61BF" w:rsidRDefault="008F3431" w:rsidP="008F34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>
        <w:rPr>
          <w:sz w:val="28"/>
          <w:szCs w:val="28"/>
        </w:rPr>
        <w:t xml:space="preserve"> </w:t>
      </w:r>
      <w:r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Pr="00DD61BF">
        <w:rPr>
          <w:sz w:val="28"/>
          <w:szCs w:val="28"/>
        </w:rPr>
        <w:t>_____________________</w:t>
      </w:r>
    </w:p>
    <w:p w:rsidR="008F3431" w:rsidRDefault="008F3431" w:rsidP="008F3431">
      <w:pPr>
        <w:rPr>
          <w:sz w:val="28"/>
          <w:szCs w:val="28"/>
        </w:rPr>
      </w:pPr>
    </w:p>
    <w:p w:rsidR="008F3431" w:rsidRDefault="008F3431" w:rsidP="008F3431">
      <w:pPr>
        <w:rPr>
          <w:sz w:val="28"/>
          <w:szCs w:val="28"/>
        </w:rPr>
      </w:pPr>
    </w:p>
    <w:p w:rsidR="008F3431" w:rsidRPr="002D5018" w:rsidRDefault="008F3431" w:rsidP="008F3431">
      <w:pPr>
        <w:rPr>
          <w:sz w:val="28"/>
          <w:szCs w:val="28"/>
        </w:rPr>
      </w:pPr>
      <w:r w:rsidRPr="002D5018">
        <w:rPr>
          <w:sz w:val="28"/>
          <w:szCs w:val="28"/>
        </w:rPr>
        <w:t>Глава сельского поселения</w:t>
      </w:r>
    </w:p>
    <w:p w:rsidR="008F3431" w:rsidRPr="002D5018" w:rsidRDefault="008F3431" w:rsidP="008F3431">
      <w:pPr>
        <w:rPr>
          <w:sz w:val="28"/>
          <w:szCs w:val="28"/>
        </w:rPr>
      </w:pPr>
      <w:r w:rsidRPr="002D5018">
        <w:rPr>
          <w:sz w:val="28"/>
          <w:szCs w:val="28"/>
        </w:rPr>
        <w:t>Пушкинский сельсовет</w:t>
      </w:r>
      <w:r w:rsidRPr="0077724E">
        <w:t xml:space="preserve">                                                        </w:t>
      </w:r>
      <w:r w:rsidRPr="002D5018">
        <w:rPr>
          <w:sz w:val="28"/>
          <w:szCs w:val="28"/>
        </w:rPr>
        <w:t>Н.Г. Демихова</w:t>
      </w:r>
    </w:p>
    <w:p w:rsidR="008F3431" w:rsidRPr="00DD61BF" w:rsidRDefault="008F3431" w:rsidP="008F3431"/>
    <w:p w:rsidR="008F3431" w:rsidRDefault="008F3431" w:rsidP="008F3431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8F3431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31"/>
    <w:rsid w:val="00004246"/>
    <w:rsid w:val="0001384A"/>
    <w:rsid w:val="00026A32"/>
    <w:rsid w:val="00044ABE"/>
    <w:rsid w:val="0007172F"/>
    <w:rsid w:val="000B51A3"/>
    <w:rsid w:val="000C601B"/>
    <w:rsid w:val="000D3CAC"/>
    <w:rsid w:val="000F544A"/>
    <w:rsid w:val="000F6FE4"/>
    <w:rsid w:val="001465A8"/>
    <w:rsid w:val="0015437D"/>
    <w:rsid w:val="001930BC"/>
    <w:rsid w:val="00193596"/>
    <w:rsid w:val="00194B0A"/>
    <w:rsid w:val="001B1F58"/>
    <w:rsid w:val="001D5EAE"/>
    <w:rsid w:val="001E45F5"/>
    <w:rsid w:val="001F3507"/>
    <w:rsid w:val="001F5D37"/>
    <w:rsid w:val="0020789D"/>
    <w:rsid w:val="00217A18"/>
    <w:rsid w:val="00222A1D"/>
    <w:rsid w:val="00231020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47AB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344C"/>
    <w:rsid w:val="006F6555"/>
    <w:rsid w:val="00732820"/>
    <w:rsid w:val="00743972"/>
    <w:rsid w:val="00744854"/>
    <w:rsid w:val="007453E7"/>
    <w:rsid w:val="00752468"/>
    <w:rsid w:val="00760D77"/>
    <w:rsid w:val="00760E05"/>
    <w:rsid w:val="007824EA"/>
    <w:rsid w:val="007A709C"/>
    <w:rsid w:val="007C25DD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84466"/>
    <w:rsid w:val="00887753"/>
    <w:rsid w:val="008970E6"/>
    <w:rsid w:val="008A0D15"/>
    <w:rsid w:val="008D64FD"/>
    <w:rsid w:val="008F1BE5"/>
    <w:rsid w:val="008F3431"/>
    <w:rsid w:val="00913120"/>
    <w:rsid w:val="00940099"/>
    <w:rsid w:val="00940B5A"/>
    <w:rsid w:val="009856D4"/>
    <w:rsid w:val="00995FA6"/>
    <w:rsid w:val="009B5110"/>
    <w:rsid w:val="009B5D30"/>
    <w:rsid w:val="009C2CB1"/>
    <w:rsid w:val="009C5B1D"/>
    <w:rsid w:val="00A5534B"/>
    <w:rsid w:val="00A9617C"/>
    <w:rsid w:val="00AA37C9"/>
    <w:rsid w:val="00AB09D5"/>
    <w:rsid w:val="00B14113"/>
    <w:rsid w:val="00B27BE2"/>
    <w:rsid w:val="00B31CCC"/>
    <w:rsid w:val="00B3414E"/>
    <w:rsid w:val="00B47C99"/>
    <w:rsid w:val="00B57577"/>
    <w:rsid w:val="00B6462E"/>
    <w:rsid w:val="00B81C75"/>
    <w:rsid w:val="00B85233"/>
    <w:rsid w:val="00B87154"/>
    <w:rsid w:val="00B9109A"/>
    <w:rsid w:val="00BA265E"/>
    <w:rsid w:val="00BA2795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114F"/>
    <w:rsid w:val="00D1623C"/>
    <w:rsid w:val="00D21CFD"/>
    <w:rsid w:val="00D21DAA"/>
    <w:rsid w:val="00D61690"/>
    <w:rsid w:val="00D809D2"/>
    <w:rsid w:val="00DB3B93"/>
    <w:rsid w:val="00DC5120"/>
    <w:rsid w:val="00DD0417"/>
    <w:rsid w:val="00DE13D2"/>
    <w:rsid w:val="00DF62D0"/>
    <w:rsid w:val="00E23125"/>
    <w:rsid w:val="00E339D9"/>
    <w:rsid w:val="00E53FFD"/>
    <w:rsid w:val="00E65D51"/>
    <w:rsid w:val="00E72BEC"/>
    <w:rsid w:val="00E75A68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3DE0"/>
    <w:rsid w:val="00F3624D"/>
    <w:rsid w:val="00F36AB8"/>
    <w:rsid w:val="00F77167"/>
    <w:rsid w:val="00F90CB3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431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F34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34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F3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ssawards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2015-08-18T04:08:00Z</cp:lastPrinted>
  <dcterms:created xsi:type="dcterms:W3CDTF">2015-08-18T04:08:00Z</dcterms:created>
  <dcterms:modified xsi:type="dcterms:W3CDTF">2015-08-28T04:25:00Z</dcterms:modified>
</cp:coreProperties>
</file>