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9" w:rsidRPr="003F63A1" w:rsidRDefault="00595F89" w:rsidP="003711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63A1" w:rsidRDefault="003F63A1" w:rsidP="003F63A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3F6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714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3B" w:rsidRDefault="0010673B" w:rsidP="003F63A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0673B" w:rsidRDefault="0010673B" w:rsidP="003F63A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0673B" w:rsidRPr="000331F9" w:rsidRDefault="0010673B" w:rsidP="0010673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10673B" w:rsidRPr="000331F9" w:rsidRDefault="0010673B" w:rsidP="0010673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10673B" w:rsidRPr="000331F9" w:rsidRDefault="0010673B" w:rsidP="0010673B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10673B" w:rsidRPr="000331F9" w:rsidRDefault="0010673B" w:rsidP="0010673B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10673B" w:rsidRPr="000331F9" w:rsidRDefault="0010673B" w:rsidP="0010673B">
      <w:pPr>
        <w:jc w:val="center"/>
        <w:rPr>
          <w:b/>
          <w:color w:val="000000" w:themeColor="text1"/>
        </w:rPr>
      </w:pPr>
      <w:r w:rsidRPr="000331F9">
        <w:rPr>
          <w:b/>
          <w:color w:val="000000" w:themeColor="text1"/>
        </w:rPr>
        <w:t>1</w:t>
      </w:r>
      <w:r>
        <w:rPr>
          <w:b/>
          <w:color w:val="000000" w:themeColor="text1"/>
        </w:rPr>
        <w:t>4</w:t>
      </w:r>
      <w:r w:rsidRPr="000331F9">
        <w:rPr>
          <w:b/>
          <w:color w:val="000000" w:themeColor="text1"/>
        </w:rPr>
        <w:t xml:space="preserve">- </w:t>
      </w:r>
      <w:proofErr w:type="gramStart"/>
      <w:r w:rsidRPr="000331F9">
        <w:rPr>
          <w:b/>
          <w:color w:val="000000" w:themeColor="text1"/>
          <w:lang w:val="en-US"/>
        </w:rPr>
        <w:t>c</w:t>
      </w:r>
      <w:proofErr w:type="spellStart"/>
      <w:proofErr w:type="gramEnd"/>
      <w:r w:rsidRPr="000331F9">
        <w:rPr>
          <w:b/>
          <w:color w:val="000000" w:themeColor="text1"/>
        </w:rPr>
        <w:t>ессия</w:t>
      </w:r>
      <w:proofErr w:type="spellEnd"/>
      <w:r w:rsidRPr="000331F9">
        <w:rPr>
          <w:b/>
          <w:color w:val="000000" w:themeColor="text1"/>
        </w:rPr>
        <w:t xml:space="preserve"> </w:t>
      </w:r>
      <w:r w:rsidRPr="000331F9">
        <w:rPr>
          <w:b/>
          <w:color w:val="000000" w:themeColor="text1"/>
          <w:lang w:val="en-US"/>
        </w:rPr>
        <w:t>VI</w:t>
      </w:r>
      <w:r w:rsidRPr="000331F9">
        <w:rPr>
          <w:b/>
          <w:color w:val="000000" w:themeColor="text1"/>
        </w:rPr>
        <w:t xml:space="preserve">  созыва</w:t>
      </w:r>
    </w:p>
    <w:p w:rsidR="0010673B" w:rsidRDefault="0010673B" w:rsidP="003F63A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 w:rsidP="00595F89">
      <w:pPr>
        <w:shd w:val="clear" w:color="auto" w:fill="E6F1F9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95F89" w:rsidRPr="003F63A1" w:rsidRDefault="00595F89" w:rsidP="001067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10673B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с. Пушкино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333075" w:rsidP="00595F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 Порядке</w:t>
      </w:r>
      <w:r w:rsidR="00595F89" w:rsidRPr="003F63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определения территории сельского поселения </w:t>
      </w:r>
      <w:r w:rsidR="00594C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Пушкинский</w:t>
      </w:r>
      <w:r w:rsidR="00595F89" w:rsidRPr="003F63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предназначенной для реализации инициативных проектов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Законом Липецкой области от 02.10.2014 №322-ОЗ "О некоторых вопросах местного самоуправления в Липецкой области" и  Уставом 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Пушкинский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Добринского муниципального района Липецкой области Российской Федерации, Совет депутатов 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Пушкинский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</w:t>
      </w:r>
      <w:proofErr w:type="gramEnd"/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определения территории 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предназначенной для реализации инициативных проектов (прилагается).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обнародованию и вступает в силу со дня принятия.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сельского поселения</w:t>
      </w:r>
    </w:p>
    <w:p w:rsidR="00595F89" w:rsidRPr="003F63A1" w:rsidRDefault="00594CF6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Пушкинский 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54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Л.В.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Александрина</w:t>
      </w:r>
      <w:proofErr w:type="gramEnd"/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3A1" w:rsidRDefault="003F63A1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3A1" w:rsidRDefault="003F63A1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595F89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371134" w:rsidRPr="003F63A1" w:rsidRDefault="00595F89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Пушкинский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сельсове</w:t>
      </w:r>
      <w:r w:rsidR="009C1D45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т</w:t>
      </w:r>
    </w:p>
    <w:p w:rsidR="00595F89" w:rsidRPr="003F63A1" w:rsidRDefault="009C1D45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от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19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10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.2021 №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</w:t>
      </w:r>
      <w:r w:rsidR="00354B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-рс</w:t>
      </w:r>
    </w:p>
    <w:p w:rsidR="00595F89" w:rsidRPr="003F63A1" w:rsidRDefault="00595F89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37113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 </w:t>
      </w:r>
      <w:r w:rsidRPr="003F63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3EFF9"/>
          <w:lang w:eastAsia="ru-RU"/>
        </w:rPr>
        <w:t xml:space="preserve">определения территории сельского поселения </w:t>
      </w:r>
      <w:r w:rsidR="00594C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3EFF9"/>
          <w:lang w:eastAsia="ru-RU"/>
        </w:rPr>
        <w:t>Пушкинский</w:t>
      </w:r>
      <w:r w:rsidRPr="003F63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3EFF9"/>
          <w:lang w:eastAsia="ru-RU"/>
        </w:rPr>
        <w:t xml:space="preserve"> сельсовет предназначенной для реализации инициативных проектов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 ч. 1 ст. 26.1 Федерального закона </w:t>
      </w:r>
      <w:hyperlink r:id="rId6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общих принципах организации местного самоуправления в Российской Федерации", Законом Липецкой области от 02.10.2014 №322-ОЗ "О некоторых вопросах местного самоуправления в Липецкой области" и  Уставом сельского поселения </w:t>
      </w:r>
      <w:r w:rsidR="0059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</w:t>
      </w: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и устанавливает процедуру определения территории муниципального образования, на которой</w:t>
      </w:r>
      <w:proofErr w:type="gramEnd"/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реализовываться инициативные проекты.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Порядка используются понятия в тех значениях, в которых они используются в Федеральном законе </w:t>
      </w:r>
      <w:hyperlink r:id="rId7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Инициативные проекты вносятся в администрацию 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(далее - местная администрация) в целях реализации мероприятий, имеющих приоритетное значение для жителей администрации 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(далее - муниципальное образование) или части муниципального образования, по решению вопросов местного значения либо иных вопросов, право </w:t>
      </w: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жилого микрорайона; сельского поселения; сельских населенных пунктов; иных территорий проживания граждан.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внесения и рассмотрения заявлений об определении территории муниципального образования, на которой может реализовываться инициативный проект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в соответствии с ч. 2 ст. 26.1 Федерального закона </w:t>
      </w:r>
      <w:hyperlink r:id="rId8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инициативного проекта в целях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- уполномоченный орган), вправе обратиться инициатор проекта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инициативного проекта;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</w:t>
      </w: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</w:t>
      </w:r>
      <w:hyperlink r:id="rId9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обоснование предложений по решению указанной проблемы;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ожидаемого результата (ожидаемых результатов) реализации инициативного проекта;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инициатором проекта (для инициативной группы - всеми ее членами; для организации - ее руководителем или представителем).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 в соответствии с правилами делопроизводства.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Рекомендации уполномоченного органа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Главой местной администрации в течение 15 рабочих дней со дня регистрации заявления инициатора проекта принимается одно из следующих решений: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предлагаемая инициатором проекта территория выходит за пределы территории муниципального образования;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границах предлагаемой инициатором проекта территории реализуется иной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области, Добринского муниципального района, сельского поселения </w:t>
      </w:r>
      <w:r w:rsidR="0059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Пушкинский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инициатором проекта не соблюдены требования п. 2.2 и (или) п. 2.3 настоящего Порядка.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-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Федерации порядке.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Порядок вступает в силу с момента обнародования.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поселения</w:t>
      </w:r>
    </w:p>
    <w:p w:rsidR="00595F89" w:rsidRPr="003F63A1" w:rsidRDefault="00594CF6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Пушкинский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                                  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Н.Г. Демихова</w:t>
      </w: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sectPr w:rsidR="00595F89" w:rsidRPr="003F63A1" w:rsidSect="001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F89"/>
    <w:rsid w:val="0010673B"/>
    <w:rsid w:val="001171C2"/>
    <w:rsid w:val="00333075"/>
    <w:rsid w:val="00354B2B"/>
    <w:rsid w:val="00371134"/>
    <w:rsid w:val="003F63A1"/>
    <w:rsid w:val="00594CF6"/>
    <w:rsid w:val="00595F89"/>
    <w:rsid w:val="00635E37"/>
    <w:rsid w:val="007903F1"/>
    <w:rsid w:val="009C1D45"/>
    <w:rsid w:val="00A70BD1"/>
    <w:rsid w:val="00D36B7B"/>
    <w:rsid w:val="00F0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C2"/>
  </w:style>
  <w:style w:type="paragraph" w:styleId="1">
    <w:name w:val="heading 1"/>
    <w:basedOn w:val="a"/>
    <w:next w:val="a"/>
    <w:link w:val="10"/>
    <w:qFormat/>
    <w:rsid w:val="0010673B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0673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67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0673B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3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7272394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5059210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23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200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6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614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495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333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57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837875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047181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6650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343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414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98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1879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56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6191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20890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6633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7392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95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3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27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25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18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42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8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958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61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571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470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2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1765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221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02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4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202354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15158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69957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487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401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397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8989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8269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85214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22611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054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88298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78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41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3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3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0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6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3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9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678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452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560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67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261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9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465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4914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4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4085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405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О  Порядке определения территории сельского поселения Пушкинский сельсовет предн</vt:lpstr>
      <vt:lpstr>        1. Общие положения</vt:lpstr>
      <vt:lpstr>        2. Порядок внесения и рассмотрения заявлений об определении территории муниципал</vt:lpstr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Администратор</cp:lastModifiedBy>
  <cp:revision>11</cp:revision>
  <cp:lastPrinted>2021-09-28T08:11:00Z</cp:lastPrinted>
  <dcterms:created xsi:type="dcterms:W3CDTF">2021-09-07T10:39:00Z</dcterms:created>
  <dcterms:modified xsi:type="dcterms:W3CDTF">2021-10-29T11:47:00Z</dcterms:modified>
</cp:coreProperties>
</file>