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2D" w:rsidRPr="0067514C" w:rsidRDefault="00C1562D" w:rsidP="00C1562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  <w:sz w:val="26"/>
          <w:szCs w:val="26"/>
          <w:u w:val="single"/>
        </w:rPr>
      </w:pPr>
      <w:r w:rsidRPr="0067514C">
        <w:rPr>
          <w:b/>
          <w:color w:val="000000" w:themeColor="text1"/>
          <w:sz w:val="26"/>
          <w:szCs w:val="26"/>
          <w:u w:val="single"/>
        </w:rPr>
        <w:t>Информационное сообщение для  сайта:</w:t>
      </w:r>
    </w:p>
    <w:p w:rsidR="00D6484E" w:rsidRPr="0067514C" w:rsidRDefault="00D6484E" w:rsidP="00D6484E">
      <w:pPr>
        <w:pStyle w:val="a5"/>
        <w:spacing w:line="276" w:lineRule="auto"/>
        <w:jc w:val="both"/>
        <w:rPr>
          <w:rFonts w:eastAsia="Times New Roman"/>
          <w:b/>
          <w:color w:val="000000" w:themeColor="text1"/>
          <w:kern w:val="36"/>
          <w:sz w:val="26"/>
          <w:szCs w:val="26"/>
        </w:rPr>
      </w:pPr>
    </w:p>
    <w:p w:rsidR="00FF376C" w:rsidRPr="0067514C" w:rsidRDefault="00FF376C" w:rsidP="00FF376C">
      <w:pPr>
        <w:pStyle w:val="a5"/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67514C">
        <w:rPr>
          <w:b/>
          <w:color w:val="000000" w:themeColor="text1"/>
          <w:sz w:val="26"/>
          <w:szCs w:val="26"/>
        </w:rPr>
        <w:t>СМС-информирование позволит узнать о налоговой задолженности</w:t>
      </w:r>
    </w:p>
    <w:p w:rsidR="00FF376C" w:rsidRPr="0067514C" w:rsidRDefault="00FF376C" w:rsidP="00FF376C">
      <w:pPr>
        <w:pStyle w:val="a5"/>
        <w:spacing w:line="276" w:lineRule="auto"/>
        <w:jc w:val="both"/>
        <w:rPr>
          <w:color w:val="000000" w:themeColor="text1"/>
          <w:sz w:val="26"/>
          <w:szCs w:val="26"/>
        </w:rPr>
      </w:pPr>
    </w:p>
    <w:p w:rsidR="00FF376C" w:rsidRPr="0067514C" w:rsidRDefault="00FF376C" w:rsidP="00FF376C">
      <w:pPr>
        <w:pStyle w:val="a5"/>
        <w:spacing w:line="276" w:lineRule="auto"/>
        <w:jc w:val="both"/>
        <w:rPr>
          <w:color w:val="000000" w:themeColor="text1"/>
          <w:sz w:val="26"/>
          <w:szCs w:val="26"/>
        </w:rPr>
      </w:pPr>
      <w:r w:rsidRPr="0067514C">
        <w:rPr>
          <w:color w:val="000000" w:themeColor="text1"/>
          <w:sz w:val="26"/>
          <w:szCs w:val="26"/>
        </w:rPr>
        <w:t>Узнать о задолженности по налогам можно с помощью СМС-информирования. Для этого налогоплательщикам следует оформить соответствующее согласие.</w:t>
      </w:r>
    </w:p>
    <w:p w:rsidR="00FF376C" w:rsidRPr="0067514C" w:rsidRDefault="00FF376C" w:rsidP="00FF376C">
      <w:pPr>
        <w:pStyle w:val="a5"/>
        <w:spacing w:line="276" w:lineRule="auto"/>
        <w:jc w:val="both"/>
        <w:rPr>
          <w:color w:val="000000" w:themeColor="text1"/>
          <w:sz w:val="26"/>
          <w:szCs w:val="26"/>
        </w:rPr>
      </w:pPr>
      <w:r w:rsidRPr="0067514C">
        <w:rPr>
          <w:color w:val="000000" w:themeColor="text1"/>
          <w:sz w:val="26"/>
          <w:szCs w:val="26"/>
        </w:rPr>
        <w:t>Подать согласие могут все категории налогоплательщиков, выбрав один из нескольких способов: лично, через представителя, по почте, через личный кабинет или по телекоммуникационным каналам связи.</w:t>
      </w:r>
    </w:p>
    <w:p w:rsidR="00FF376C" w:rsidRPr="0067514C" w:rsidRDefault="00FF376C" w:rsidP="00FF376C">
      <w:pPr>
        <w:pStyle w:val="a5"/>
        <w:spacing w:line="276" w:lineRule="auto"/>
        <w:jc w:val="both"/>
        <w:rPr>
          <w:color w:val="000000" w:themeColor="text1"/>
          <w:sz w:val="26"/>
          <w:szCs w:val="26"/>
        </w:rPr>
      </w:pPr>
    </w:p>
    <w:p w:rsidR="00FF376C" w:rsidRPr="0067514C" w:rsidRDefault="002A259A" w:rsidP="00FF376C">
      <w:pPr>
        <w:pStyle w:val="a5"/>
        <w:spacing w:line="276" w:lineRule="auto"/>
        <w:jc w:val="both"/>
        <w:rPr>
          <w:color w:val="000000" w:themeColor="text1"/>
          <w:sz w:val="26"/>
          <w:szCs w:val="26"/>
        </w:rPr>
      </w:pPr>
      <w:hyperlink r:id="rId6" w:tgtFrame="_blank" w:history="1">
        <w:r w:rsidR="00FF376C" w:rsidRPr="0067514C">
          <w:rPr>
            <w:color w:val="000000" w:themeColor="text1"/>
            <w:sz w:val="26"/>
            <w:szCs w:val="26"/>
            <w:u w:val="single"/>
          </w:rPr>
          <w:t>Форма согласия</w:t>
        </w:r>
      </w:hyperlink>
      <w:r w:rsidR="00FF376C" w:rsidRPr="0067514C">
        <w:rPr>
          <w:color w:val="000000" w:themeColor="text1"/>
          <w:sz w:val="26"/>
          <w:szCs w:val="26"/>
        </w:rPr>
        <w:t> утверждена приказом ФНС России от 30.11.2022 №ЕД-7-8/1135@.</w:t>
      </w:r>
    </w:p>
    <w:p w:rsidR="00FF376C" w:rsidRPr="0067514C" w:rsidRDefault="00FF376C" w:rsidP="00FF376C">
      <w:pPr>
        <w:pStyle w:val="a5"/>
        <w:spacing w:line="276" w:lineRule="auto"/>
        <w:jc w:val="both"/>
        <w:rPr>
          <w:color w:val="000000" w:themeColor="text1"/>
          <w:sz w:val="26"/>
          <w:szCs w:val="26"/>
        </w:rPr>
      </w:pPr>
      <w:r w:rsidRPr="0067514C">
        <w:rPr>
          <w:color w:val="000000" w:themeColor="text1"/>
          <w:sz w:val="26"/>
          <w:szCs w:val="26"/>
        </w:rPr>
        <w:t>Налогоплательщикам, представившим свое согласие на информирование, и имеющим задолженность, от имени ФНС России один раз в квартал будет направляться сообщение на номер телефона или письмо на адрес электронной почты. В случае наличия у налогоплательщика задолженности он может уточнить причины ее возникновения, или заплатить налог бесконтактно. Для этого достаточно кликнуть по ссылке в сообщении или письме, перейти на официальный сайт ФНС России, выбрать категорию плательщика и подходящую ситуацию, например, как оплатить долг или что делать, если с ним не согласен.</w:t>
      </w:r>
    </w:p>
    <w:p w:rsidR="00FF376C" w:rsidRPr="0067514C" w:rsidRDefault="00FF376C" w:rsidP="00FF376C">
      <w:pPr>
        <w:pStyle w:val="a5"/>
        <w:spacing w:line="276" w:lineRule="auto"/>
        <w:jc w:val="both"/>
        <w:rPr>
          <w:color w:val="000000" w:themeColor="text1"/>
          <w:sz w:val="26"/>
          <w:szCs w:val="26"/>
        </w:rPr>
      </w:pPr>
      <w:r w:rsidRPr="0067514C">
        <w:rPr>
          <w:color w:val="000000" w:themeColor="text1"/>
          <w:sz w:val="26"/>
          <w:szCs w:val="26"/>
        </w:rPr>
        <w:t>Оперативное информирование о задолженности по налогам позволит избежать применения мер принудительного взыскания, своевременно устранить неточности в перечислении налоговых платежей, заполнении налоговых деклараций и т.д.</w:t>
      </w:r>
    </w:p>
    <w:p w:rsidR="00FF376C" w:rsidRPr="0067514C" w:rsidRDefault="00FF376C" w:rsidP="00FF376C">
      <w:pPr>
        <w:pStyle w:val="a5"/>
        <w:spacing w:line="276" w:lineRule="auto"/>
        <w:jc w:val="both"/>
        <w:rPr>
          <w:color w:val="000000" w:themeColor="text1"/>
          <w:sz w:val="26"/>
          <w:szCs w:val="26"/>
        </w:rPr>
      </w:pPr>
      <w:r w:rsidRPr="0067514C">
        <w:rPr>
          <w:color w:val="000000" w:themeColor="text1"/>
          <w:sz w:val="26"/>
          <w:szCs w:val="26"/>
        </w:rPr>
        <w:t>При необходимости от данной подписки в любой момент можно отказаться.</w:t>
      </w:r>
    </w:p>
    <w:p w:rsidR="0049604C" w:rsidRPr="00D32766" w:rsidRDefault="0049604C" w:rsidP="00D32766">
      <w:pPr>
        <w:pStyle w:val="a5"/>
        <w:spacing w:line="276" w:lineRule="auto"/>
        <w:jc w:val="both"/>
        <w:rPr>
          <w:sz w:val="26"/>
          <w:szCs w:val="26"/>
        </w:rPr>
      </w:pPr>
    </w:p>
    <w:p w:rsidR="00C1562D" w:rsidRPr="00572429" w:rsidRDefault="003C3669" w:rsidP="0067514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AE2AC2" w:rsidRPr="003C3669">
        <w:rPr>
          <w:sz w:val="26"/>
          <w:szCs w:val="26"/>
        </w:rPr>
        <w:t xml:space="preserve">  </w:t>
      </w:r>
      <w:r w:rsidR="0067514C" w:rsidRPr="00110F93">
        <w:rPr>
          <w:b/>
          <w:i/>
          <w:sz w:val="26"/>
          <w:szCs w:val="26"/>
        </w:rPr>
        <w:t>УФНС России по Липецкой области</w:t>
      </w:r>
      <w:bookmarkStart w:id="0" w:name="_GoBack"/>
      <w:bookmarkEnd w:id="0"/>
    </w:p>
    <w:sectPr w:rsidR="00C1562D" w:rsidRPr="00572429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077"/>
    <w:multiLevelType w:val="multilevel"/>
    <w:tmpl w:val="45B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77B3E"/>
    <w:multiLevelType w:val="multilevel"/>
    <w:tmpl w:val="B33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246F4"/>
    <w:multiLevelType w:val="multilevel"/>
    <w:tmpl w:val="AA74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155B"/>
    <w:multiLevelType w:val="multilevel"/>
    <w:tmpl w:val="045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37A62"/>
    <w:multiLevelType w:val="multilevel"/>
    <w:tmpl w:val="9D00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97CC6"/>
    <w:multiLevelType w:val="multilevel"/>
    <w:tmpl w:val="0F5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83ED2"/>
    <w:multiLevelType w:val="multilevel"/>
    <w:tmpl w:val="746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90C3E"/>
    <w:multiLevelType w:val="multilevel"/>
    <w:tmpl w:val="BA3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859A0"/>
    <w:multiLevelType w:val="multilevel"/>
    <w:tmpl w:val="17B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C3039"/>
    <w:multiLevelType w:val="multilevel"/>
    <w:tmpl w:val="930E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E1033"/>
    <w:multiLevelType w:val="multilevel"/>
    <w:tmpl w:val="643C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6D61F1"/>
    <w:multiLevelType w:val="multilevel"/>
    <w:tmpl w:val="6FE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6082F"/>
    <w:multiLevelType w:val="multilevel"/>
    <w:tmpl w:val="4C24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A36B9"/>
    <w:multiLevelType w:val="multilevel"/>
    <w:tmpl w:val="294C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8A3C78"/>
    <w:multiLevelType w:val="multilevel"/>
    <w:tmpl w:val="0F4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55850"/>
    <w:multiLevelType w:val="hybridMultilevel"/>
    <w:tmpl w:val="A712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26D07"/>
    <w:multiLevelType w:val="multilevel"/>
    <w:tmpl w:val="F150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A191C"/>
    <w:multiLevelType w:val="multilevel"/>
    <w:tmpl w:val="060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3C2FDC"/>
    <w:multiLevelType w:val="multilevel"/>
    <w:tmpl w:val="7F98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60997"/>
    <w:multiLevelType w:val="multilevel"/>
    <w:tmpl w:val="52B4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BB5ADA"/>
    <w:multiLevelType w:val="hybridMultilevel"/>
    <w:tmpl w:val="D41E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7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4"/>
  </w:num>
  <w:num w:numId="11">
    <w:abstractNumId w:val="15"/>
  </w:num>
  <w:num w:numId="12">
    <w:abstractNumId w:val="16"/>
  </w:num>
  <w:num w:numId="13">
    <w:abstractNumId w:val="1"/>
  </w:num>
  <w:num w:numId="14">
    <w:abstractNumId w:val="20"/>
  </w:num>
  <w:num w:numId="15">
    <w:abstractNumId w:val="9"/>
  </w:num>
  <w:num w:numId="16">
    <w:abstractNumId w:val="18"/>
  </w:num>
  <w:num w:numId="17">
    <w:abstractNumId w:val="13"/>
  </w:num>
  <w:num w:numId="18">
    <w:abstractNumId w:val="12"/>
  </w:num>
  <w:num w:numId="19">
    <w:abstractNumId w:val="6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2D"/>
    <w:rsid w:val="00023552"/>
    <w:rsid w:val="00027E77"/>
    <w:rsid w:val="00035AF2"/>
    <w:rsid w:val="00056250"/>
    <w:rsid w:val="00080B37"/>
    <w:rsid w:val="00080D58"/>
    <w:rsid w:val="000852E8"/>
    <w:rsid w:val="0009179B"/>
    <w:rsid w:val="000939E7"/>
    <w:rsid w:val="00094EE2"/>
    <w:rsid w:val="000A15D6"/>
    <w:rsid w:val="000B41C9"/>
    <w:rsid w:val="000C4637"/>
    <w:rsid w:val="000E034D"/>
    <w:rsid w:val="000E263C"/>
    <w:rsid w:val="000E504D"/>
    <w:rsid w:val="000F05F7"/>
    <w:rsid w:val="00100C36"/>
    <w:rsid w:val="00116582"/>
    <w:rsid w:val="0013095B"/>
    <w:rsid w:val="0013496F"/>
    <w:rsid w:val="001410D7"/>
    <w:rsid w:val="00144CD2"/>
    <w:rsid w:val="001824D9"/>
    <w:rsid w:val="00195DB7"/>
    <w:rsid w:val="001A3EA5"/>
    <w:rsid w:val="001C267A"/>
    <w:rsid w:val="001E3189"/>
    <w:rsid w:val="00207C31"/>
    <w:rsid w:val="002109AA"/>
    <w:rsid w:val="00232FDA"/>
    <w:rsid w:val="00240F6B"/>
    <w:rsid w:val="00244AF7"/>
    <w:rsid w:val="002561DF"/>
    <w:rsid w:val="002731E9"/>
    <w:rsid w:val="00282E84"/>
    <w:rsid w:val="00285E2D"/>
    <w:rsid w:val="002A259A"/>
    <w:rsid w:val="002B1D81"/>
    <w:rsid w:val="002B741D"/>
    <w:rsid w:val="002C7719"/>
    <w:rsid w:val="002C7B0C"/>
    <w:rsid w:val="002E380F"/>
    <w:rsid w:val="002E3C66"/>
    <w:rsid w:val="002E7474"/>
    <w:rsid w:val="002F47DB"/>
    <w:rsid w:val="002F4A3D"/>
    <w:rsid w:val="003127D7"/>
    <w:rsid w:val="00321641"/>
    <w:rsid w:val="0032526B"/>
    <w:rsid w:val="00332203"/>
    <w:rsid w:val="00383B36"/>
    <w:rsid w:val="003A5A9C"/>
    <w:rsid w:val="003C3669"/>
    <w:rsid w:val="003D3532"/>
    <w:rsid w:val="003D3BC2"/>
    <w:rsid w:val="003E5A8D"/>
    <w:rsid w:val="003F6A36"/>
    <w:rsid w:val="00402548"/>
    <w:rsid w:val="00407A59"/>
    <w:rsid w:val="0041565A"/>
    <w:rsid w:val="004213DF"/>
    <w:rsid w:val="00423A32"/>
    <w:rsid w:val="004375EB"/>
    <w:rsid w:val="00437C0D"/>
    <w:rsid w:val="0044101C"/>
    <w:rsid w:val="00451005"/>
    <w:rsid w:val="00463407"/>
    <w:rsid w:val="00472CD8"/>
    <w:rsid w:val="00477578"/>
    <w:rsid w:val="0048407D"/>
    <w:rsid w:val="00487D3C"/>
    <w:rsid w:val="0049604C"/>
    <w:rsid w:val="004A1ADA"/>
    <w:rsid w:val="004A1EC8"/>
    <w:rsid w:val="004A23F8"/>
    <w:rsid w:val="004B4BB9"/>
    <w:rsid w:val="004C4640"/>
    <w:rsid w:val="004C5F51"/>
    <w:rsid w:val="004C6963"/>
    <w:rsid w:val="004C6CBE"/>
    <w:rsid w:val="004D123C"/>
    <w:rsid w:val="004D71B0"/>
    <w:rsid w:val="004E4F1F"/>
    <w:rsid w:val="004E79C1"/>
    <w:rsid w:val="005012AD"/>
    <w:rsid w:val="005232AB"/>
    <w:rsid w:val="00526353"/>
    <w:rsid w:val="00526423"/>
    <w:rsid w:val="00533F92"/>
    <w:rsid w:val="00536DE1"/>
    <w:rsid w:val="00541259"/>
    <w:rsid w:val="00542085"/>
    <w:rsid w:val="00547FC0"/>
    <w:rsid w:val="0055164A"/>
    <w:rsid w:val="00572429"/>
    <w:rsid w:val="00583CD5"/>
    <w:rsid w:val="005854CF"/>
    <w:rsid w:val="005A7AB4"/>
    <w:rsid w:val="005B01B3"/>
    <w:rsid w:val="005B3A33"/>
    <w:rsid w:val="006053C9"/>
    <w:rsid w:val="006209F1"/>
    <w:rsid w:val="00622F0A"/>
    <w:rsid w:val="00642709"/>
    <w:rsid w:val="00651FD7"/>
    <w:rsid w:val="00656633"/>
    <w:rsid w:val="00656B74"/>
    <w:rsid w:val="006573FE"/>
    <w:rsid w:val="00661B73"/>
    <w:rsid w:val="00671610"/>
    <w:rsid w:val="00671E18"/>
    <w:rsid w:val="0067514C"/>
    <w:rsid w:val="00680FB8"/>
    <w:rsid w:val="00682677"/>
    <w:rsid w:val="0068488B"/>
    <w:rsid w:val="00695990"/>
    <w:rsid w:val="00697B9F"/>
    <w:rsid w:val="006A6127"/>
    <w:rsid w:val="006A7E9F"/>
    <w:rsid w:val="006C0132"/>
    <w:rsid w:val="006C6875"/>
    <w:rsid w:val="006C6ED7"/>
    <w:rsid w:val="006D74E5"/>
    <w:rsid w:val="006D7FCB"/>
    <w:rsid w:val="006E1F02"/>
    <w:rsid w:val="00704B45"/>
    <w:rsid w:val="00707684"/>
    <w:rsid w:val="00711CAA"/>
    <w:rsid w:val="0072134B"/>
    <w:rsid w:val="00723914"/>
    <w:rsid w:val="00725393"/>
    <w:rsid w:val="00737526"/>
    <w:rsid w:val="00741CB7"/>
    <w:rsid w:val="0074284F"/>
    <w:rsid w:val="00770F7E"/>
    <w:rsid w:val="00774C54"/>
    <w:rsid w:val="007775C2"/>
    <w:rsid w:val="007841DE"/>
    <w:rsid w:val="00793BD0"/>
    <w:rsid w:val="007B05AF"/>
    <w:rsid w:val="007E6381"/>
    <w:rsid w:val="007F195A"/>
    <w:rsid w:val="007F402C"/>
    <w:rsid w:val="0080343B"/>
    <w:rsid w:val="008066E2"/>
    <w:rsid w:val="008068D7"/>
    <w:rsid w:val="00810420"/>
    <w:rsid w:val="00814A71"/>
    <w:rsid w:val="00814F7F"/>
    <w:rsid w:val="00835592"/>
    <w:rsid w:val="0084125A"/>
    <w:rsid w:val="0087140E"/>
    <w:rsid w:val="0087530A"/>
    <w:rsid w:val="00890011"/>
    <w:rsid w:val="00897C3E"/>
    <w:rsid w:val="008A0748"/>
    <w:rsid w:val="008C7395"/>
    <w:rsid w:val="008D6F35"/>
    <w:rsid w:val="00900719"/>
    <w:rsid w:val="00901315"/>
    <w:rsid w:val="00903103"/>
    <w:rsid w:val="00925D32"/>
    <w:rsid w:val="00944A21"/>
    <w:rsid w:val="0095195D"/>
    <w:rsid w:val="00964B41"/>
    <w:rsid w:val="00994B02"/>
    <w:rsid w:val="00996D40"/>
    <w:rsid w:val="009A2350"/>
    <w:rsid w:val="009B7DFB"/>
    <w:rsid w:val="009C2F6E"/>
    <w:rsid w:val="009C5561"/>
    <w:rsid w:val="00A079A5"/>
    <w:rsid w:val="00A2075C"/>
    <w:rsid w:val="00A30237"/>
    <w:rsid w:val="00A55AF0"/>
    <w:rsid w:val="00A93241"/>
    <w:rsid w:val="00AB1A27"/>
    <w:rsid w:val="00AC43AF"/>
    <w:rsid w:val="00AC50D9"/>
    <w:rsid w:val="00AC52FD"/>
    <w:rsid w:val="00AD08CD"/>
    <w:rsid w:val="00AE2AC2"/>
    <w:rsid w:val="00AE7229"/>
    <w:rsid w:val="00AF2195"/>
    <w:rsid w:val="00B04212"/>
    <w:rsid w:val="00B10C21"/>
    <w:rsid w:val="00B14FEB"/>
    <w:rsid w:val="00B24C61"/>
    <w:rsid w:val="00B34292"/>
    <w:rsid w:val="00B47D77"/>
    <w:rsid w:val="00B52071"/>
    <w:rsid w:val="00B626B9"/>
    <w:rsid w:val="00B62FC8"/>
    <w:rsid w:val="00B67199"/>
    <w:rsid w:val="00B73342"/>
    <w:rsid w:val="00B8029E"/>
    <w:rsid w:val="00B82E24"/>
    <w:rsid w:val="00B82EF7"/>
    <w:rsid w:val="00B876E8"/>
    <w:rsid w:val="00BA278C"/>
    <w:rsid w:val="00BA38B5"/>
    <w:rsid w:val="00BB4A8B"/>
    <w:rsid w:val="00BB7DDF"/>
    <w:rsid w:val="00BC43F5"/>
    <w:rsid w:val="00BC6D64"/>
    <w:rsid w:val="00BE0D1B"/>
    <w:rsid w:val="00BF6284"/>
    <w:rsid w:val="00C121C9"/>
    <w:rsid w:val="00C12DD8"/>
    <w:rsid w:val="00C1562D"/>
    <w:rsid w:val="00C21DA2"/>
    <w:rsid w:val="00C251F0"/>
    <w:rsid w:val="00C27144"/>
    <w:rsid w:val="00C53396"/>
    <w:rsid w:val="00C945C1"/>
    <w:rsid w:val="00C95D16"/>
    <w:rsid w:val="00CA2501"/>
    <w:rsid w:val="00CB4266"/>
    <w:rsid w:val="00CF029E"/>
    <w:rsid w:val="00D04A46"/>
    <w:rsid w:val="00D1394F"/>
    <w:rsid w:val="00D21BBA"/>
    <w:rsid w:val="00D224D8"/>
    <w:rsid w:val="00D32766"/>
    <w:rsid w:val="00D63C22"/>
    <w:rsid w:val="00D6484E"/>
    <w:rsid w:val="00D712FE"/>
    <w:rsid w:val="00D729AC"/>
    <w:rsid w:val="00D73440"/>
    <w:rsid w:val="00D819A0"/>
    <w:rsid w:val="00D82D12"/>
    <w:rsid w:val="00D85D50"/>
    <w:rsid w:val="00DA2DE5"/>
    <w:rsid w:val="00DC24FD"/>
    <w:rsid w:val="00DC7B86"/>
    <w:rsid w:val="00DE1522"/>
    <w:rsid w:val="00DE167B"/>
    <w:rsid w:val="00E12751"/>
    <w:rsid w:val="00E1591D"/>
    <w:rsid w:val="00E2024E"/>
    <w:rsid w:val="00E54CCB"/>
    <w:rsid w:val="00E66C44"/>
    <w:rsid w:val="00E802AB"/>
    <w:rsid w:val="00E81752"/>
    <w:rsid w:val="00E858EF"/>
    <w:rsid w:val="00E928DE"/>
    <w:rsid w:val="00EB0950"/>
    <w:rsid w:val="00EC36D8"/>
    <w:rsid w:val="00ED20FC"/>
    <w:rsid w:val="00ED4162"/>
    <w:rsid w:val="00EE4B34"/>
    <w:rsid w:val="00EF0BA3"/>
    <w:rsid w:val="00EF6720"/>
    <w:rsid w:val="00F03243"/>
    <w:rsid w:val="00F03606"/>
    <w:rsid w:val="00F10C73"/>
    <w:rsid w:val="00F204A7"/>
    <w:rsid w:val="00F3046B"/>
    <w:rsid w:val="00F35610"/>
    <w:rsid w:val="00F373B9"/>
    <w:rsid w:val="00F537EB"/>
    <w:rsid w:val="00F56E31"/>
    <w:rsid w:val="00F60AF6"/>
    <w:rsid w:val="00F8307C"/>
    <w:rsid w:val="00F8447F"/>
    <w:rsid w:val="00F85D2F"/>
    <w:rsid w:val="00F944A6"/>
    <w:rsid w:val="00F946E9"/>
    <w:rsid w:val="00F97E77"/>
    <w:rsid w:val="00FA2234"/>
    <w:rsid w:val="00FB019B"/>
    <w:rsid w:val="00FE6CED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1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6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562D"/>
    <w:pPr>
      <w:spacing w:before="100" w:beforeAutospacing="1" w:after="100" w:afterAutospacing="1"/>
    </w:pPr>
  </w:style>
  <w:style w:type="character" w:styleId="a4">
    <w:name w:val="Hyperlink"/>
    <w:uiPriority w:val="99"/>
    <w:rsid w:val="00C1562D"/>
    <w:rPr>
      <w:color w:val="0000FF"/>
      <w:u w:val="single"/>
    </w:rPr>
  </w:style>
  <w:style w:type="paragraph" w:styleId="a5">
    <w:name w:val="No Spacing"/>
    <w:uiPriority w:val="1"/>
    <w:qFormat/>
    <w:rsid w:val="00711CAA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2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583CD5"/>
    <w:pPr>
      <w:ind w:left="720"/>
      <w:contextualSpacing/>
    </w:pPr>
  </w:style>
  <w:style w:type="paragraph" w:styleId="a9">
    <w:name w:val="header"/>
    <w:basedOn w:val="a"/>
    <w:link w:val="aa"/>
    <w:rsid w:val="005A7AB4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5A7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53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1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6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562D"/>
    <w:pPr>
      <w:spacing w:before="100" w:beforeAutospacing="1" w:after="100" w:afterAutospacing="1"/>
    </w:pPr>
  </w:style>
  <w:style w:type="character" w:styleId="a4">
    <w:name w:val="Hyperlink"/>
    <w:uiPriority w:val="99"/>
    <w:rsid w:val="00C1562D"/>
    <w:rPr>
      <w:color w:val="0000FF"/>
      <w:u w:val="single"/>
    </w:rPr>
  </w:style>
  <w:style w:type="paragraph" w:styleId="a5">
    <w:name w:val="No Spacing"/>
    <w:uiPriority w:val="1"/>
    <w:qFormat/>
    <w:rsid w:val="00711CAA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2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583CD5"/>
    <w:pPr>
      <w:ind w:left="720"/>
      <w:contextualSpacing/>
    </w:pPr>
  </w:style>
  <w:style w:type="paragraph" w:styleId="a9">
    <w:name w:val="header"/>
    <w:basedOn w:val="a"/>
    <w:link w:val="aa"/>
    <w:rsid w:val="005A7AB4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5A7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53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html/sites/www.rn52.nalog.ru/116006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D9C0FBEC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Никитина</dc:creator>
  <cp:lastModifiedBy>4800-00-515</cp:lastModifiedBy>
  <cp:revision>4</cp:revision>
  <cp:lastPrinted>2023-05-16T13:20:00Z</cp:lastPrinted>
  <dcterms:created xsi:type="dcterms:W3CDTF">2023-07-05T14:03:00Z</dcterms:created>
  <dcterms:modified xsi:type="dcterms:W3CDTF">2023-08-03T15:22:00Z</dcterms:modified>
</cp:coreProperties>
</file>