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C6" w:rsidRPr="00443589" w:rsidRDefault="00A617C6" w:rsidP="00A617C6">
      <w:pPr>
        <w:keepNext/>
        <w:jc w:val="center"/>
        <w:outlineLvl w:val="2"/>
        <w:rPr>
          <w:b/>
          <w:sz w:val="28"/>
          <w:szCs w:val="28"/>
        </w:rPr>
      </w:pPr>
      <w:r w:rsidRPr="00443589">
        <w:rPr>
          <w:b/>
          <w:noProof/>
          <w:sz w:val="28"/>
          <w:szCs w:val="28"/>
        </w:rPr>
        <w:drawing>
          <wp:inline distT="0" distB="0" distL="0" distR="0">
            <wp:extent cx="466725" cy="600075"/>
            <wp:effectExtent l="19050" t="0" r="9525" b="0"/>
            <wp:docPr id="7" name="Рисунок 3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7C6" w:rsidRPr="00443589" w:rsidRDefault="00A617C6" w:rsidP="00A617C6">
      <w:pPr>
        <w:keepNext/>
        <w:jc w:val="center"/>
        <w:outlineLvl w:val="2"/>
        <w:rPr>
          <w:b/>
          <w:bCs/>
          <w:sz w:val="28"/>
          <w:szCs w:val="28"/>
        </w:rPr>
      </w:pPr>
      <w:r w:rsidRPr="00443589">
        <w:rPr>
          <w:b/>
          <w:sz w:val="28"/>
          <w:szCs w:val="28"/>
        </w:rPr>
        <w:t>СОВЕТ ДЕПУТАТОВ СЕЛЬСКОГО ПОСЕЛЕНИЯ</w:t>
      </w:r>
    </w:p>
    <w:p w:rsidR="00A617C6" w:rsidRPr="00443589" w:rsidRDefault="00A617C6" w:rsidP="00A617C6">
      <w:pPr>
        <w:keepNext/>
        <w:jc w:val="center"/>
        <w:outlineLvl w:val="2"/>
        <w:rPr>
          <w:b/>
          <w:sz w:val="28"/>
          <w:szCs w:val="28"/>
        </w:rPr>
      </w:pPr>
      <w:r w:rsidRPr="00443589">
        <w:rPr>
          <w:b/>
          <w:sz w:val="28"/>
          <w:szCs w:val="28"/>
        </w:rPr>
        <w:t>ПУШКИНСКИЙ   СЕЛЬСОВЕТ</w:t>
      </w:r>
    </w:p>
    <w:p w:rsidR="00A617C6" w:rsidRPr="00443589" w:rsidRDefault="00A617C6" w:rsidP="00A617C6">
      <w:pPr>
        <w:keepNext/>
        <w:jc w:val="center"/>
        <w:outlineLvl w:val="2"/>
        <w:rPr>
          <w:b/>
          <w:sz w:val="28"/>
          <w:szCs w:val="28"/>
        </w:rPr>
      </w:pPr>
      <w:r w:rsidRPr="00443589">
        <w:rPr>
          <w:b/>
          <w:sz w:val="28"/>
          <w:szCs w:val="28"/>
        </w:rPr>
        <w:t xml:space="preserve">Добринского муниципального района </w:t>
      </w:r>
    </w:p>
    <w:p w:rsidR="00A617C6" w:rsidRPr="00443589" w:rsidRDefault="00A617C6" w:rsidP="00A617C6">
      <w:pPr>
        <w:keepNext/>
        <w:jc w:val="center"/>
        <w:outlineLvl w:val="2"/>
        <w:rPr>
          <w:b/>
          <w:sz w:val="28"/>
          <w:szCs w:val="28"/>
        </w:rPr>
      </w:pPr>
      <w:r w:rsidRPr="00443589">
        <w:rPr>
          <w:b/>
          <w:sz w:val="28"/>
          <w:szCs w:val="28"/>
        </w:rPr>
        <w:t>Липецкой области</w:t>
      </w:r>
    </w:p>
    <w:p w:rsidR="00A617C6" w:rsidRPr="00443589" w:rsidRDefault="00A617C6" w:rsidP="00A617C6">
      <w:pPr>
        <w:jc w:val="center"/>
        <w:rPr>
          <w:spacing w:val="-1"/>
          <w:sz w:val="28"/>
          <w:szCs w:val="28"/>
        </w:rPr>
      </w:pPr>
      <w:r w:rsidRPr="00443589">
        <w:rPr>
          <w:spacing w:val="-1"/>
          <w:sz w:val="28"/>
          <w:szCs w:val="28"/>
        </w:rPr>
        <w:t xml:space="preserve">16-я сессия </w:t>
      </w:r>
      <w:r w:rsidRPr="00443589">
        <w:rPr>
          <w:spacing w:val="-1"/>
          <w:sz w:val="28"/>
          <w:szCs w:val="28"/>
          <w:lang w:val="en-US"/>
        </w:rPr>
        <w:t>V</w:t>
      </w:r>
      <w:r w:rsidRPr="00443589">
        <w:rPr>
          <w:spacing w:val="-1"/>
          <w:sz w:val="28"/>
          <w:szCs w:val="28"/>
        </w:rPr>
        <w:t xml:space="preserve"> созыва</w:t>
      </w:r>
    </w:p>
    <w:p w:rsidR="00A617C6" w:rsidRPr="00443589" w:rsidRDefault="00A617C6" w:rsidP="00A617C6">
      <w:pPr>
        <w:spacing w:line="276" w:lineRule="auto"/>
        <w:ind w:firstLine="567"/>
        <w:jc w:val="center"/>
        <w:rPr>
          <w:spacing w:val="-1"/>
          <w:sz w:val="28"/>
          <w:szCs w:val="28"/>
        </w:rPr>
      </w:pPr>
    </w:p>
    <w:p w:rsidR="00A617C6" w:rsidRPr="00443589" w:rsidRDefault="00A617C6" w:rsidP="00A617C6">
      <w:pPr>
        <w:shd w:val="clear" w:color="auto" w:fill="FFFFFF"/>
        <w:spacing w:line="276" w:lineRule="auto"/>
        <w:ind w:left="5" w:firstLine="567"/>
        <w:jc w:val="center"/>
        <w:rPr>
          <w:b/>
          <w:spacing w:val="-2"/>
          <w:sz w:val="28"/>
          <w:szCs w:val="28"/>
        </w:rPr>
      </w:pPr>
      <w:r w:rsidRPr="00443589">
        <w:rPr>
          <w:b/>
          <w:spacing w:val="-2"/>
          <w:sz w:val="28"/>
          <w:szCs w:val="28"/>
        </w:rPr>
        <w:t>РЕШЕНИЕ</w:t>
      </w:r>
    </w:p>
    <w:p w:rsidR="00A617C6" w:rsidRPr="00443589" w:rsidRDefault="00A617C6" w:rsidP="00A617C6">
      <w:pPr>
        <w:shd w:val="clear" w:color="auto" w:fill="FFFFFF"/>
        <w:spacing w:line="276" w:lineRule="auto"/>
        <w:ind w:left="5" w:firstLine="567"/>
        <w:jc w:val="center"/>
        <w:rPr>
          <w:b/>
          <w:spacing w:val="-2"/>
          <w:sz w:val="28"/>
          <w:szCs w:val="28"/>
        </w:rPr>
      </w:pPr>
      <w:r w:rsidRPr="00443589">
        <w:rPr>
          <w:spacing w:val="-2"/>
          <w:sz w:val="28"/>
          <w:szCs w:val="28"/>
        </w:rPr>
        <w:t>27.09.2016г                             с. Пушкино № 52-рс</w:t>
      </w:r>
    </w:p>
    <w:p w:rsidR="00A617C6" w:rsidRPr="00443589" w:rsidRDefault="00A617C6" w:rsidP="00A617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17C6" w:rsidRPr="00443589" w:rsidRDefault="00A617C6" w:rsidP="00A617C6">
      <w:pPr>
        <w:jc w:val="center"/>
        <w:rPr>
          <w:b/>
          <w:sz w:val="28"/>
          <w:szCs w:val="28"/>
        </w:rPr>
      </w:pPr>
      <w:r w:rsidRPr="00443589">
        <w:rPr>
          <w:b/>
          <w:sz w:val="28"/>
          <w:szCs w:val="28"/>
        </w:rPr>
        <w:t>Об изменении к Положению</w:t>
      </w:r>
      <w:proofErr w:type="gramStart"/>
      <w:r w:rsidRPr="00443589">
        <w:rPr>
          <w:b/>
          <w:sz w:val="28"/>
          <w:szCs w:val="28"/>
        </w:rPr>
        <w:t>«О</w:t>
      </w:r>
      <w:proofErr w:type="gramEnd"/>
      <w:r w:rsidRPr="00443589">
        <w:rPr>
          <w:b/>
          <w:sz w:val="28"/>
          <w:szCs w:val="28"/>
        </w:rPr>
        <w:t xml:space="preserve"> земельном налоге на территории сельского поселения Пушкинский сельсовет Добринского муниципального района Липецкой области Российской Федерации», принятому</w:t>
      </w:r>
      <w:r>
        <w:rPr>
          <w:b/>
          <w:sz w:val="28"/>
          <w:szCs w:val="28"/>
        </w:rPr>
        <w:t xml:space="preserve"> </w:t>
      </w:r>
      <w:r w:rsidRPr="00443589">
        <w:rPr>
          <w:b/>
          <w:sz w:val="28"/>
          <w:szCs w:val="28"/>
        </w:rPr>
        <w:t>решением Совета депутатов сельского поселения Пушкинский сельсовет от 24.11.2014 года №222-рс»</w:t>
      </w:r>
    </w:p>
    <w:p w:rsidR="00A617C6" w:rsidRPr="00443589" w:rsidRDefault="00A617C6" w:rsidP="00A617C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617C6" w:rsidRPr="00443589" w:rsidRDefault="00A617C6" w:rsidP="00A617C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43589">
        <w:rPr>
          <w:sz w:val="28"/>
          <w:szCs w:val="28"/>
        </w:rPr>
        <w:t>Рассмотрев проект изменения  к Положению</w:t>
      </w:r>
      <w:proofErr w:type="gramStart"/>
      <w:r w:rsidRPr="00443589">
        <w:rPr>
          <w:sz w:val="28"/>
          <w:szCs w:val="28"/>
        </w:rPr>
        <w:t>«О</w:t>
      </w:r>
      <w:proofErr w:type="gramEnd"/>
      <w:r w:rsidRPr="00443589">
        <w:rPr>
          <w:sz w:val="28"/>
          <w:szCs w:val="28"/>
        </w:rPr>
        <w:t xml:space="preserve"> земельном налоге на территории сельского поселения Пушкинский сельсовет Добринского муниципального района Липецкой области Российской Федерации», принятому решением Совета депутатов сельского поселения Пушкинский сельсовет от 24.11.2014 года №222-рс», с целью</w:t>
      </w:r>
      <w:r>
        <w:rPr>
          <w:sz w:val="28"/>
          <w:szCs w:val="28"/>
        </w:rPr>
        <w:t xml:space="preserve"> </w:t>
      </w:r>
      <w:r w:rsidRPr="00443589">
        <w:rPr>
          <w:sz w:val="28"/>
          <w:szCs w:val="28"/>
        </w:rPr>
        <w:t>повышения эффективности управления земельными ресурсами, руководствуясь земельным законодательством,</w:t>
      </w:r>
      <w:r>
        <w:rPr>
          <w:sz w:val="28"/>
          <w:szCs w:val="28"/>
        </w:rPr>
        <w:t xml:space="preserve"> </w:t>
      </w:r>
      <w:r w:rsidRPr="00443589">
        <w:rPr>
          <w:sz w:val="28"/>
          <w:szCs w:val="28"/>
        </w:rPr>
        <w:t>Федеральным Законом от 29.12.2015 №396-ФЗ «О внесении изменений в часть вторую Налогового ко</w:t>
      </w:r>
      <w:bookmarkStart w:id="0" w:name="_GoBack"/>
      <w:bookmarkEnd w:id="0"/>
      <w:r w:rsidRPr="00443589">
        <w:rPr>
          <w:sz w:val="28"/>
          <w:szCs w:val="28"/>
        </w:rPr>
        <w:t xml:space="preserve">декса  Российской Федерации»,Уставом  сельского поселения Пушкинский сельсовет Добринского муниципального района, Совет депутатов сельского поселения Пушкинский сельсовет </w:t>
      </w:r>
    </w:p>
    <w:p w:rsidR="00A617C6" w:rsidRPr="00443589" w:rsidRDefault="00A617C6" w:rsidP="00A617C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617C6" w:rsidRPr="00443589" w:rsidRDefault="00A617C6" w:rsidP="00A617C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43589">
        <w:rPr>
          <w:sz w:val="28"/>
          <w:szCs w:val="28"/>
        </w:rPr>
        <w:t>РЕШИЛ:</w:t>
      </w:r>
    </w:p>
    <w:p w:rsidR="00A617C6" w:rsidRPr="00443589" w:rsidRDefault="00A617C6" w:rsidP="00A617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3589">
        <w:rPr>
          <w:sz w:val="28"/>
          <w:szCs w:val="28"/>
        </w:rPr>
        <w:t xml:space="preserve">1. Принять изменения к </w:t>
      </w:r>
      <w:hyperlink r:id="rId5" w:anchor="sub_1000" w:history="1">
        <w:r w:rsidRPr="00443589">
          <w:rPr>
            <w:sz w:val="28"/>
            <w:szCs w:val="28"/>
          </w:rPr>
          <w:t>Положению</w:t>
        </w:r>
      </w:hyperlink>
      <w:r w:rsidRPr="00443589">
        <w:rPr>
          <w:sz w:val="28"/>
          <w:szCs w:val="28"/>
        </w:rPr>
        <w:t xml:space="preserve"> «О земельном налоге на территории сельского поселения Пушкинский сельсовет Добринского муниципального района Липецкой области Российской Федерации», принятому решением Совета депутатов сельского поселения Пушкинский сельсовет от 24.11.2014 года №222-рс» (прилагается).</w:t>
      </w:r>
    </w:p>
    <w:p w:rsidR="00A617C6" w:rsidRPr="00443589" w:rsidRDefault="00A617C6" w:rsidP="00A617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3589">
        <w:rPr>
          <w:sz w:val="28"/>
          <w:szCs w:val="28"/>
        </w:rPr>
        <w:t xml:space="preserve">2. </w:t>
      </w:r>
      <w:proofErr w:type="gramStart"/>
      <w:r w:rsidRPr="00443589">
        <w:rPr>
          <w:sz w:val="28"/>
          <w:szCs w:val="28"/>
        </w:rPr>
        <w:t xml:space="preserve">Направить указанный нормативный правой акт главе сельского поселения для подписания и </w:t>
      </w:r>
      <w:hyperlink r:id="rId6" w:history="1">
        <w:r w:rsidRPr="00443589">
          <w:rPr>
            <w:sz w:val="28"/>
            <w:szCs w:val="28"/>
          </w:rPr>
          <w:t>официального обнародования</w:t>
        </w:r>
      </w:hyperlink>
      <w:r w:rsidRPr="00443589">
        <w:rPr>
          <w:sz w:val="28"/>
          <w:szCs w:val="28"/>
        </w:rPr>
        <w:t>.</w:t>
      </w:r>
      <w:proofErr w:type="gramEnd"/>
    </w:p>
    <w:p w:rsidR="00A617C6" w:rsidRPr="00443589" w:rsidRDefault="00A617C6" w:rsidP="00A617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3589">
        <w:rPr>
          <w:sz w:val="28"/>
          <w:szCs w:val="28"/>
        </w:rPr>
        <w:t>3. Настоящее решение вступает в силу со дня его обнародования.</w:t>
      </w:r>
    </w:p>
    <w:p w:rsidR="00A617C6" w:rsidRPr="00443589" w:rsidRDefault="00A617C6" w:rsidP="00A617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617C6" w:rsidRPr="00443589" w:rsidRDefault="00A617C6" w:rsidP="00A617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617C6" w:rsidRPr="00443589" w:rsidRDefault="00A617C6" w:rsidP="00A617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43589">
        <w:rPr>
          <w:sz w:val="28"/>
          <w:szCs w:val="28"/>
        </w:rPr>
        <w:t>Председатель Совета депутатов</w:t>
      </w:r>
      <w:r w:rsidRPr="00443589">
        <w:rPr>
          <w:sz w:val="28"/>
          <w:szCs w:val="28"/>
        </w:rPr>
        <w:br/>
        <w:t xml:space="preserve">сельского поселения </w:t>
      </w:r>
    </w:p>
    <w:p w:rsidR="00A617C6" w:rsidRPr="00443589" w:rsidRDefault="00A617C6" w:rsidP="00A617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43589">
        <w:rPr>
          <w:sz w:val="28"/>
          <w:szCs w:val="28"/>
        </w:rPr>
        <w:t>Пушкинский   сельсовет                                            Н.Г. Демихова</w:t>
      </w:r>
    </w:p>
    <w:p w:rsidR="00A617C6" w:rsidRDefault="00A617C6" w:rsidP="00A617C6">
      <w:pPr>
        <w:rPr>
          <w:sz w:val="28"/>
          <w:szCs w:val="28"/>
        </w:rPr>
      </w:pPr>
    </w:p>
    <w:p w:rsidR="00A617C6" w:rsidRPr="00443589" w:rsidRDefault="00A617C6" w:rsidP="00A617C6">
      <w:pPr>
        <w:rPr>
          <w:sz w:val="28"/>
          <w:szCs w:val="28"/>
        </w:rPr>
      </w:pPr>
    </w:p>
    <w:p w:rsidR="00A617C6" w:rsidRPr="00443589" w:rsidRDefault="00A617C6" w:rsidP="00A617C6">
      <w:pPr>
        <w:rPr>
          <w:sz w:val="28"/>
          <w:szCs w:val="28"/>
        </w:rPr>
      </w:pPr>
    </w:p>
    <w:p w:rsidR="00A617C6" w:rsidRPr="00182610" w:rsidRDefault="00A617C6" w:rsidP="00A617C6">
      <w:pPr>
        <w:jc w:val="right"/>
      </w:pPr>
      <w:r w:rsidRPr="00182610">
        <w:t>Принято</w:t>
      </w:r>
    </w:p>
    <w:p w:rsidR="00A617C6" w:rsidRPr="00182610" w:rsidRDefault="00A617C6" w:rsidP="00A617C6">
      <w:pPr>
        <w:jc w:val="right"/>
      </w:pPr>
      <w:r w:rsidRPr="00182610">
        <w:t>решением Совета депутатов сельского</w:t>
      </w:r>
    </w:p>
    <w:p w:rsidR="00A617C6" w:rsidRPr="00182610" w:rsidRDefault="00A617C6" w:rsidP="00A617C6">
      <w:pPr>
        <w:jc w:val="right"/>
      </w:pPr>
      <w:r w:rsidRPr="00182610">
        <w:t>поселения Пушкинский сельсовет</w:t>
      </w:r>
    </w:p>
    <w:p w:rsidR="00A617C6" w:rsidRPr="00182610" w:rsidRDefault="00A617C6" w:rsidP="00A617C6">
      <w:pPr>
        <w:jc w:val="right"/>
      </w:pPr>
      <w:r w:rsidRPr="00182610">
        <w:t xml:space="preserve">                                                                                    от 27.09.2016    № 52-рс</w:t>
      </w:r>
    </w:p>
    <w:p w:rsidR="00A617C6" w:rsidRPr="00443589" w:rsidRDefault="00A617C6" w:rsidP="00A617C6">
      <w:pPr>
        <w:jc w:val="right"/>
        <w:rPr>
          <w:sz w:val="28"/>
          <w:szCs w:val="28"/>
        </w:rPr>
      </w:pPr>
    </w:p>
    <w:p w:rsidR="00A617C6" w:rsidRPr="00443589" w:rsidRDefault="00A617C6" w:rsidP="00A617C6">
      <w:pPr>
        <w:jc w:val="center"/>
        <w:rPr>
          <w:b/>
          <w:sz w:val="28"/>
          <w:szCs w:val="28"/>
        </w:rPr>
      </w:pPr>
    </w:p>
    <w:p w:rsidR="00A617C6" w:rsidRPr="00443589" w:rsidRDefault="00A617C6" w:rsidP="00A617C6">
      <w:pPr>
        <w:jc w:val="center"/>
        <w:rPr>
          <w:b/>
          <w:sz w:val="28"/>
          <w:szCs w:val="28"/>
        </w:rPr>
      </w:pPr>
      <w:r w:rsidRPr="00443589">
        <w:rPr>
          <w:b/>
          <w:sz w:val="28"/>
          <w:szCs w:val="28"/>
        </w:rPr>
        <w:t xml:space="preserve">Изменение </w:t>
      </w:r>
    </w:p>
    <w:p w:rsidR="00A617C6" w:rsidRPr="00443589" w:rsidRDefault="00A617C6" w:rsidP="00A617C6">
      <w:pPr>
        <w:jc w:val="both"/>
        <w:rPr>
          <w:b/>
          <w:sz w:val="28"/>
          <w:szCs w:val="28"/>
        </w:rPr>
      </w:pPr>
      <w:r w:rsidRPr="00443589">
        <w:rPr>
          <w:b/>
          <w:sz w:val="28"/>
          <w:szCs w:val="28"/>
        </w:rPr>
        <w:t>к Положению «О земельном налоге на территории сельского поселения Пушкинский сельсовет Добринского муниципального района Липецкой области Российской Федерации», принятому</w:t>
      </w:r>
      <w:r>
        <w:rPr>
          <w:b/>
          <w:sz w:val="28"/>
          <w:szCs w:val="28"/>
        </w:rPr>
        <w:t xml:space="preserve"> </w:t>
      </w:r>
      <w:r w:rsidRPr="00443589">
        <w:rPr>
          <w:b/>
          <w:sz w:val="28"/>
          <w:szCs w:val="28"/>
        </w:rPr>
        <w:t>решением Совета депутатов сельского поселения Пушкинский сельсовет от 24.11.2014 года №222-рс</w:t>
      </w:r>
    </w:p>
    <w:p w:rsidR="00A617C6" w:rsidRPr="00443589" w:rsidRDefault="00A617C6" w:rsidP="00A617C6">
      <w:pPr>
        <w:jc w:val="both"/>
        <w:rPr>
          <w:b/>
          <w:sz w:val="28"/>
          <w:szCs w:val="28"/>
        </w:rPr>
      </w:pPr>
    </w:p>
    <w:p w:rsidR="00A617C6" w:rsidRPr="00443589" w:rsidRDefault="00A617C6" w:rsidP="00A617C6">
      <w:pPr>
        <w:jc w:val="both"/>
        <w:rPr>
          <w:b/>
          <w:sz w:val="28"/>
          <w:szCs w:val="28"/>
        </w:rPr>
      </w:pPr>
    </w:p>
    <w:p w:rsidR="00A617C6" w:rsidRPr="00443589" w:rsidRDefault="00A617C6" w:rsidP="00A617C6">
      <w:pPr>
        <w:ind w:firstLine="742"/>
        <w:jc w:val="both"/>
        <w:rPr>
          <w:sz w:val="28"/>
          <w:szCs w:val="28"/>
        </w:rPr>
      </w:pPr>
      <w:r w:rsidRPr="00443589">
        <w:rPr>
          <w:sz w:val="28"/>
          <w:szCs w:val="28"/>
        </w:rPr>
        <w:t xml:space="preserve"> 1. Статью 4 изложить в новой редакции:</w:t>
      </w:r>
    </w:p>
    <w:p w:rsidR="00A617C6" w:rsidRPr="00443589" w:rsidRDefault="00A617C6" w:rsidP="00A617C6">
      <w:pPr>
        <w:ind w:firstLine="742"/>
        <w:jc w:val="both"/>
        <w:rPr>
          <w:sz w:val="28"/>
          <w:szCs w:val="28"/>
        </w:rPr>
      </w:pPr>
    </w:p>
    <w:p w:rsidR="00A617C6" w:rsidRPr="00443589" w:rsidRDefault="00A617C6" w:rsidP="00A617C6">
      <w:pPr>
        <w:ind w:firstLine="742"/>
        <w:jc w:val="both"/>
        <w:rPr>
          <w:sz w:val="28"/>
          <w:szCs w:val="28"/>
        </w:rPr>
      </w:pPr>
      <w:r w:rsidRPr="00443589">
        <w:rPr>
          <w:sz w:val="28"/>
          <w:szCs w:val="28"/>
        </w:rPr>
        <w:t>«Налогоплательщикам, имеющим право на уменьшение налоговой базы на не облагаемую налогом сумму, установленную пунктом 5 статьи 391 Налогового кодекса Российской Федерации, необходимо предоставить</w:t>
      </w:r>
      <w:r>
        <w:rPr>
          <w:sz w:val="28"/>
          <w:szCs w:val="28"/>
        </w:rPr>
        <w:t xml:space="preserve"> </w:t>
      </w:r>
      <w:r w:rsidRPr="00443589">
        <w:rPr>
          <w:sz w:val="28"/>
          <w:szCs w:val="28"/>
        </w:rPr>
        <w:t>документы, подтверждающие право на уменьшение налоговой базы, в налоговый орган по своему выбору</w:t>
      </w:r>
      <w:proofErr w:type="gramStart"/>
      <w:r w:rsidRPr="00443589">
        <w:rPr>
          <w:sz w:val="28"/>
          <w:szCs w:val="28"/>
        </w:rPr>
        <w:t>.»</w:t>
      </w:r>
      <w:proofErr w:type="gramEnd"/>
    </w:p>
    <w:p w:rsidR="00A617C6" w:rsidRDefault="00A617C6" w:rsidP="00A617C6"/>
    <w:p w:rsidR="009B29AA" w:rsidRDefault="009B29AA"/>
    <w:sectPr w:rsidR="009B29AA" w:rsidSect="0031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7C6"/>
    <w:rsid w:val="000724E7"/>
    <w:rsid w:val="0015139F"/>
    <w:rsid w:val="00195648"/>
    <w:rsid w:val="001D6E46"/>
    <w:rsid w:val="0031253C"/>
    <w:rsid w:val="003F37E5"/>
    <w:rsid w:val="00427774"/>
    <w:rsid w:val="0045551C"/>
    <w:rsid w:val="0050318B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E0C49"/>
    <w:rsid w:val="00A56FD6"/>
    <w:rsid w:val="00A617C6"/>
    <w:rsid w:val="00A763BA"/>
    <w:rsid w:val="00AF0712"/>
    <w:rsid w:val="00BB1F07"/>
    <w:rsid w:val="00C33AC3"/>
    <w:rsid w:val="00C66652"/>
    <w:rsid w:val="00C73D5E"/>
    <w:rsid w:val="00E13D32"/>
    <w:rsid w:val="00E906B2"/>
    <w:rsid w:val="00EE5E93"/>
    <w:rsid w:val="00F03B96"/>
    <w:rsid w:val="00F37318"/>
    <w:rsid w:val="00F70C28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7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7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garant.ru/document?id=33745880&amp;sub=0" TargetMode="External"/><Relationship Id="rId5" Type="http://schemas.openxmlformats.org/officeDocument/2006/relationships/hyperlink" Target="file:///C:\Users\&#1072;&#1076;&#1084;\&#1051;&#1102;&#1076;&#1084;&#1080;&#1083;&#1072;\AppData\Local\Microsoft\Windows\Temporary%20Internet%20Files\Content.Outlook\4DFDBIKY\&#209;&#128;&#208;&#181;&#209;%20203-&#209;&#128;&#209;%20&#208;&#209;%2001%2009%202015.doc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2016-12-13T07:00:00Z</dcterms:created>
  <dcterms:modified xsi:type="dcterms:W3CDTF">2016-12-13T07:00:00Z</dcterms:modified>
</cp:coreProperties>
</file>