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FF8A" w14:textId="390A7C0D" w:rsidR="00D95104" w:rsidRPr="00774727" w:rsidRDefault="00000000" w:rsidP="00BD586F">
      <w:pPr>
        <w:pStyle w:val="a4"/>
        <w:jc w:val="right"/>
        <w:rPr>
          <w:b/>
          <w:bCs/>
          <w:sz w:val="40"/>
          <w:szCs w:val="40"/>
        </w:rPr>
      </w:pPr>
      <w:r>
        <w:object w:dxaOrig="1440" w:dyaOrig="1440" w14:anchorId="1399C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2pt;margin-top:-14.1pt;width:32.9pt;height:48pt;z-index:251658240">
            <v:imagedata r:id="rId4" o:title=""/>
          </v:shape>
          <o:OLEObject Type="Embed" ProgID="Photoshop.Image.6" ShapeID="_x0000_s1026" DrawAspect="Content" ObjectID="_1731328241" r:id="rId5">
            <o:FieldCodes>\s</o:FieldCodes>
          </o:OLEObject>
        </w:object>
      </w:r>
      <w:r w:rsidR="00D95104" w:rsidRPr="00D05F15">
        <w:rPr>
          <w:szCs w:val="28"/>
        </w:rPr>
        <w:t xml:space="preserve">                    </w:t>
      </w:r>
      <w:r w:rsidR="0009768E">
        <w:rPr>
          <w:b/>
          <w:bCs/>
          <w:sz w:val="40"/>
          <w:szCs w:val="40"/>
        </w:rPr>
        <w:t xml:space="preserve"> </w:t>
      </w:r>
      <w:r w:rsidR="00D95104" w:rsidRPr="00774727">
        <w:rPr>
          <w:b/>
          <w:bCs/>
          <w:sz w:val="40"/>
          <w:szCs w:val="40"/>
        </w:rPr>
        <w:t xml:space="preserve">                                         </w:t>
      </w:r>
    </w:p>
    <w:p w14:paraId="08992D60" w14:textId="77777777" w:rsidR="00D95104" w:rsidRPr="00D05F15" w:rsidRDefault="00D95104" w:rsidP="00D95104">
      <w:pPr>
        <w:pStyle w:val="a4"/>
        <w:rPr>
          <w:szCs w:val="28"/>
        </w:rPr>
      </w:pPr>
    </w:p>
    <w:p w14:paraId="776E5FFD" w14:textId="77777777" w:rsidR="00D95104" w:rsidRPr="00D05F15" w:rsidRDefault="00D95104" w:rsidP="00D95104">
      <w:pPr>
        <w:pStyle w:val="a4"/>
        <w:rPr>
          <w:b/>
          <w:szCs w:val="28"/>
        </w:rPr>
      </w:pPr>
      <w:r w:rsidRPr="00D05F15">
        <w:rPr>
          <w:b/>
          <w:szCs w:val="28"/>
        </w:rPr>
        <w:t xml:space="preserve">   Администрация </w:t>
      </w:r>
      <w:proofErr w:type="gramStart"/>
      <w:r w:rsidRPr="00D05F15">
        <w:rPr>
          <w:b/>
          <w:szCs w:val="28"/>
        </w:rPr>
        <w:t>сельского  поселения</w:t>
      </w:r>
      <w:proofErr w:type="gramEnd"/>
      <w:r w:rsidRPr="00D05F15">
        <w:rPr>
          <w:b/>
          <w:szCs w:val="28"/>
        </w:rPr>
        <w:t xml:space="preserve"> </w:t>
      </w:r>
      <w:proofErr w:type="spellStart"/>
      <w:r w:rsidRPr="00D05F15">
        <w:rPr>
          <w:b/>
          <w:szCs w:val="28"/>
        </w:rPr>
        <w:t>Каверинский</w:t>
      </w:r>
      <w:proofErr w:type="spellEnd"/>
      <w:r w:rsidRPr="00D05F15">
        <w:rPr>
          <w:b/>
          <w:szCs w:val="28"/>
        </w:rPr>
        <w:t xml:space="preserve"> сельсовет                   Добринского  муниципального района                                                                         Липецкой  области</w:t>
      </w:r>
    </w:p>
    <w:p w14:paraId="60655BE1" w14:textId="77777777" w:rsidR="00D95104" w:rsidRPr="00D05F15" w:rsidRDefault="00D95104" w:rsidP="00D95104">
      <w:pPr>
        <w:pStyle w:val="a4"/>
        <w:rPr>
          <w:szCs w:val="28"/>
        </w:rPr>
      </w:pPr>
    </w:p>
    <w:p w14:paraId="2B82A107" w14:textId="77777777" w:rsidR="00D95104" w:rsidRPr="00D05F15" w:rsidRDefault="00D95104" w:rsidP="00D95104">
      <w:pPr>
        <w:pStyle w:val="a4"/>
        <w:rPr>
          <w:b/>
          <w:szCs w:val="28"/>
        </w:rPr>
      </w:pPr>
      <w:r w:rsidRPr="00D05F15">
        <w:rPr>
          <w:b/>
          <w:szCs w:val="28"/>
        </w:rPr>
        <w:t>ПОСТАНОВЛЕНИЕ</w:t>
      </w:r>
    </w:p>
    <w:p w14:paraId="4D685EA9" w14:textId="77777777" w:rsidR="00D95104" w:rsidRPr="00D05F15" w:rsidRDefault="00D95104" w:rsidP="00D95104">
      <w:pPr>
        <w:pStyle w:val="a4"/>
        <w:jc w:val="left"/>
        <w:rPr>
          <w:szCs w:val="28"/>
        </w:rPr>
      </w:pPr>
    </w:p>
    <w:p w14:paraId="3804606C" w14:textId="35A56063" w:rsidR="00D95104" w:rsidRPr="00D05F15" w:rsidRDefault="0009768E" w:rsidP="00D95104">
      <w:pPr>
        <w:pStyle w:val="a4"/>
        <w:jc w:val="left"/>
        <w:rPr>
          <w:szCs w:val="28"/>
        </w:rPr>
      </w:pPr>
      <w:r>
        <w:rPr>
          <w:szCs w:val="28"/>
        </w:rPr>
        <w:t>2</w:t>
      </w:r>
      <w:r w:rsidR="00455A17">
        <w:rPr>
          <w:szCs w:val="28"/>
        </w:rPr>
        <w:t>8</w:t>
      </w:r>
      <w:r w:rsidR="00D95104" w:rsidRPr="00D05F15">
        <w:rPr>
          <w:szCs w:val="28"/>
        </w:rPr>
        <w:t xml:space="preserve">.11.2022г.                                  с. </w:t>
      </w:r>
      <w:proofErr w:type="spellStart"/>
      <w:r w:rsidR="00D95104" w:rsidRPr="00D05F15">
        <w:rPr>
          <w:szCs w:val="28"/>
        </w:rPr>
        <w:t>Паршиновка</w:t>
      </w:r>
      <w:proofErr w:type="spellEnd"/>
      <w:r w:rsidR="00D95104" w:rsidRPr="00D05F15">
        <w:rPr>
          <w:szCs w:val="28"/>
        </w:rPr>
        <w:t xml:space="preserve">                                               № </w:t>
      </w:r>
      <w:r w:rsidR="00455A17">
        <w:rPr>
          <w:szCs w:val="28"/>
        </w:rPr>
        <w:t>89</w:t>
      </w:r>
    </w:p>
    <w:p w14:paraId="1AF3DFB6" w14:textId="77777777" w:rsidR="00D95104" w:rsidRPr="00D05F15" w:rsidRDefault="00D95104" w:rsidP="00D95104">
      <w:pPr>
        <w:pStyle w:val="a4"/>
        <w:jc w:val="left"/>
        <w:rPr>
          <w:b/>
          <w:szCs w:val="28"/>
        </w:rPr>
      </w:pPr>
      <w:r w:rsidRPr="00D05F15">
        <w:rPr>
          <w:b/>
          <w:szCs w:val="28"/>
        </w:rPr>
        <w:t xml:space="preserve"> </w:t>
      </w:r>
    </w:p>
    <w:p w14:paraId="6F6C572F" w14:textId="33C74C98" w:rsidR="007B1AFA" w:rsidRDefault="00D05F15" w:rsidP="00BD5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D586F">
        <w:rPr>
          <w:rFonts w:ascii="Times New Roman" w:hAnsi="Times New Roman" w:cs="Times New Roman"/>
          <w:b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B9E">
        <w:rPr>
          <w:rFonts w:ascii="Times New Roman" w:hAnsi="Times New Roman" w:cs="Times New Roman"/>
          <w:b/>
          <w:sz w:val="28"/>
          <w:szCs w:val="28"/>
        </w:rPr>
        <w:t>порядк</w:t>
      </w:r>
      <w:r w:rsidR="00BD586F">
        <w:rPr>
          <w:rFonts w:ascii="Times New Roman" w:hAnsi="Times New Roman" w:cs="Times New Roman"/>
          <w:b/>
          <w:sz w:val="28"/>
          <w:szCs w:val="28"/>
        </w:rPr>
        <w:t>а</w:t>
      </w:r>
      <w:r w:rsidR="00B2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b/>
          <w:sz w:val="28"/>
          <w:szCs w:val="28"/>
        </w:rPr>
        <w:t xml:space="preserve">принятия решения об утверждении </w:t>
      </w:r>
      <w:r w:rsidR="0003442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05F15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="007B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b/>
          <w:sz w:val="28"/>
          <w:szCs w:val="28"/>
        </w:rPr>
        <w:t xml:space="preserve"> казачьего общества</w:t>
      </w:r>
      <w:r w:rsidRPr="00D05F15">
        <w:rPr>
          <w:rFonts w:ascii="Times New Roman" w:hAnsi="Times New Roman" w:cs="Times New Roman"/>
          <w:b/>
          <w:sz w:val="28"/>
          <w:szCs w:val="28"/>
        </w:rPr>
        <w:t xml:space="preserve">, создаваемого </w:t>
      </w:r>
      <w:r w:rsidR="00B2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B21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3DC0E6" w14:textId="77777777" w:rsidR="007B1AFA" w:rsidRDefault="00B21B9E" w:rsidP="00BD5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7B87FD8C" w14:textId="6BF33F5D" w:rsidR="00D05F15" w:rsidRPr="00D05F15" w:rsidRDefault="00B21B9E" w:rsidP="00BD5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Добринского муниципального района </w:t>
      </w:r>
      <w:r w:rsidR="007B1A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14:paraId="2B16EB42" w14:textId="17C40ED0" w:rsidR="00D05F15" w:rsidRPr="00D05F15" w:rsidRDefault="00B21B9E" w:rsidP="00D05F15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14:paraId="4D6D77A0" w14:textId="03CDD2F9" w:rsidR="00D95104" w:rsidRPr="00530EF2" w:rsidRDefault="00530EF2" w:rsidP="00D95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05.12.2005 № 154-ФЗ «О государственной службе российского казачества», Указом Президента Российской Федерации </w:t>
      </w:r>
      <w:r w:rsidR="00BD586F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>от 15.06.1992 № 632 «О мерах по реализации Закона Российской Федерации</w:t>
      </w:r>
      <w:r w:rsidR="00BD586F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 xml:space="preserve"> «О реабилитации репрессированных народов» в отношении казачества», </w:t>
      </w:r>
      <w:r w:rsidR="00BD586F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="00BD5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 xml:space="preserve"> Устава </w:t>
      </w:r>
      <w:r w:rsidR="00BD5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BD586F">
        <w:rPr>
          <w:rFonts w:ascii="Times New Roman" w:hAnsi="Times New Roman"/>
          <w:sz w:val="28"/>
          <w:szCs w:val="28"/>
          <w:lang w:eastAsia="ru-RU"/>
        </w:rPr>
        <w:t>го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BD586F">
        <w:rPr>
          <w:rFonts w:ascii="Times New Roman" w:hAnsi="Times New Roman"/>
          <w:sz w:val="28"/>
          <w:szCs w:val="28"/>
          <w:lang w:eastAsia="ru-RU"/>
        </w:rPr>
        <w:t xml:space="preserve">я, 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104" w:rsidRPr="00530EF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D95104" w:rsidRPr="00530EF2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D95104" w:rsidRPr="00530EF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7B931328" w14:textId="77777777" w:rsidR="00D95104" w:rsidRPr="00530EF2" w:rsidRDefault="00D95104" w:rsidP="00D95104">
      <w:pPr>
        <w:pStyle w:val="a6"/>
        <w:spacing w:line="276" w:lineRule="auto"/>
        <w:ind w:right="-2"/>
        <w:rPr>
          <w:b/>
          <w:szCs w:val="28"/>
        </w:rPr>
      </w:pPr>
    </w:p>
    <w:p w14:paraId="5452E429" w14:textId="77777777" w:rsidR="00D95104" w:rsidRPr="00530EF2" w:rsidRDefault="00D95104" w:rsidP="00D95104">
      <w:pPr>
        <w:pStyle w:val="a6"/>
        <w:spacing w:line="276" w:lineRule="auto"/>
        <w:ind w:right="-2"/>
        <w:jc w:val="center"/>
        <w:rPr>
          <w:b/>
          <w:szCs w:val="28"/>
        </w:rPr>
      </w:pPr>
      <w:r w:rsidRPr="00530EF2">
        <w:rPr>
          <w:b/>
          <w:szCs w:val="28"/>
        </w:rPr>
        <w:t>Постановляет:</w:t>
      </w:r>
    </w:p>
    <w:p w14:paraId="4609C985" w14:textId="3C699D8F" w:rsidR="00D95104" w:rsidRDefault="00BD586F" w:rsidP="00BD586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1.У</w:t>
      </w:r>
      <w:r w:rsidRPr="00BD586F">
        <w:rPr>
          <w:rFonts w:ascii="Times New Roman" w:hAnsi="Times New Roman" w:cs="Times New Roman"/>
          <w:bCs/>
          <w:sz w:val="28"/>
          <w:szCs w:val="28"/>
        </w:rPr>
        <w:t>твер</w:t>
      </w:r>
      <w:r>
        <w:rPr>
          <w:rFonts w:ascii="Times New Roman" w:hAnsi="Times New Roman" w:cs="Times New Roman"/>
          <w:bCs/>
          <w:sz w:val="28"/>
          <w:szCs w:val="28"/>
        </w:rPr>
        <w:t>дить</w:t>
      </w:r>
      <w:r w:rsidRPr="00BD586F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D586F">
        <w:rPr>
          <w:rFonts w:ascii="Times New Roman" w:hAnsi="Times New Roman" w:cs="Times New Roman"/>
          <w:bCs/>
          <w:sz w:val="28"/>
          <w:szCs w:val="28"/>
        </w:rPr>
        <w:t xml:space="preserve">к принятия решения об утверждении устава                                           </w:t>
      </w:r>
      <w:r w:rsidR="00034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bCs/>
          <w:sz w:val="28"/>
          <w:szCs w:val="28"/>
        </w:rPr>
        <w:t>казачьего общества</w:t>
      </w:r>
      <w:r w:rsidRPr="00BD586F">
        <w:rPr>
          <w:rFonts w:ascii="Times New Roman" w:hAnsi="Times New Roman" w:cs="Times New Roman"/>
          <w:bCs/>
          <w:sz w:val="28"/>
          <w:szCs w:val="28"/>
        </w:rPr>
        <w:t>, создаваемого   на территории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586F">
        <w:rPr>
          <w:rFonts w:ascii="Times New Roman" w:hAnsi="Times New Roman" w:cs="Times New Roman"/>
          <w:bCs/>
          <w:sz w:val="28"/>
          <w:szCs w:val="28"/>
        </w:rPr>
        <w:t>Каверинский</w:t>
      </w:r>
      <w:proofErr w:type="spellEnd"/>
      <w:r w:rsidRPr="00BD586F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</w:t>
      </w:r>
      <w:proofErr w:type="gramStart"/>
      <w:r w:rsidRPr="00BD586F">
        <w:rPr>
          <w:rFonts w:ascii="Times New Roman" w:hAnsi="Times New Roman" w:cs="Times New Roman"/>
          <w:bCs/>
          <w:sz w:val="28"/>
          <w:szCs w:val="28"/>
        </w:rPr>
        <w:t>района  Липецкой</w:t>
      </w:r>
      <w:proofErr w:type="gramEnd"/>
      <w:r w:rsidRPr="00BD586F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F2CB819" w14:textId="77777777" w:rsidR="00BD586F" w:rsidRPr="00BD586F" w:rsidRDefault="00BD586F" w:rsidP="00BD586F">
      <w:pPr>
        <w:jc w:val="both"/>
        <w:rPr>
          <w:rFonts w:ascii="Times New Roman" w:hAnsi="Times New Roman" w:cs="Times New Roman"/>
          <w:bCs/>
          <w:szCs w:val="28"/>
        </w:rPr>
      </w:pPr>
    </w:p>
    <w:p w14:paraId="487CBE53" w14:textId="119F653C" w:rsidR="00BD586F" w:rsidRDefault="00BD586F" w:rsidP="00BD5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</w:t>
      </w:r>
      <w:r w:rsidRPr="00AD4829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установленном </w:t>
      </w:r>
      <w:proofErr w:type="gramStart"/>
      <w:r w:rsidRPr="00AD4829">
        <w:rPr>
          <w:rFonts w:ascii="Times New Roman" w:hAnsi="Times New Roman" w:cs="Times New Roman"/>
          <w:sz w:val="28"/>
          <w:szCs w:val="28"/>
        </w:rPr>
        <w:t>порядке,  разместить</w:t>
      </w:r>
      <w:proofErr w:type="gramEnd"/>
      <w:r w:rsidRPr="00AD4829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сельского поселения </w:t>
      </w:r>
      <w:proofErr w:type="spellStart"/>
      <w:r w:rsidRPr="00AD4829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AD482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2AFB7395" w14:textId="77777777" w:rsidR="00BD586F" w:rsidRPr="00AD4829" w:rsidRDefault="00BD586F" w:rsidP="00BD58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9E4739" w14:textId="36BD64FA" w:rsidR="00BD586F" w:rsidRPr="00AD4829" w:rsidRDefault="00BD586F" w:rsidP="00BD586F">
      <w:pPr>
        <w:rPr>
          <w:rFonts w:ascii="Times New Roman" w:hAnsi="Times New Roman" w:cs="Times New Roman"/>
          <w:sz w:val="28"/>
          <w:szCs w:val="28"/>
        </w:rPr>
      </w:pPr>
      <w:r w:rsidRPr="00AD4829">
        <w:rPr>
          <w:rFonts w:ascii="Times New Roman" w:hAnsi="Times New Roman" w:cs="Times New Roman"/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14:paraId="771F51EF" w14:textId="77777777" w:rsidR="00BD586F" w:rsidRDefault="00BD586F" w:rsidP="00BD586F">
      <w:pPr>
        <w:pStyle w:val="a9"/>
        <w:rPr>
          <w:rFonts w:ascii="Times New Roman" w:hAnsi="Times New Roman"/>
          <w:b/>
          <w:sz w:val="28"/>
          <w:szCs w:val="28"/>
        </w:rPr>
      </w:pPr>
    </w:p>
    <w:p w14:paraId="4D76E5C1" w14:textId="07974453" w:rsidR="00D95104" w:rsidRPr="00D05F15" w:rsidRDefault="00D95104" w:rsidP="00BD586F">
      <w:pPr>
        <w:rPr>
          <w:rFonts w:ascii="Times New Roman" w:hAnsi="Times New Roman" w:cs="Times New Roman"/>
          <w:sz w:val="28"/>
          <w:szCs w:val="28"/>
        </w:rPr>
      </w:pPr>
    </w:p>
    <w:p w14:paraId="655905AB" w14:textId="77777777" w:rsidR="00D95104" w:rsidRPr="00D05F15" w:rsidRDefault="00D95104" w:rsidP="00D951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9691D" w14:textId="77777777" w:rsidR="00852C78" w:rsidRDefault="00D95104" w:rsidP="00D9510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5F1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52C78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proofErr w:type="gramEnd"/>
    </w:p>
    <w:p w14:paraId="233B68EF" w14:textId="2DEE22CA" w:rsidR="00D95104" w:rsidRPr="00D05F15" w:rsidRDefault="00D95104" w:rsidP="00D95104">
      <w:pPr>
        <w:rPr>
          <w:rFonts w:ascii="Times New Roman" w:hAnsi="Times New Roman" w:cs="Times New Roman"/>
          <w:b/>
          <w:sz w:val="28"/>
          <w:szCs w:val="28"/>
        </w:rPr>
      </w:pPr>
      <w:r w:rsidRPr="00D05F15">
        <w:rPr>
          <w:rFonts w:ascii="Times New Roman" w:hAnsi="Times New Roman" w:cs="Times New Roman"/>
          <w:b/>
          <w:sz w:val="28"/>
          <w:szCs w:val="28"/>
        </w:rPr>
        <w:t xml:space="preserve">сельского   поселения                                                                                                                                                 </w:t>
      </w:r>
      <w:proofErr w:type="spellStart"/>
      <w:r w:rsidRPr="00D05F15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D05F1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Д.И. Ширяев</w:t>
      </w:r>
    </w:p>
    <w:p w14:paraId="1C74E27B" w14:textId="4B2154CF" w:rsidR="00D05F15" w:rsidRPr="00D05F15" w:rsidRDefault="00D05F15" w:rsidP="00D95104">
      <w:pPr>
        <w:rPr>
          <w:rFonts w:ascii="Times New Roman" w:hAnsi="Times New Roman" w:cs="Times New Roman"/>
          <w:b/>
          <w:sz w:val="28"/>
          <w:szCs w:val="28"/>
        </w:rPr>
      </w:pPr>
    </w:p>
    <w:p w14:paraId="58BF7804" w14:textId="446C2418" w:rsidR="00D05F15" w:rsidRPr="00D05F15" w:rsidRDefault="00D05F15" w:rsidP="00D95104">
      <w:pPr>
        <w:rPr>
          <w:rFonts w:ascii="Times New Roman" w:hAnsi="Times New Roman" w:cs="Times New Roman"/>
          <w:b/>
          <w:sz w:val="28"/>
          <w:szCs w:val="28"/>
        </w:rPr>
      </w:pPr>
    </w:p>
    <w:p w14:paraId="03B1831D" w14:textId="4BFFB392" w:rsidR="00D05F15" w:rsidRPr="00D05F15" w:rsidRDefault="00D05F15" w:rsidP="00B21B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98BF2F" w14:textId="1DEB2B11" w:rsidR="00D05F15" w:rsidRPr="00D05F15" w:rsidRDefault="00D05F15" w:rsidP="00D95104">
      <w:pPr>
        <w:rPr>
          <w:rFonts w:ascii="Times New Roman" w:hAnsi="Times New Roman" w:cs="Times New Roman"/>
          <w:b/>
          <w:sz w:val="28"/>
          <w:szCs w:val="28"/>
        </w:rPr>
      </w:pPr>
    </w:p>
    <w:p w14:paraId="12464AA5" w14:textId="447B3D48" w:rsidR="00B21B9E" w:rsidRPr="00B21B9E" w:rsidRDefault="00B21B9E" w:rsidP="00B21B9E">
      <w:pPr>
        <w:jc w:val="right"/>
        <w:rPr>
          <w:rFonts w:ascii="Times New Roman" w:hAnsi="Times New Roman" w:cs="Times New Roman"/>
          <w:bCs/>
        </w:rPr>
      </w:pPr>
      <w:r w:rsidRPr="00B21B9E">
        <w:rPr>
          <w:rFonts w:ascii="Times New Roman" w:hAnsi="Times New Roman" w:cs="Times New Roman"/>
          <w:bCs/>
        </w:rPr>
        <w:lastRenderedPageBreak/>
        <w:t>Принят</w:t>
      </w:r>
    </w:p>
    <w:p w14:paraId="7F1A3CB9" w14:textId="5E76A3A8" w:rsidR="00B21B9E" w:rsidRPr="00B21B9E" w:rsidRDefault="00B21B9E" w:rsidP="00B21B9E">
      <w:pPr>
        <w:jc w:val="right"/>
        <w:rPr>
          <w:rFonts w:ascii="Times New Roman" w:hAnsi="Times New Roman" w:cs="Times New Roman"/>
          <w:bCs/>
        </w:rPr>
      </w:pPr>
      <w:r w:rsidRPr="00B21B9E">
        <w:rPr>
          <w:rFonts w:ascii="Times New Roman" w:hAnsi="Times New Roman" w:cs="Times New Roman"/>
          <w:bCs/>
        </w:rPr>
        <w:t>постановлением администрации</w:t>
      </w:r>
    </w:p>
    <w:p w14:paraId="58E4C937" w14:textId="7BAA2251" w:rsidR="00B21B9E" w:rsidRPr="00B21B9E" w:rsidRDefault="00B21B9E" w:rsidP="00B21B9E">
      <w:pPr>
        <w:jc w:val="right"/>
        <w:rPr>
          <w:rFonts w:ascii="Times New Roman" w:hAnsi="Times New Roman" w:cs="Times New Roman"/>
          <w:bCs/>
        </w:rPr>
      </w:pPr>
      <w:r w:rsidRPr="00B21B9E">
        <w:rPr>
          <w:rFonts w:ascii="Times New Roman" w:hAnsi="Times New Roman" w:cs="Times New Roman"/>
          <w:bCs/>
        </w:rPr>
        <w:t>сельского поселения</w:t>
      </w:r>
    </w:p>
    <w:p w14:paraId="15E6C6AF" w14:textId="327E06D7" w:rsidR="00B21B9E" w:rsidRPr="00B21B9E" w:rsidRDefault="00B21B9E" w:rsidP="00B21B9E">
      <w:pPr>
        <w:jc w:val="right"/>
        <w:rPr>
          <w:rFonts w:ascii="Times New Roman" w:hAnsi="Times New Roman" w:cs="Times New Roman"/>
          <w:bCs/>
        </w:rPr>
      </w:pPr>
      <w:proofErr w:type="spellStart"/>
      <w:r w:rsidRPr="00B21B9E">
        <w:rPr>
          <w:rFonts w:ascii="Times New Roman" w:hAnsi="Times New Roman" w:cs="Times New Roman"/>
          <w:bCs/>
        </w:rPr>
        <w:t>Каверинский</w:t>
      </w:r>
      <w:proofErr w:type="spellEnd"/>
      <w:r w:rsidRPr="00B21B9E">
        <w:rPr>
          <w:rFonts w:ascii="Times New Roman" w:hAnsi="Times New Roman" w:cs="Times New Roman"/>
          <w:bCs/>
        </w:rPr>
        <w:t xml:space="preserve"> сельсовет</w:t>
      </w:r>
    </w:p>
    <w:p w14:paraId="27D93E00" w14:textId="78B38451" w:rsidR="00B21B9E" w:rsidRPr="00B21B9E" w:rsidRDefault="0009768E" w:rsidP="00B21B9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B21B9E" w:rsidRPr="00B21B9E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2</w:t>
      </w:r>
      <w:r w:rsidR="00455A17">
        <w:rPr>
          <w:rFonts w:ascii="Times New Roman" w:hAnsi="Times New Roman" w:cs="Times New Roman"/>
          <w:bCs/>
        </w:rPr>
        <w:t>8</w:t>
      </w:r>
      <w:r w:rsidR="00B21B9E" w:rsidRPr="00B21B9E">
        <w:rPr>
          <w:rFonts w:ascii="Times New Roman" w:hAnsi="Times New Roman" w:cs="Times New Roman"/>
          <w:bCs/>
        </w:rPr>
        <w:t>.11.2022г.</w:t>
      </w:r>
      <w:r>
        <w:rPr>
          <w:rFonts w:ascii="Times New Roman" w:hAnsi="Times New Roman" w:cs="Times New Roman"/>
          <w:bCs/>
        </w:rPr>
        <w:t xml:space="preserve"> № 8</w:t>
      </w:r>
      <w:r w:rsidR="00455A17">
        <w:rPr>
          <w:rFonts w:ascii="Times New Roman" w:hAnsi="Times New Roman" w:cs="Times New Roman"/>
          <w:bCs/>
        </w:rPr>
        <w:t>9</w:t>
      </w:r>
    </w:p>
    <w:p w14:paraId="25DBCF7E" w14:textId="77777777" w:rsidR="00B21B9E" w:rsidRDefault="00B21B9E" w:rsidP="00B21B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3134B" w14:textId="693809C6" w:rsidR="00B21B9E" w:rsidRDefault="00B21B9E" w:rsidP="00233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</w:p>
    <w:p w14:paraId="4C0F1CC7" w14:textId="77777777" w:rsidR="00B21B9E" w:rsidRDefault="00B21B9E" w:rsidP="00233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15">
        <w:rPr>
          <w:rFonts w:ascii="Times New Roman" w:hAnsi="Times New Roman" w:cs="Times New Roman"/>
          <w:b/>
          <w:sz w:val="28"/>
          <w:szCs w:val="28"/>
        </w:rPr>
        <w:t>принятия решения об утверждении устава</w:t>
      </w:r>
    </w:p>
    <w:p w14:paraId="7EA1E3C6" w14:textId="6F6F3B30" w:rsidR="0009768E" w:rsidRDefault="00034427" w:rsidP="00233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b/>
          <w:sz w:val="28"/>
          <w:szCs w:val="28"/>
        </w:rPr>
        <w:t xml:space="preserve"> казачьего общества</w:t>
      </w:r>
      <w:r w:rsidR="00B21B9E" w:rsidRPr="00D05F15">
        <w:rPr>
          <w:rFonts w:ascii="Times New Roman" w:hAnsi="Times New Roman" w:cs="Times New Roman"/>
          <w:b/>
          <w:sz w:val="28"/>
          <w:szCs w:val="28"/>
        </w:rPr>
        <w:t>, создаваемого на территории</w:t>
      </w:r>
      <w:r w:rsidR="00B2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68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97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B9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0976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1B9E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="00B21B9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7A625D1C" w14:textId="6EDB26F7" w:rsidR="00B21B9E" w:rsidRPr="00D05F15" w:rsidRDefault="00B21B9E" w:rsidP="00233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Добринского муниципального района                                   </w:t>
      </w:r>
      <w:r w:rsidR="0009768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14:paraId="622DDAD6" w14:textId="77777777" w:rsidR="00D05F15" w:rsidRPr="00D05F15" w:rsidRDefault="00D05F15" w:rsidP="00D05F15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4314047" w14:textId="47A94E9B"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1.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перечень документов, необходимых для утверждения устава </w:t>
      </w:r>
      <w:r w:rsidR="00BD586F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создаваемого </w:t>
      </w:r>
      <w:r w:rsidR="00A01E22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01E22" w:rsidRPr="00BD586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01E22" w:rsidRPr="00BD586F">
        <w:rPr>
          <w:rFonts w:ascii="Times New Roman" w:hAnsi="Times New Roman" w:cs="Times New Roman"/>
          <w:bCs/>
          <w:sz w:val="28"/>
          <w:szCs w:val="28"/>
        </w:rPr>
        <w:t>Каверинский</w:t>
      </w:r>
      <w:proofErr w:type="spellEnd"/>
      <w:r w:rsidR="00A01E22" w:rsidRPr="00BD586F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</w:t>
      </w:r>
      <w:proofErr w:type="gramStart"/>
      <w:r w:rsidR="00A01E22" w:rsidRPr="00BD586F">
        <w:rPr>
          <w:rFonts w:ascii="Times New Roman" w:hAnsi="Times New Roman" w:cs="Times New Roman"/>
          <w:bCs/>
          <w:sz w:val="28"/>
          <w:szCs w:val="28"/>
        </w:rPr>
        <w:t>района  Липецкой</w:t>
      </w:r>
      <w:proofErr w:type="gramEnd"/>
      <w:r w:rsidR="00A01E22" w:rsidRPr="00BD586F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сроки и порядок их рассмотрения, порядок принятия решения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.</w:t>
      </w:r>
    </w:p>
    <w:p w14:paraId="407B92EC" w14:textId="38333FB9"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2.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A01E22">
        <w:rPr>
          <w:rFonts w:ascii="Times New Roman" w:hAnsi="Times New Roman" w:cs="Times New Roman"/>
          <w:sz w:val="28"/>
          <w:szCs w:val="28"/>
        </w:rPr>
        <w:t xml:space="preserve">, создаваемого   на территории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01E22">
        <w:rPr>
          <w:rFonts w:ascii="Times New Roman" w:hAnsi="Times New Roman" w:cs="Times New Roman"/>
          <w:bCs/>
          <w:sz w:val="28"/>
          <w:szCs w:val="28"/>
        </w:rPr>
        <w:t>Каверинский</w:t>
      </w:r>
      <w:proofErr w:type="spellEnd"/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Липецкой области</w:t>
      </w:r>
      <w:r w:rsidR="00A01E22"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(далее - казачье общество), утверждается постановлением администрации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01E22">
        <w:rPr>
          <w:rFonts w:ascii="Times New Roman" w:hAnsi="Times New Roman" w:cs="Times New Roman"/>
          <w:bCs/>
          <w:sz w:val="28"/>
          <w:szCs w:val="28"/>
        </w:rPr>
        <w:t>Каверинский</w:t>
      </w:r>
      <w:proofErr w:type="spellEnd"/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01E22"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>(далее - постановление) после его согласования с лицами, определенными пунктами</w:t>
      </w:r>
      <w:r w:rsidR="00FE4603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="00B57E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5F15">
        <w:rPr>
          <w:rFonts w:ascii="Times New Roman" w:hAnsi="Times New Roman" w:cs="Times New Roman"/>
          <w:sz w:val="28"/>
          <w:szCs w:val="28"/>
        </w:rPr>
        <w:t>2 - 6 Типового положения о согласовании и утверждении уставов казачьих обществ, утвержденного приказом Федерального агентства по делам национальностей</w:t>
      </w:r>
      <w:r w:rsidR="00233C97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>от 6 апреля 2020 года № 45 (далее - Типовое положение о согласовании и утверждении уставов казачьих обществ).</w:t>
      </w:r>
    </w:p>
    <w:p w14:paraId="5FC04B3D" w14:textId="59AC00D7" w:rsidR="00D05F15" w:rsidRPr="00D05F15" w:rsidRDefault="00D05F15" w:rsidP="00D05F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3.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Для утверждения устава </w:t>
      </w:r>
      <w:proofErr w:type="gramStart"/>
      <w:r w:rsidRPr="00D05F15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</w:t>
      </w:r>
      <w:proofErr w:type="gramEnd"/>
      <w:r w:rsidR="006419CA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атаман </w:t>
      </w:r>
      <w:r w:rsidR="00B57EDA">
        <w:rPr>
          <w:rFonts w:ascii="Times New Roman" w:hAnsi="Times New Roman" w:cs="Times New Roman"/>
          <w:sz w:val="28"/>
          <w:szCs w:val="28"/>
        </w:rPr>
        <w:t xml:space="preserve"> к</w:t>
      </w:r>
      <w:r w:rsidR="006419CA">
        <w:rPr>
          <w:rFonts w:ascii="Times New Roman" w:hAnsi="Times New Roman" w:cs="Times New Roman"/>
          <w:sz w:val="28"/>
          <w:szCs w:val="28"/>
        </w:rPr>
        <w:t>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или уполномоченное лицо в течение 5 календарных дней со дня получения согласованного, в соответствии с пунктом 2 настоящего Порядка, устава направляет в администрацию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01E22">
        <w:rPr>
          <w:rFonts w:ascii="Times New Roman" w:hAnsi="Times New Roman" w:cs="Times New Roman"/>
          <w:bCs/>
          <w:sz w:val="28"/>
          <w:szCs w:val="28"/>
        </w:rPr>
        <w:t>Каверинский</w:t>
      </w:r>
      <w:proofErr w:type="spellEnd"/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01E22"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представление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.</w:t>
      </w:r>
    </w:p>
    <w:p w14:paraId="6F134563" w14:textId="0AC1853C"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Представление об утверждении устава </w:t>
      </w:r>
      <w:proofErr w:type="gramStart"/>
      <w:r w:rsidRPr="00D05F15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</w:t>
      </w:r>
      <w:proofErr w:type="gramEnd"/>
      <w:r w:rsidR="006419CA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составляется в произвольной форме, содержит просьбу об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и информацию о способе направления письма о принятом по результатам рассмотрения представления об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решении об утверждении или отказе в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.</w:t>
      </w:r>
    </w:p>
    <w:p w14:paraId="5159EC30" w14:textId="77777777"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К представлению прилагаются следующие документы:</w:t>
      </w:r>
    </w:p>
    <w:p w14:paraId="01C6C5C8" w14:textId="445ABB0F"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, </w:t>
      </w:r>
      <w:r w:rsidRPr="00D05F1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</w:t>
      </w:r>
      <w:hyperlink r:id="rId6" w:history="1">
        <w:r w:rsidRPr="00233C97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главами 4</w:t>
        </w:r>
      </w:hyperlink>
      <w:r w:rsidRPr="00233C9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7" w:history="1">
        <w:r w:rsidRPr="00233C97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9.1</w:t>
        </w:r>
      </w:hyperlink>
      <w:r w:rsidRPr="00233C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и иными федеральными законами в сфере деятельности некоммерческих организаций, а также уставом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;</w:t>
      </w:r>
    </w:p>
    <w:p w14:paraId="419E430D" w14:textId="1DD7D3DE" w:rsidR="00D05F15" w:rsidRPr="00D05F15" w:rsidRDefault="00D05F15" w:rsidP="00D05F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копия протокола заседания высшего органа </w:t>
      </w:r>
      <w:proofErr w:type="gramStart"/>
      <w:r w:rsidRPr="00D05F1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</w:t>
      </w:r>
      <w:proofErr w:type="gramEnd"/>
      <w:r w:rsidR="006419CA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содержащего решение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;</w:t>
      </w:r>
    </w:p>
    <w:p w14:paraId="6F7F28CE" w14:textId="03B8B34C" w:rsidR="00D05F15" w:rsidRPr="00D05F15" w:rsidRDefault="00D05F15" w:rsidP="00D05F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копии писем о согласовании </w:t>
      </w:r>
      <w:proofErr w:type="gramStart"/>
      <w:r w:rsidRPr="00D05F1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</w:t>
      </w:r>
      <w:proofErr w:type="gramEnd"/>
      <w:r w:rsidR="006419CA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должностным лицом, определенным Типовым положением о согласовании и утверждении уставов казачьих обществ;</w:t>
      </w:r>
    </w:p>
    <w:p w14:paraId="7C4D6AEE" w14:textId="59271D87" w:rsidR="00D05F15" w:rsidRPr="00D05F15" w:rsidRDefault="00D05F15" w:rsidP="00D05F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виде.</w:t>
      </w:r>
    </w:p>
    <w:p w14:paraId="410C35A8" w14:textId="3CC28C7A"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4.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Для утверждения устава </w:t>
      </w:r>
      <w:proofErr w:type="gramStart"/>
      <w:r w:rsidRPr="00D05F15">
        <w:rPr>
          <w:rFonts w:ascii="Times New Roman" w:hAnsi="Times New Roman" w:cs="Times New Roman"/>
          <w:sz w:val="28"/>
          <w:szCs w:val="28"/>
        </w:rPr>
        <w:t xml:space="preserve">создаваемого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</w:t>
      </w:r>
      <w:proofErr w:type="gramEnd"/>
      <w:r w:rsidR="006419CA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уполномоченное лицо в течение 5 календарных дней со дня получения согласованного устава </w:t>
      </w:r>
      <w:r w:rsidR="00B57EDA">
        <w:rPr>
          <w:rFonts w:ascii="Times New Roman" w:hAnsi="Times New Roman" w:cs="Times New Roman"/>
          <w:sz w:val="28"/>
          <w:szCs w:val="28"/>
        </w:rPr>
        <w:t xml:space="preserve"> к</w:t>
      </w:r>
      <w:r w:rsidR="006419CA">
        <w:rPr>
          <w:rFonts w:ascii="Times New Roman" w:hAnsi="Times New Roman" w:cs="Times New Roman"/>
          <w:sz w:val="28"/>
          <w:szCs w:val="28"/>
        </w:rPr>
        <w:t>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направляет в администрацию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01E22">
        <w:rPr>
          <w:rFonts w:ascii="Times New Roman" w:hAnsi="Times New Roman" w:cs="Times New Roman"/>
          <w:bCs/>
          <w:sz w:val="28"/>
          <w:szCs w:val="28"/>
        </w:rPr>
        <w:t>Каверинский</w:t>
      </w:r>
      <w:proofErr w:type="spellEnd"/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01E22"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представление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7337FD" w14:textId="3B56CC6B"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Представление об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составляется в произвольной форме, содержит просьбу об утверждении устава </w:t>
      </w:r>
      <w:proofErr w:type="gramStart"/>
      <w:r w:rsidRPr="00D05F15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</w:t>
      </w:r>
      <w:proofErr w:type="gramEnd"/>
      <w:r w:rsidR="006419CA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и информацию о способе направления письма о принятом по результатам рассмотрения представления об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решении об утверждении или отказе в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.</w:t>
      </w:r>
    </w:p>
    <w:p w14:paraId="3B37A31A" w14:textId="77777777"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14:paraId="6078ED24" w14:textId="1BB577A8"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1A2E6FF9" w14:textId="1D2FBC9B"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копия протокола учредительного собрания (круга, сбора), содержащего решение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;</w:t>
      </w:r>
    </w:p>
    <w:p w14:paraId="028A5A89" w14:textId="38A12636"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копии писем о согласовании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должностным лицом, определенным Типовым положением о согласовании и утверждении уставов казачьих обществ;</w:t>
      </w:r>
    </w:p>
    <w:p w14:paraId="10BFDA4B" w14:textId="53BC23B7"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виде.</w:t>
      </w:r>
    </w:p>
    <w:p w14:paraId="2B261C48" w14:textId="112FFDF2"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5.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Указанные в пунктах 3 и 4 настоящего Порядка копии документов должны быть заверены подписью атамана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либо уполномоченного лица на обороте последнего листа в месте прошивки.</w:t>
      </w:r>
    </w:p>
    <w:p w14:paraId="7017C700" w14:textId="2D2A26F3"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15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письма и документов по электронной почте они </w:t>
      </w:r>
      <w:r w:rsidRPr="00D05F15">
        <w:rPr>
          <w:rFonts w:ascii="Times New Roman" w:hAnsi="Times New Roman" w:cs="Times New Roman"/>
          <w:bCs/>
          <w:sz w:val="28"/>
          <w:szCs w:val="28"/>
        </w:rPr>
        <w:lastRenderedPageBreak/>
        <w:t>должны быть отсканированы в формате.pdf.</w:t>
      </w:r>
    </w:p>
    <w:p w14:paraId="5B3A4AD4" w14:textId="72731210"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bCs/>
          <w:sz w:val="28"/>
          <w:szCs w:val="28"/>
        </w:rPr>
        <w:t>6.</w:t>
      </w:r>
      <w:r w:rsidRPr="00D05F15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для утверждения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документов и принятие по ним решения производится должностными лицами, определенными пунктами 22-25 Типового положения о согласовании и утверждении уставов казачьих обществ, в течение 30 календарных дней со дня поступления указанных документов.</w:t>
      </w:r>
    </w:p>
    <w:p w14:paraId="66557C5B" w14:textId="30BD9FD2"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7.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О принятии решения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01E22">
        <w:rPr>
          <w:rFonts w:ascii="Times New Roman" w:hAnsi="Times New Roman" w:cs="Times New Roman"/>
          <w:bCs/>
          <w:sz w:val="28"/>
          <w:szCs w:val="28"/>
        </w:rPr>
        <w:t>Каверинский</w:t>
      </w:r>
      <w:proofErr w:type="spellEnd"/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сельсовет,</w:t>
      </w:r>
      <w:r w:rsidR="00A01E22"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уведомляет атамана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либо уполномоченное лицо в письменной форме с направлением копии постановления.</w:t>
      </w:r>
    </w:p>
    <w:p w14:paraId="7890AAFD" w14:textId="29F974E1"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8.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01E22">
        <w:rPr>
          <w:rFonts w:ascii="Times New Roman" w:hAnsi="Times New Roman" w:cs="Times New Roman"/>
          <w:bCs/>
          <w:sz w:val="28"/>
          <w:szCs w:val="28"/>
        </w:rPr>
        <w:t>Каверинский</w:t>
      </w:r>
      <w:proofErr w:type="spellEnd"/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сельсовет,</w:t>
      </w:r>
      <w:r w:rsidR="00A01E22"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уведомляет атамана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либо уполномоченное лицо в письменной форме с указанием оснований, послуживших причиной для принятия указанного решения.</w:t>
      </w:r>
    </w:p>
    <w:p w14:paraId="60FC9662" w14:textId="0D08C37D"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9.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Основаниями для отказа в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5220BC9" w14:textId="2854EB60"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;</w:t>
      </w:r>
    </w:p>
    <w:p w14:paraId="162B0439" w14:textId="77777777"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непредставление или представление неполного комплекта документов, предусмотренными пунктом 3 настоящего Порядка, несоблюдение требований к их оформлению, порядку и сроку представления;</w:t>
      </w:r>
    </w:p>
    <w:p w14:paraId="0B4DCF42" w14:textId="77777777"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или неполных сведений.</w:t>
      </w:r>
    </w:p>
    <w:p w14:paraId="4314D491" w14:textId="2FD8B063"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10.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утверждении устава создаваемого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01E22">
        <w:rPr>
          <w:rFonts w:ascii="Times New Roman" w:hAnsi="Times New Roman" w:cs="Times New Roman"/>
          <w:bCs/>
          <w:sz w:val="28"/>
          <w:szCs w:val="28"/>
        </w:rPr>
        <w:t>Каверинский</w:t>
      </w:r>
      <w:proofErr w:type="spellEnd"/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сельсовет,</w:t>
      </w:r>
      <w:r w:rsidRPr="00D05F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>в течение 5 календарных дней уведомляет уполномоченное лицо в письменной форме с указанием оснований, послуживших причиной для принятия указанного решения.</w:t>
      </w:r>
    </w:p>
    <w:p w14:paraId="112BA45B" w14:textId="6966691A"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11.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Основаниями для отказа в утверждении устава создаваемого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24CFD31" w14:textId="25C9F8C3"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6E9A1B3D" w14:textId="77777777"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lastRenderedPageBreak/>
        <w:t>непредставление или представление неполного комплекта документов, предусмотренных пунктом 4 настоящего Порядка, несоблюдение требований к их оформлению, порядку и сроку представления;</w:t>
      </w:r>
    </w:p>
    <w:p w14:paraId="2913D638" w14:textId="77777777"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или неполных сведений.</w:t>
      </w:r>
    </w:p>
    <w:p w14:paraId="790DDAE9" w14:textId="28030D26"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12.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Отказ в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не является препятствием для повторного направления представления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предусмотренными пунктами 3 и 4 настоящего Порядка, при условии устранения оснований, послуживших причиной для принятия указанного решения.</w:t>
      </w:r>
    </w:p>
    <w:p w14:paraId="2394222B" w14:textId="0BED48DF"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пунктами 3 и 4 настоящего Порядка, и принятие по этому представлению решения осуществляются в соответствии с настоящим Порядком.</w:t>
      </w:r>
    </w:p>
    <w:p w14:paraId="04EF997A" w14:textId="18428A25"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пунктами 3 и 4 настоящего Порядка, не ограничено.</w:t>
      </w:r>
    </w:p>
    <w:p w14:paraId="2FB5BED9" w14:textId="77777777" w:rsidR="00D05F15" w:rsidRPr="00D05F15" w:rsidRDefault="00D05F15" w:rsidP="00D95104">
      <w:pPr>
        <w:rPr>
          <w:rFonts w:ascii="Times New Roman" w:hAnsi="Times New Roman" w:cs="Times New Roman"/>
          <w:b/>
          <w:sz w:val="28"/>
          <w:szCs w:val="28"/>
        </w:rPr>
      </w:pPr>
    </w:p>
    <w:p w14:paraId="6EC94399" w14:textId="77777777" w:rsidR="00980BAA" w:rsidRPr="00D05F15" w:rsidRDefault="00980BAA" w:rsidP="00D95104">
      <w:pPr>
        <w:rPr>
          <w:rFonts w:ascii="Times New Roman" w:hAnsi="Times New Roman" w:cs="Times New Roman"/>
        </w:rPr>
      </w:pPr>
    </w:p>
    <w:sectPr w:rsidR="00980BAA" w:rsidRPr="00D05F15" w:rsidSect="00BD586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04"/>
    <w:rsid w:val="00034427"/>
    <w:rsid w:val="0009768E"/>
    <w:rsid w:val="001B0ADC"/>
    <w:rsid w:val="00233C97"/>
    <w:rsid w:val="00455A17"/>
    <w:rsid w:val="00530EF2"/>
    <w:rsid w:val="006419CA"/>
    <w:rsid w:val="00774727"/>
    <w:rsid w:val="007B1AFA"/>
    <w:rsid w:val="00852C78"/>
    <w:rsid w:val="00980BAA"/>
    <w:rsid w:val="00A01E22"/>
    <w:rsid w:val="00B21B9E"/>
    <w:rsid w:val="00B57EDA"/>
    <w:rsid w:val="00BD586F"/>
    <w:rsid w:val="00CE0D10"/>
    <w:rsid w:val="00D05F15"/>
    <w:rsid w:val="00D95104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194262"/>
  <w15:chartTrackingRefBased/>
  <w15:docId w15:val="{D32823E6-6F61-48B3-8A5C-8DDBA6A3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86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95104"/>
    <w:rPr>
      <w:rFonts w:ascii="Times New Roman" w:hAnsi="Times New Roman" w:cs="Times New Roman" w:hint="default"/>
      <w:i/>
      <w:iCs/>
    </w:rPr>
  </w:style>
  <w:style w:type="paragraph" w:styleId="a4">
    <w:name w:val="Title"/>
    <w:basedOn w:val="a"/>
    <w:link w:val="a5"/>
    <w:uiPriority w:val="99"/>
    <w:qFormat/>
    <w:rsid w:val="00D95104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D95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95104"/>
    <w:pPr>
      <w:widowControl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951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05F15"/>
    <w:rPr>
      <w:color w:val="0000FF"/>
      <w:u w:val="single"/>
    </w:rPr>
  </w:style>
  <w:style w:type="paragraph" w:styleId="a9">
    <w:name w:val="No Spacing"/>
    <w:link w:val="aa"/>
    <w:qFormat/>
    <w:rsid w:val="00BD58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BD58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71EEB700956E94A5E577A079CDF97FD0A5C475AAC4210D746B8A325051A83C6DA76A5CD170565CF3C415C9D62AB03EB661D1611EhFA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1EEB700956E94A5E577A079CDF97FD0A5C475AAC4210D746B8A325051A83C6DA76A59D0715F0EA68B14959079A33CB761D36602FE678Ah1A9Q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Горбачева</dc:creator>
  <cp:keywords/>
  <dc:description/>
  <cp:lastModifiedBy>Наталья Горбачева</cp:lastModifiedBy>
  <cp:revision>16</cp:revision>
  <cp:lastPrinted>2022-11-21T07:33:00Z</cp:lastPrinted>
  <dcterms:created xsi:type="dcterms:W3CDTF">2022-11-11T05:32:00Z</dcterms:created>
  <dcterms:modified xsi:type="dcterms:W3CDTF">2022-11-30T12:44:00Z</dcterms:modified>
</cp:coreProperties>
</file>