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470" w:rsidRPr="009E2F80" w:rsidRDefault="00766470" w:rsidP="00766470">
      <w:pPr>
        <w:widowControl w:val="0"/>
        <w:autoSpaceDE w:val="0"/>
        <w:autoSpaceDN w:val="0"/>
        <w:adjustRightInd w:val="0"/>
        <w:spacing w:line="240" w:lineRule="auto"/>
        <w:jc w:val="center"/>
        <w:rPr>
          <w:b/>
          <w:szCs w:val="24"/>
        </w:rPr>
      </w:pPr>
      <w:r w:rsidRPr="009E2F80">
        <w:rPr>
          <w:b/>
          <w:szCs w:val="24"/>
        </w:rPr>
        <w:t xml:space="preserve">Отчет о </w:t>
      </w:r>
      <w:r w:rsidR="009915ED">
        <w:rPr>
          <w:b/>
          <w:szCs w:val="24"/>
        </w:rPr>
        <w:t>достижении значений индикаторов целей, показателей задач</w:t>
      </w:r>
      <w:r w:rsidRPr="009E2F80">
        <w:rPr>
          <w:b/>
          <w:szCs w:val="24"/>
        </w:rPr>
        <w:t xml:space="preserve"> муниципальной программы сельского поселения </w:t>
      </w:r>
      <w:r w:rsidR="00165853">
        <w:rPr>
          <w:b/>
          <w:szCs w:val="24"/>
        </w:rPr>
        <w:t xml:space="preserve">Пушкинский </w:t>
      </w:r>
      <w:r w:rsidRPr="009E2F80">
        <w:rPr>
          <w:b/>
          <w:szCs w:val="24"/>
        </w:rPr>
        <w:t>сельсовет</w:t>
      </w:r>
    </w:p>
    <w:p w:rsidR="00766470" w:rsidRDefault="00766470" w:rsidP="00766470">
      <w:pPr>
        <w:widowControl w:val="0"/>
        <w:autoSpaceDE w:val="0"/>
        <w:autoSpaceDN w:val="0"/>
        <w:adjustRightInd w:val="0"/>
        <w:spacing w:line="240" w:lineRule="auto"/>
        <w:jc w:val="center"/>
        <w:rPr>
          <w:b/>
          <w:szCs w:val="24"/>
        </w:rPr>
      </w:pPr>
      <w:r w:rsidRPr="009E2F80">
        <w:rPr>
          <w:b/>
          <w:szCs w:val="24"/>
        </w:rPr>
        <w:t xml:space="preserve">«Устойчивое развитие территории сельского поселения </w:t>
      </w:r>
      <w:r w:rsidR="00165853">
        <w:rPr>
          <w:b/>
          <w:szCs w:val="24"/>
        </w:rPr>
        <w:t>Пушкинский</w:t>
      </w:r>
      <w:r w:rsidRPr="009E2F80">
        <w:rPr>
          <w:b/>
          <w:szCs w:val="24"/>
        </w:rPr>
        <w:t xml:space="preserve"> сельсовет на 201</w:t>
      </w:r>
      <w:r w:rsidR="0076015E">
        <w:rPr>
          <w:b/>
          <w:szCs w:val="24"/>
        </w:rPr>
        <w:t>9</w:t>
      </w:r>
      <w:r w:rsidRPr="009E2F80">
        <w:rPr>
          <w:b/>
          <w:szCs w:val="24"/>
        </w:rPr>
        <w:t>-202</w:t>
      </w:r>
      <w:r w:rsidR="0076015E">
        <w:rPr>
          <w:b/>
          <w:szCs w:val="24"/>
        </w:rPr>
        <w:t>4</w:t>
      </w:r>
      <w:r w:rsidRPr="009E2F80">
        <w:rPr>
          <w:b/>
          <w:szCs w:val="24"/>
        </w:rPr>
        <w:t xml:space="preserve"> годы»</w:t>
      </w:r>
      <w:r w:rsidR="0076015E">
        <w:rPr>
          <w:b/>
          <w:szCs w:val="24"/>
        </w:rPr>
        <w:t>, контрольных событий плана реализации муниципальной программы</w:t>
      </w:r>
    </w:p>
    <w:p w:rsidR="009915ED" w:rsidRDefault="00766470" w:rsidP="00766470">
      <w:pPr>
        <w:widowControl w:val="0"/>
        <w:autoSpaceDE w:val="0"/>
        <w:autoSpaceDN w:val="0"/>
        <w:adjustRightInd w:val="0"/>
        <w:spacing w:line="240" w:lineRule="auto"/>
        <w:jc w:val="center"/>
        <w:rPr>
          <w:b/>
          <w:szCs w:val="24"/>
        </w:rPr>
      </w:pPr>
      <w:r>
        <w:rPr>
          <w:b/>
          <w:szCs w:val="24"/>
        </w:rPr>
        <w:t xml:space="preserve">на 01 </w:t>
      </w:r>
      <w:r w:rsidR="002A3B21">
        <w:rPr>
          <w:b/>
          <w:szCs w:val="24"/>
        </w:rPr>
        <w:t>июля</w:t>
      </w:r>
      <w:r>
        <w:rPr>
          <w:b/>
          <w:szCs w:val="24"/>
        </w:rPr>
        <w:t xml:space="preserve"> 20</w:t>
      </w:r>
      <w:r w:rsidR="005059FA">
        <w:rPr>
          <w:b/>
          <w:szCs w:val="24"/>
        </w:rPr>
        <w:t>20</w:t>
      </w:r>
      <w:r>
        <w:rPr>
          <w:b/>
          <w:szCs w:val="24"/>
        </w:rPr>
        <w:t xml:space="preserve"> года</w:t>
      </w:r>
    </w:p>
    <w:p w:rsidR="009B4CA0" w:rsidRDefault="009B4CA0" w:rsidP="00945CA3">
      <w:pPr>
        <w:widowControl w:val="0"/>
        <w:autoSpaceDE w:val="0"/>
        <w:autoSpaceDN w:val="0"/>
        <w:adjustRightInd w:val="0"/>
        <w:spacing w:line="240" w:lineRule="auto"/>
        <w:ind w:firstLine="0"/>
        <w:rPr>
          <w:sz w:val="24"/>
          <w:szCs w:val="24"/>
        </w:rPr>
      </w:pPr>
    </w:p>
    <w:tbl>
      <w:tblPr>
        <w:tblpPr w:leftFromText="180" w:rightFromText="180" w:vertAnchor="text" w:tblpX="-364" w:tblpY="1"/>
        <w:tblOverlap w:val="never"/>
        <w:tblW w:w="16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06"/>
        <w:gridCol w:w="4276"/>
        <w:gridCol w:w="2268"/>
        <w:gridCol w:w="870"/>
        <w:gridCol w:w="1006"/>
        <w:gridCol w:w="55"/>
        <w:gridCol w:w="15"/>
        <w:gridCol w:w="1250"/>
        <w:gridCol w:w="64"/>
        <w:gridCol w:w="1632"/>
        <w:gridCol w:w="993"/>
        <w:gridCol w:w="992"/>
        <w:gridCol w:w="1911"/>
        <w:gridCol w:w="152"/>
      </w:tblGrid>
      <w:tr w:rsidR="00106FB9" w:rsidRPr="00165853" w:rsidTr="00165853">
        <w:trPr>
          <w:gridAfter w:val="1"/>
          <w:wAfter w:w="152" w:type="dxa"/>
          <w:trHeight w:val="854"/>
        </w:trPr>
        <w:tc>
          <w:tcPr>
            <w:tcW w:w="606" w:type="dxa"/>
            <w:vMerge w:val="restart"/>
          </w:tcPr>
          <w:p w:rsidR="009B4CA0" w:rsidRPr="00165853" w:rsidRDefault="009B4CA0" w:rsidP="00165853">
            <w:pPr>
              <w:pStyle w:val="ConsPlusNormal"/>
              <w:spacing w:line="240" w:lineRule="atLeast"/>
              <w:jc w:val="center"/>
              <w:rPr>
                <w:rFonts w:ascii="Times New Roman" w:hAnsi="Times New Roman" w:cs="Times New Roman"/>
                <w:szCs w:val="22"/>
              </w:rPr>
            </w:pPr>
            <w:r w:rsidRPr="00165853">
              <w:rPr>
                <w:rFonts w:ascii="Times New Roman" w:hAnsi="Times New Roman" w:cs="Times New Roman"/>
                <w:szCs w:val="22"/>
              </w:rPr>
              <w:t xml:space="preserve">N </w:t>
            </w:r>
            <w:proofErr w:type="spellStart"/>
            <w:proofErr w:type="gramStart"/>
            <w:r w:rsidRPr="00165853">
              <w:rPr>
                <w:rFonts w:ascii="Times New Roman" w:hAnsi="Times New Roman" w:cs="Times New Roman"/>
                <w:szCs w:val="22"/>
              </w:rPr>
              <w:t>п</w:t>
            </w:r>
            <w:proofErr w:type="spellEnd"/>
            <w:proofErr w:type="gramEnd"/>
            <w:r w:rsidRPr="00165853">
              <w:rPr>
                <w:rFonts w:ascii="Times New Roman" w:hAnsi="Times New Roman" w:cs="Times New Roman"/>
                <w:szCs w:val="22"/>
              </w:rPr>
              <w:t>/</w:t>
            </w:r>
            <w:proofErr w:type="spellStart"/>
            <w:r w:rsidRPr="00165853">
              <w:rPr>
                <w:rFonts w:ascii="Times New Roman" w:hAnsi="Times New Roman" w:cs="Times New Roman"/>
                <w:szCs w:val="22"/>
              </w:rPr>
              <w:t>п</w:t>
            </w:r>
            <w:proofErr w:type="spellEnd"/>
          </w:p>
        </w:tc>
        <w:tc>
          <w:tcPr>
            <w:tcW w:w="4276" w:type="dxa"/>
            <w:vMerge w:val="restart"/>
          </w:tcPr>
          <w:p w:rsidR="009B4CA0" w:rsidRPr="00165853" w:rsidRDefault="009B4CA0" w:rsidP="00165853">
            <w:pPr>
              <w:pStyle w:val="ConsPlusNonformat"/>
              <w:spacing w:line="240" w:lineRule="atLeast"/>
              <w:jc w:val="center"/>
              <w:rPr>
                <w:rFonts w:ascii="Times New Roman" w:hAnsi="Times New Roman" w:cs="Times New Roman"/>
                <w:sz w:val="22"/>
                <w:szCs w:val="22"/>
              </w:rPr>
            </w:pPr>
            <w:r w:rsidRPr="00165853">
              <w:rPr>
                <w:rFonts w:ascii="Times New Roman" w:hAnsi="Times New Roman" w:cs="Times New Roman"/>
                <w:sz w:val="22"/>
                <w:szCs w:val="22"/>
              </w:rPr>
              <w:t>Наименование</w:t>
            </w:r>
            <w:r w:rsidR="00165853" w:rsidRPr="00165853">
              <w:rPr>
                <w:rFonts w:ascii="Times New Roman" w:hAnsi="Times New Roman" w:cs="Times New Roman"/>
                <w:sz w:val="22"/>
                <w:szCs w:val="22"/>
              </w:rPr>
              <w:t xml:space="preserve"> </w:t>
            </w:r>
            <w:r w:rsidRPr="00165853">
              <w:rPr>
                <w:rFonts w:ascii="Times New Roman" w:hAnsi="Times New Roman" w:cs="Times New Roman"/>
                <w:sz w:val="22"/>
                <w:szCs w:val="22"/>
              </w:rPr>
              <w:t>целей,</w:t>
            </w:r>
          </w:p>
          <w:p w:rsidR="009B4CA0" w:rsidRPr="00165853" w:rsidRDefault="009B4CA0" w:rsidP="00165853">
            <w:pPr>
              <w:pStyle w:val="ConsPlusNonformat"/>
              <w:spacing w:line="240" w:lineRule="atLeast"/>
              <w:jc w:val="center"/>
              <w:rPr>
                <w:rFonts w:ascii="Times New Roman" w:hAnsi="Times New Roman" w:cs="Times New Roman"/>
                <w:sz w:val="22"/>
                <w:szCs w:val="22"/>
              </w:rPr>
            </w:pPr>
            <w:r w:rsidRPr="00165853">
              <w:rPr>
                <w:rFonts w:ascii="Times New Roman" w:hAnsi="Times New Roman" w:cs="Times New Roman"/>
                <w:sz w:val="22"/>
                <w:szCs w:val="22"/>
              </w:rPr>
              <w:t>индикаторов,</w:t>
            </w:r>
            <w:r w:rsidR="00165853" w:rsidRPr="00165853">
              <w:rPr>
                <w:rFonts w:ascii="Times New Roman" w:hAnsi="Times New Roman" w:cs="Times New Roman"/>
                <w:sz w:val="22"/>
                <w:szCs w:val="22"/>
              </w:rPr>
              <w:t xml:space="preserve"> </w:t>
            </w:r>
            <w:r w:rsidRPr="00165853">
              <w:rPr>
                <w:rFonts w:ascii="Times New Roman" w:hAnsi="Times New Roman" w:cs="Times New Roman"/>
                <w:sz w:val="22"/>
                <w:szCs w:val="22"/>
              </w:rPr>
              <w:t>задач,</w:t>
            </w:r>
          </w:p>
          <w:p w:rsidR="009B4CA0" w:rsidRPr="00165853" w:rsidRDefault="009B4CA0" w:rsidP="00165853">
            <w:pPr>
              <w:pStyle w:val="ConsPlusNonformat"/>
              <w:spacing w:line="240" w:lineRule="atLeast"/>
              <w:jc w:val="center"/>
              <w:rPr>
                <w:rFonts w:ascii="Times New Roman" w:hAnsi="Times New Roman" w:cs="Times New Roman"/>
                <w:sz w:val="22"/>
                <w:szCs w:val="22"/>
              </w:rPr>
            </w:pPr>
            <w:r w:rsidRPr="00165853">
              <w:rPr>
                <w:rFonts w:ascii="Times New Roman" w:hAnsi="Times New Roman" w:cs="Times New Roman"/>
                <w:sz w:val="22"/>
                <w:szCs w:val="22"/>
              </w:rPr>
              <w:t>показателей,</w:t>
            </w:r>
            <w:r w:rsidR="00165853" w:rsidRPr="00165853">
              <w:rPr>
                <w:rFonts w:ascii="Times New Roman" w:hAnsi="Times New Roman" w:cs="Times New Roman"/>
                <w:sz w:val="22"/>
                <w:szCs w:val="22"/>
              </w:rPr>
              <w:t xml:space="preserve"> </w:t>
            </w:r>
            <w:r w:rsidRPr="00165853">
              <w:rPr>
                <w:rFonts w:ascii="Times New Roman" w:hAnsi="Times New Roman" w:cs="Times New Roman"/>
                <w:sz w:val="22"/>
                <w:szCs w:val="22"/>
              </w:rPr>
              <w:t>подпрограмм,</w:t>
            </w:r>
          </w:p>
          <w:p w:rsidR="009B4CA0" w:rsidRPr="00165853" w:rsidRDefault="009B4CA0" w:rsidP="00165853">
            <w:pPr>
              <w:pStyle w:val="ConsPlusNonformat"/>
              <w:spacing w:line="240" w:lineRule="atLeast"/>
              <w:jc w:val="center"/>
              <w:rPr>
                <w:rFonts w:ascii="Times New Roman" w:hAnsi="Times New Roman" w:cs="Times New Roman"/>
                <w:sz w:val="22"/>
                <w:szCs w:val="22"/>
              </w:rPr>
            </w:pPr>
            <w:r w:rsidRPr="00165853">
              <w:rPr>
                <w:rFonts w:ascii="Times New Roman" w:hAnsi="Times New Roman" w:cs="Times New Roman"/>
                <w:sz w:val="22"/>
                <w:szCs w:val="22"/>
              </w:rPr>
              <w:t>контрольных</w:t>
            </w:r>
            <w:r w:rsidR="00165853" w:rsidRPr="00165853">
              <w:rPr>
                <w:rFonts w:ascii="Times New Roman" w:hAnsi="Times New Roman" w:cs="Times New Roman"/>
                <w:sz w:val="22"/>
                <w:szCs w:val="22"/>
              </w:rPr>
              <w:t xml:space="preserve"> </w:t>
            </w:r>
            <w:r w:rsidRPr="00165853">
              <w:rPr>
                <w:rFonts w:ascii="Times New Roman" w:hAnsi="Times New Roman" w:cs="Times New Roman"/>
                <w:sz w:val="22"/>
                <w:szCs w:val="22"/>
              </w:rPr>
              <w:t>событий,</w:t>
            </w:r>
          </w:p>
          <w:p w:rsidR="009B4CA0" w:rsidRPr="00165853" w:rsidRDefault="009B4CA0" w:rsidP="00165853">
            <w:pPr>
              <w:pStyle w:val="ConsPlusNonformat"/>
              <w:spacing w:line="240" w:lineRule="atLeast"/>
              <w:jc w:val="center"/>
              <w:rPr>
                <w:rFonts w:ascii="Times New Roman" w:hAnsi="Times New Roman" w:cs="Times New Roman"/>
                <w:sz w:val="22"/>
                <w:szCs w:val="22"/>
                <w:vertAlign w:val="superscript"/>
              </w:rPr>
            </w:pPr>
            <w:r w:rsidRPr="00165853">
              <w:rPr>
                <w:rFonts w:ascii="Times New Roman" w:hAnsi="Times New Roman" w:cs="Times New Roman"/>
                <w:sz w:val="22"/>
                <w:szCs w:val="22"/>
              </w:rPr>
              <w:t>основных</w:t>
            </w:r>
            <w:r w:rsidR="00165853" w:rsidRPr="00165853">
              <w:rPr>
                <w:rFonts w:ascii="Times New Roman" w:hAnsi="Times New Roman" w:cs="Times New Roman"/>
                <w:sz w:val="22"/>
                <w:szCs w:val="22"/>
              </w:rPr>
              <w:t xml:space="preserve"> </w:t>
            </w:r>
            <w:r w:rsidRPr="00165853">
              <w:rPr>
                <w:rFonts w:ascii="Times New Roman" w:hAnsi="Times New Roman" w:cs="Times New Roman"/>
                <w:sz w:val="22"/>
                <w:szCs w:val="22"/>
              </w:rPr>
              <w:t>мероприятий</w:t>
            </w:r>
            <w:proofErr w:type="gramStart"/>
            <w:r w:rsidRPr="00165853">
              <w:rPr>
                <w:rFonts w:ascii="Times New Roman" w:hAnsi="Times New Roman" w:cs="Times New Roman"/>
                <w:sz w:val="22"/>
                <w:szCs w:val="22"/>
                <w:vertAlign w:val="superscript"/>
              </w:rPr>
              <w:t>1</w:t>
            </w:r>
            <w:proofErr w:type="gramEnd"/>
          </w:p>
        </w:tc>
        <w:tc>
          <w:tcPr>
            <w:tcW w:w="2268" w:type="dxa"/>
            <w:vMerge w:val="restart"/>
          </w:tcPr>
          <w:p w:rsidR="009B4CA0" w:rsidRPr="00165853" w:rsidRDefault="009B4CA0" w:rsidP="00165853">
            <w:pPr>
              <w:pStyle w:val="ConsPlusNormal"/>
              <w:spacing w:line="240" w:lineRule="atLeast"/>
              <w:jc w:val="center"/>
              <w:rPr>
                <w:rFonts w:ascii="Times New Roman" w:hAnsi="Times New Roman" w:cs="Times New Roman"/>
                <w:szCs w:val="22"/>
              </w:rPr>
            </w:pPr>
            <w:r w:rsidRPr="00165853">
              <w:rPr>
                <w:rFonts w:ascii="Times New Roman" w:hAnsi="Times New Roman" w:cs="Times New Roman"/>
                <w:szCs w:val="22"/>
              </w:rPr>
              <w:t>Ответственный исполнитель</w:t>
            </w:r>
          </w:p>
        </w:tc>
        <w:tc>
          <w:tcPr>
            <w:tcW w:w="870" w:type="dxa"/>
            <w:vMerge w:val="restart"/>
          </w:tcPr>
          <w:p w:rsidR="009B4CA0" w:rsidRPr="00165853" w:rsidRDefault="009B4CA0" w:rsidP="00165853">
            <w:pPr>
              <w:pStyle w:val="ConsPlusNormal"/>
              <w:spacing w:line="240" w:lineRule="atLeast"/>
              <w:jc w:val="center"/>
              <w:rPr>
                <w:rFonts w:ascii="Times New Roman" w:hAnsi="Times New Roman" w:cs="Times New Roman"/>
                <w:szCs w:val="22"/>
              </w:rPr>
            </w:pPr>
            <w:r w:rsidRPr="00165853">
              <w:rPr>
                <w:rFonts w:ascii="Times New Roman" w:hAnsi="Times New Roman" w:cs="Times New Roman"/>
                <w:szCs w:val="22"/>
              </w:rPr>
              <w:t>Единица измерения</w:t>
            </w:r>
          </w:p>
        </w:tc>
        <w:tc>
          <w:tcPr>
            <w:tcW w:w="4022" w:type="dxa"/>
            <w:gridSpan w:val="6"/>
          </w:tcPr>
          <w:p w:rsidR="009B4CA0" w:rsidRPr="00165853" w:rsidRDefault="009B4CA0" w:rsidP="00165853">
            <w:pPr>
              <w:pStyle w:val="ConsPlusNonformat"/>
              <w:suppressAutoHyphens/>
              <w:spacing w:line="240" w:lineRule="atLeast"/>
              <w:jc w:val="center"/>
              <w:rPr>
                <w:rFonts w:ascii="Times New Roman" w:hAnsi="Times New Roman" w:cs="Times New Roman"/>
                <w:sz w:val="22"/>
                <w:szCs w:val="22"/>
              </w:rPr>
            </w:pPr>
          </w:p>
          <w:p w:rsidR="009B4CA0" w:rsidRPr="00165853" w:rsidRDefault="009B4CA0" w:rsidP="00165853">
            <w:pPr>
              <w:pStyle w:val="ConsPlusNonformat"/>
              <w:suppressAutoHyphens/>
              <w:spacing w:line="240" w:lineRule="atLeast"/>
              <w:jc w:val="center"/>
              <w:rPr>
                <w:rFonts w:ascii="Times New Roman" w:hAnsi="Times New Roman" w:cs="Times New Roman"/>
                <w:sz w:val="22"/>
                <w:szCs w:val="22"/>
              </w:rPr>
            </w:pPr>
            <w:r w:rsidRPr="00165853">
              <w:rPr>
                <w:rFonts w:ascii="Times New Roman" w:hAnsi="Times New Roman" w:cs="Times New Roman"/>
                <w:sz w:val="22"/>
                <w:szCs w:val="22"/>
              </w:rPr>
              <w:t>Значения индикаторов,</w:t>
            </w:r>
          </w:p>
          <w:p w:rsidR="009B4CA0" w:rsidRPr="00165853" w:rsidRDefault="009B4CA0" w:rsidP="00165853">
            <w:pPr>
              <w:pStyle w:val="ConsPlusNonformat"/>
              <w:suppressAutoHyphens/>
              <w:spacing w:line="240" w:lineRule="atLeast"/>
              <w:jc w:val="center"/>
              <w:rPr>
                <w:rFonts w:ascii="Times New Roman" w:hAnsi="Times New Roman" w:cs="Times New Roman"/>
                <w:sz w:val="22"/>
                <w:szCs w:val="22"/>
              </w:rPr>
            </w:pPr>
            <w:r w:rsidRPr="00165853">
              <w:rPr>
                <w:rFonts w:ascii="Times New Roman" w:hAnsi="Times New Roman" w:cs="Times New Roman"/>
                <w:sz w:val="22"/>
                <w:szCs w:val="22"/>
              </w:rPr>
              <w:t>показателей и объемов</w:t>
            </w:r>
          </w:p>
          <w:p w:rsidR="009B4CA0" w:rsidRPr="00165853" w:rsidRDefault="009B4CA0" w:rsidP="00165853">
            <w:pPr>
              <w:pStyle w:val="ConsPlusNonformat"/>
              <w:suppressAutoHyphens/>
              <w:spacing w:line="240" w:lineRule="atLeast"/>
              <w:jc w:val="center"/>
              <w:rPr>
                <w:rFonts w:ascii="Times New Roman" w:hAnsi="Times New Roman" w:cs="Times New Roman"/>
                <w:sz w:val="22"/>
                <w:szCs w:val="22"/>
                <w:vertAlign w:val="superscript"/>
              </w:rPr>
            </w:pPr>
            <w:r w:rsidRPr="00165853">
              <w:rPr>
                <w:rFonts w:ascii="Times New Roman" w:hAnsi="Times New Roman" w:cs="Times New Roman"/>
                <w:sz w:val="22"/>
                <w:szCs w:val="22"/>
              </w:rPr>
              <w:t>финансирования</w:t>
            </w:r>
            <w:r w:rsidRPr="00165853">
              <w:rPr>
                <w:rFonts w:ascii="Times New Roman" w:hAnsi="Times New Roman" w:cs="Times New Roman"/>
                <w:sz w:val="22"/>
                <w:szCs w:val="22"/>
                <w:vertAlign w:val="superscript"/>
              </w:rPr>
              <w:t>3</w:t>
            </w:r>
          </w:p>
        </w:tc>
        <w:tc>
          <w:tcPr>
            <w:tcW w:w="1985" w:type="dxa"/>
            <w:gridSpan w:val="2"/>
          </w:tcPr>
          <w:p w:rsidR="009B4CA0" w:rsidRPr="00165853" w:rsidRDefault="009B4CA0" w:rsidP="00165853">
            <w:pPr>
              <w:spacing w:line="240" w:lineRule="atLeast"/>
              <w:ind w:firstLine="0"/>
              <w:jc w:val="left"/>
              <w:rPr>
                <w:sz w:val="22"/>
                <w:szCs w:val="22"/>
              </w:rPr>
            </w:pPr>
            <w:r w:rsidRPr="00165853">
              <w:rPr>
                <w:sz w:val="22"/>
                <w:szCs w:val="22"/>
              </w:rPr>
              <w:t>Дата наступления контрольного события</w:t>
            </w:r>
          </w:p>
        </w:tc>
        <w:tc>
          <w:tcPr>
            <w:tcW w:w="1911" w:type="dxa"/>
            <w:vMerge w:val="restart"/>
          </w:tcPr>
          <w:p w:rsidR="009B4CA0" w:rsidRPr="00165853" w:rsidRDefault="009B4CA0" w:rsidP="00165853">
            <w:pPr>
              <w:spacing w:line="240" w:lineRule="atLeast"/>
              <w:ind w:firstLine="0"/>
              <w:jc w:val="left"/>
              <w:rPr>
                <w:sz w:val="22"/>
                <w:szCs w:val="22"/>
              </w:rPr>
            </w:pPr>
            <w:r w:rsidRPr="00165853">
              <w:rPr>
                <w:sz w:val="22"/>
                <w:szCs w:val="22"/>
              </w:rPr>
              <w:t>Обоснование отклонений значений индикатора, показателя на конец года (при наличии), обоснование отклонений выполнения контрольных событий</w:t>
            </w:r>
          </w:p>
        </w:tc>
      </w:tr>
      <w:tr w:rsidR="00106FB9" w:rsidRPr="00165853" w:rsidTr="00165853">
        <w:trPr>
          <w:gridAfter w:val="1"/>
          <w:wAfter w:w="152" w:type="dxa"/>
          <w:trHeight w:val="1362"/>
        </w:trPr>
        <w:tc>
          <w:tcPr>
            <w:tcW w:w="606" w:type="dxa"/>
            <w:vMerge/>
          </w:tcPr>
          <w:p w:rsidR="009B4CA0" w:rsidRPr="00165853" w:rsidRDefault="009B4CA0" w:rsidP="00165853">
            <w:pPr>
              <w:suppressAutoHyphens/>
              <w:spacing w:line="240" w:lineRule="atLeast"/>
              <w:rPr>
                <w:sz w:val="22"/>
                <w:szCs w:val="22"/>
              </w:rPr>
            </w:pPr>
          </w:p>
        </w:tc>
        <w:tc>
          <w:tcPr>
            <w:tcW w:w="4276" w:type="dxa"/>
            <w:vMerge/>
          </w:tcPr>
          <w:p w:rsidR="009B4CA0" w:rsidRPr="00165853" w:rsidRDefault="009B4CA0" w:rsidP="00165853">
            <w:pPr>
              <w:suppressAutoHyphens/>
              <w:spacing w:line="240" w:lineRule="atLeast"/>
              <w:rPr>
                <w:sz w:val="22"/>
                <w:szCs w:val="22"/>
              </w:rPr>
            </w:pPr>
          </w:p>
        </w:tc>
        <w:tc>
          <w:tcPr>
            <w:tcW w:w="2268" w:type="dxa"/>
            <w:vMerge/>
          </w:tcPr>
          <w:p w:rsidR="009B4CA0" w:rsidRPr="00165853" w:rsidRDefault="009B4CA0" w:rsidP="00165853">
            <w:pPr>
              <w:suppressAutoHyphens/>
              <w:spacing w:line="240" w:lineRule="atLeast"/>
              <w:rPr>
                <w:sz w:val="22"/>
                <w:szCs w:val="22"/>
              </w:rPr>
            </w:pPr>
          </w:p>
        </w:tc>
        <w:tc>
          <w:tcPr>
            <w:tcW w:w="870" w:type="dxa"/>
            <w:vMerge/>
          </w:tcPr>
          <w:p w:rsidR="009B4CA0" w:rsidRPr="00165853" w:rsidRDefault="009B4CA0" w:rsidP="00165853">
            <w:pPr>
              <w:suppressAutoHyphens/>
              <w:spacing w:line="240" w:lineRule="atLeast"/>
              <w:rPr>
                <w:sz w:val="22"/>
                <w:szCs w:val="22"/>
              </w:rPr>
            </w:pPr>
          </w:p>
        </w:tc>
        <w:tc>
          <w:tcPr>
            <w:tcW w:w="1076" w:type="dxa"/>
            <w:gridSpan w:val="3"/>
            <w:vMerge w:val="restart"/>
            <w:vAlign w:val="center"/>
          </w:tcPr>
          <w:p w:rsidR="009B4CA0" w:rsidRPr="00165853" w:rsidRDefault="009B4CA0" w:rsidP="00165853">
            <w:pPr>
              <w:pStyle w:val="ConsPlusNormal"/>
              <w:suppressAutoHyphens/>
              <w:spacing w:line="240" w:lineRule="atLeast"/>
              <w:ind w:firstLine="80"/>
              <w:rPr>
                <w:rFonts w:ascii="Times New Roman" w:hAnsi="Times New Roman" w:cs="Times New Roman"/>
                <w:szCs w:val="22"/>
              </w:rPr>
            </w:pPr>
            <w:r w:rsidRPr="00165853">
              <w:rPr>
                <w:rFonts w:ascii="Times New Roman" w:hAnsi="Times New Roman" w:cs="Times New Roman"/>
                <w:szCs w:val="22"/>
              </w:rPr>
              <w:t>План</w:t>
            </w:r>
          </w:p>
        </w:tc>
        <w:tc>
          <w:tcPr>
            <w:tcW w:w="2946" w:type="dxa"/>
            <w:gridSpan w:val="3"/>
            <w:vAlign w:val="center"/>
          </w:tcPr>
          <w:p w:rsidR="009B4CA0" w:rsidRPr="00165853" w:rsidRDefault="009B4CA0" w:rsidP="00165853">
            <w:pPr>
              <w:pStyle w:val="ConsPlusNormal"/>
              <w:suppressAutoHyphens/>
              <w:spacing w:line="240" w:lineRule="atLeast"/>
              <w:jc w:val="center"/>
              <w:rPr>
                <w:rFonts w:ascii="Times New Roman" w:hAnsi="Times New Roman" w:cs="Times New Roman"/>
                <w:szCs w:val="22"/>
              </w:rPr>
            </w:pPr>
            <w:r w:rsidRPr="00165853">
              <w:rPr>
                <w:rFonts w:ascii="Times New Roman" w:hAnsi="Times New Roman" w:cs="Times New Roman"/>
                <w:szCs w:val="22"/>
              </w:rPr>
              <w:t xml:space="preserve">Отчетный год </w:t>
            </w:r>
          </w:p>
        </w:tc>
        <w:tc>
          <w:tcPr>
            <w:tcW w:w="993" w:type="dxa"/>
            <w:vAlign w:val="center"/>
          </w:tcPr>
          <w:p w:rsidR="009B4CA0" w:rsidRPr="00165853" w:rsidRDefault="009B4CA0" w:rsidP="00165853">
            <w:pPr>
              <w:pStyle w:val="ConsPlusNormal"/>
              <w:suppressAutoHyphens/>
              <w:spacing w:line="240" w:lineRule="atLeast"/>
              <w:jc w:val="center"/>
              <w:rPr>
                <w:rFonts w:ascii="Times New Roman" w:hAnsi="Times New Roman" w:cs="Times New Roman"/>
                <w:szCs w:val="22"/>
              </w:rPr>
            </w:pPr>
          </w:p>
          <w:p w:rsidR="009B4CA0" w:rsidRPr="00165853" w:rsidRDefault="009B4CA0" w:rsidP="00165853">
            <w:pPr>
              <w:pStyle w:val="ConsPlusNormal"/>
              <w:suppressAutoHyphens/>
              <w:spacing w:line="240" w:lineRule="atLeast"/>
              <w:jc w:val="center"/>
              <w:rPr>
                <w:rFonts w:ascii="Times New Roman" w:hAnsi="Times New Roman" w:cs="Times New Roman"/>
                <w:szCs w:val="22"/>
              </w:rPr>
            </w:pPr>
            <w:r w:rsidRPr="00165853">
              <w:rPr>
                <w:rFonts w:ascii="Times New Roman" w:hAnsi="Times New Roman" w:cs="Times New Roman"/>
                <w:szCs w:val="22"/>
              </w:rPr>
              <w:t>План</w:t>
            </w:r>
          </w:p>
          <w:p w:rsidR="009B4CA0" w:rsidRPr="00165853" w:rsidRDefault="009B4CA0" w:rsidP="00165853">
            <w:pPr>
              <w:pStyle w:val="ConsPlusNormal"/>
              <w:suppressAutoHyphens/>
              <w:spacing w:line="240" w:lineRule="atLeast"/>
              <w:jc w:val="center"/>
              <w:rPr>
                <w:rFonts w:ascii="Times New Roman" w:hAnsi="Times New Roman" w:cs="Times New Roman"/>
                <w:szCs w:val="22"/>
              </w:rPr>
            </w:pPr>
          </w:p>
        </w:tc>
        <w:tc>
          <w:tcPr>
            <w:tcW w:w="992" w:type="dxa"/>
            <w:vAlign w:val="center"/>
          </w:tcPr>
          <w:p w:rsidR="009B4CA0" w:rsidRPr="00165853" w:rsidRDefault="009B4CA0" w:rsidP="00165853">
            <w:pPr>
              <w:pStyle w:val="ConsPlusNormal"/>
              <w:suppressAutoHyphens/>
              <w:spacing w:line="240" w:lineRule="atLeast"/>
              <w:ind w:firstLine="80"/>
              <w:jc w:val="center"/>
              <w:rPr>
                <w:rFonts w:ascii="Times New Roman" w:hAnsi="Times New Roman" w:cs="Times New Roman"/>
                <w:szCs w:val="22"/>
              </w:rPr>
            </w:pPr>
            <w:r w:rsidRPr="00165853">
              <w:rPr>
                <w:rFonts w:ascii="Times New Roman" w:hAnsi="Times New Roman" w:cs="Times New Roman"/>
                <w:szCs w:val="22"/>
              </w:rPr>
              <w:t>Факт</w:t>
            </w:r>
          </w:p>
          <w:p w:rsidR="00106FB9" w:rsidRPr="00165853" w:rsidRDefault="00106FB9" w:rsidP="002A3B21">
            <w:pPr>
              <w:pStyle w:val="ConsPlusNormal"/>
              <w:suppressAutoHyphens/>
              <w:spacing w:line="240" w:lineRule="atLeast"/>
              <w:ind w:firstLine="80"/>
              <w:jc w:val="center"/>
              <w:rPr>
                <w:rFonts w:ascii="Times New Roman" w:hAnsi="Times New Roman" w:cs="Times New Roman"/>
                <w:szCs w:val="22"/>
              </w:rPr>
            </w:pPr>
            <w:r w:rsidRPr="00165853">
              <w:rPr>
                <w:rFonts w:ascii="Times New Roman" w:hAnsi="Times New Roman" w:cs="Times New Roman"/>
                <w:szCs w:val="22"/>
              </w:rPr>
              <w:t xml:space="preserve">(1 </w:t>
            </w:r>
            <w:r w:rsidR="002A3B21">
              <w:rPr>
                <w:rFonts w:ascii="Times New Roman" w:hAnsi="Times New Roman" w:cs="Times New Roman"/>
                <w:szCs w:val="22"/>
              </w:rPr>
              <w:t>полугодие</w:t>
            </w:r>
            <w:r w:rsidRPr="00165853">
              <w:rPr>
                <w:rFonts w:ascii="Times New Roman" w:hAnsi="Times New Roman" w:cs="Times New Roman"/>
                <w:szCs w:val="22"/>
              </w:rPr>
              <w:t>)</w:t>
            </w:r>
          </w:p>
        </w:tc>
        <w:tc>
          <w:tcPr>
            <w:tcW w:w="1911" w:type="dxa"/>
            <w:vMerge/>
            <w:shd w:val="clear" w:color="auto" w:fill="auto"/>
          </w:tcPr>
          <w:p w:rsidR="009B4CA0" w:rsidRPr="00165853" w:rsidRDefault="009B4CA0" w:rsidP="00165853">
            <w:pPr>
              <w:spacing w:line="240" w:lineRule="atLeast"/>
              <w:ind w:firstLine="0"/>
              <w:jc w:val="left"/>
              <w:rPr>
                <w:sz w:val="22"/>
                <w:szCs w:val="22"/>
              </w:rPr>
            </w:pPr>
          </w:p>
        </w:tc>
      </w:tr>
      <w:tr w:rsidR="00106FB9" w:rsidRPr="00165853" w:rsidTr="00165853">
        <w:trPr>
          <w:gridAfter w:val="1"/>
          <w:wAfter w:w="152" w:type="dxa"/>
          <w:trHeight w:val="312"/>
        </w:trPr>
        <w:tc>
          <w:tcPr>
            <w:tcW w:w="606" w:type="dxa"/>
            <w:vMerge/>
          </w:tcPr>
          <w:p w:rsidR="00106FB9" w:rsidRPr="00165853" w:rsidRDefault="00106FB9" w:rsidP="00165853">
            <w:pPr>
              <w:suppressAutoHyphens/>
              <w:spacing w:line="240" w:lineRule="atLeast"/>
              <w:rPr>
                <w:sz w:val="22"/>
                <w:szCs w:val="22"/>
              </w:rPr>
            </w:pPr>
          </w:p>
        </w:tc>
        <w:tc>
          <w:tcPr>
            <w:tcW w:w="4276" w:type="dxa"/>
            <w:vMerge/>
          </w:tcPr>
          <w:p w:rsidR="00106FB9" w:rsidRPr="00165853" w:rsidRDefault="00106FB9" w:rsidP="00165853">
            <w:pPr>
              <w:suppressAutoHyphens/>
              <w:spacing w:line="240" w:lineRule="atLeast"/>
              <w:rPr>
                <w:sz w:val="22"/>
                <w:szCs w:val="22"/>
              </w:rPr>
            </w:pPr>
          </w:p>
        </w:tc>
        <w:tc>
          <w:tcPr>
            <w:tcW w:w="2268" w:type="dxa"/>
            <w:vMerge/>
          </w:tcPr>
          <w:p w:rsidR="00106FB9" w:rsidRPr="00165853" w:rsidRDefault="00106FB9" w:rsidP="00165853">
            <w:pPr>
              <w:suppressAutoHyphens/>
              <w:spacing w:line="240" w:lineRule="atLeast"/>
              <w:rPr>
                <w:sz w:val="22"/>
                <w:szCs w:val="22"/>
              </w:rPr>
            </w:pPr>
          </w:p>
        </w:tc>
        <w:tc>
          <w:tcPr>
            <w:tcW w:w="870" w:type="dxa"/>
            <w:vMerge/>
          </w:tcPr>
          <w:p w:rsidR="00106FB9" w:rsidRPr="00165853" w:rsidRDefault="00106FB9" w:rsidP="00165853">
            <w:pPr>
              <w:suppressAutoHyphens/>
              <w:spacing w:line="240" w:lineRule="atLeast"/>
              <w:rPr>
                <w:sz w:val="22"/>
                <w:szCs w:val="22"/>
              </w:rPr>
            </w:pPr>
          </w:p>
        </w:tc>
        <w:tc>
          <w:tcPr>
            <w:tcW w:w="1076" w:type="dxa"/>
            <w:gridSpan w:val="3"/>
            <w:vMerge/>
            <w:vAlign w:val="center"/>
          </w:tcPr>
          <w:p w:rsidR="00106FB9" w:rsidRPr="00165853" w:rsidRDefault="00106FB9" w:rsidP="00165853">
            <w:pPr>
              <w:pStyle w:val="ConsPlusNormal"/>
              <w:suppressAutoHyphens/>
              <w:spacing w:line="240" w:lineRule="atLeast"/>
              <w:ind w:firstLine="80"/>
              <w:rPr>
                <w:rFonts w:ascii="Times New Roman" w:hAnsi="Times New Roman" w:cs="Times New Roman"/>
                <w:szCs w:val="22"/>
              </w:rPr>
            </w:pPr>
          </w:p>
        </w:tc>
        <w:tc>
          <w:tcPr>
            <w:tcW w:w="1250" w:type="dxa"/>
            <w:vAlign w:val="center"/>
          </w:tcPr>
          <w:p w:rsidR="00106FB9" w:rsidRPr="00165853" w:rsidRDefault="00106FB9" w:rsidP="00165853">
            <w:pPr>
              <w:pStyle w:val="ConsPlusNormal"/>
              <w:suppressAutoHyphens/>
              <w:spacing w:line="240" w:lineRule="atLeast"/>
              <w:jc w:val="center"/>
              <w:rPr>
                <w:rFonts w:ascii="Times New Roman" w:hAnsi="Times New Roman" w:cs="Times New Roman"/>
                <w:szCs w:val="22"/>
              </w:rPr>
            </w:pPr>
            <w:r w:rsidRPr="00165853">
              <w:rPr>
                <w:rFonts w:ascii="Times New Roman" w:hAnsi="Times New Roman" w:cs="Times New Roman"/>
                <w:szCs w:val="22"/>
              </w:rPr>
              <w:t>План</w:t>
            </w:r>
          </w:p>
        </w:tc>
        <w:tc>
          <w:tcPr>
            <w:tcW w:w="1696" w:type="dxa"/>
            <w:gridSpan w:val="2"/>
            <w:vAlign w:val="center"/>
          </w:tcPr>
          <w:p w:rsidR="00106FB9" w:rsidRPr="00165853" w:rsidRDefault="00106FB9" w:rsidP="002A3B21">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szCs w:val="22"/>
              </w:rPr>
              <w:t>Факт</w:t>
            </w:r>
            <w:r w:rsidR="00165853" w:rsidRPr="00165853">
              <w:rPr>
                <w:rFonts w:ascii="Times New Roman" w:hAnsi="Times New Roman" w:cs="Times New Roman"/>
                <w:szCs w:val="22"/>
              </w:rPr>
              <w:t xml:space="preserve"> </w:t>
            </w:r>
            <w:r w:rsidRPr="00165853">
              <w:rPr>
                <w:rFonts w:ascii="Times New Roman" w:hAnsi="Times New Roman" w:cs="Times New Roman"/>
                <w:szCs w:val="22"/>
              </w:rPr>
              <w:t>(</w:t>
            </w:r>
            <w:r w:rsidR="00211B1B">
              <w:rPr>
                <w:rFonts w:ascii="Times New Roman" w:hAnsi="Times New Roman" w:cs="Times New Roman"/>
                <w:szCs w:val="22"/>
              </w:rPr>
              <w:t>1</w:t>
            </w:r>
            <w:r w:rsidRPr="00165853">
              <w:rPr>
                <w:rFonts w:ascii="Times New Roman" w:hAnsi="Times New Roman" w:cs="Times New Roman"/>
                <w:szCs w:val="22"/>
              </w:rPr>
              <w:t xml:space="preserve"> </w:t>
            </w:r>
            <w:r w:rsidR="002A3B21">
              <w:rPr>
                <w:rFonts w:ascii="Times New Roman" w:hAnsi="Times New Roman" w:cs="Times New Roman"/>
                <w:szCs w:val="22"/>
              </w:rPr>
              <w:t>полугодие</w:t>
            </w:r>
            <w:r w:rsidRPr="00165853">
              <w:rPr>
                <w:rFonts w:ascii="Times New Roman" w:hAnsi="Times New Roman" w:cs="Times New Roman"/>
                <w:szCs w:val="22"/>
              </w:rPr>
              <w:t>)</w:t>
            </w:r>
          </w:p>
        </w:tc>
        <w:tc>
          <w:tcPr>
            <w:tcW w:w="993" w:type="dxa"/>
            <w:vAlign w:val="center"/>
          </w:tcPr>
          <w:p w:rsidR="00106FB9" w:rsidRPr="00165853" w:rsidRDefault="00106FB9" w:rsidP="00165853">
            <w:pPr>
              <w:pStyle w:val="ConsPlusNormal"/>
              <w:suppressAutoHyphens/>
              <w:spacing w:line="240" w:lineRule="atLeast"/>
              <w:jc w:val="center"/>
              <w:rPr>
                <w:rFonts w:ascii="Times New Roman" w:hAnsi="Times New Roman" w:cs="Times New Roman"/>
                <w:szCs w:val="22"/>
              </w:rPr>
            </w:pPr>
          </w:p>
        </w:tc>
        <w:tc>
          <w:tcPr>
            <w:tcW w:w="992" w:type="dxa"/>
            <w:vAlign w:val="center"/>
          </w:tcPr>
          <w:p w:rsidR="00106FB9" w:rsidRPr="00165853" w:rsidRDefault="00106FB9" w:rsidP="00165853">
            <w:pPr>
              <w:pStyle w:val="ConsPlusNormal"/>
              <w:suppressAutoHyphens/>
              <w:spacing w:line="240" w:lineRule="atLeast"/>
              <w:ind w:firstLine="80"/>
              <w:jc w:val="center"/>
              <w:rPr>
                <w:rFonts w:ascii="Times New Roman" w:hAnsi="Times New Roman" w:cs="Times New Roman"/>
                <w:szCs w:val="22"/>
              </w:rPr>
            </w:pPr>
          </w:p>
        </w:tc>
        <w:tc>
          <w:tcPr>
            <w:tcW w:w="1911" w:type="dxa"/>
            <w:tcBorders>
              <w:bottom w:val="nil"/>
            </w:tcBorders>
            <w:shd w:val="clear" w:color="auto" w:fill="auto"/>
          </w:tcPr>
          <w:p w:rsidR="00106FB9" w:rsidRPr="00165853" w:rsidRDefault="00106FB9" w:rsidP="00165853">
            <w:pPr>
              <w:spacing w:line="240" w:lineRule="atLeast"/>
              <w:ind w:firstLine="0"/>
              <w:jc w:val="left"/>
              <w:rPr>
                <w:sz w:val="22"/>
                <w:szCs w:val="22"/>
              </w:rPr>
            </w:pPr>
          </w:p>
        </w:tc>
      </w:tr>
      <w:tr w:rsidR="00106FB9" w:rsidRPr="00165853" w:rsidTr="00165853">
        <w:trPr>
          <w:gridAfter w:val="1"/>
          <w:wAfter w:w="152" w:type="dxa"/>
        </w:trPr>
        <w:tc>
          <w:tcPr>
            <w:tcW w:w="606" w:type="dxa"/>
          </w:tcPr>
          <w:p w:rsidR="00106FB9" w:rsidRPr="00165853" w:rsidRDefault="00106FB9" w:rsidP="00165853">
            <w:pPr>
              <w:pStyle w:val="ConsPlusNormal"/>
              <w:suppressAutoHyphens/>
              <w:spacing w:line="240" w:lineRule="atLeast"/>
              <w:ind w:firstLine="431"/>
              <w:jc w:val="center"/>
              <w:rPr>
                <w:rFonts w:ascii="Times New Roman" w:hAnsi="Times New Roman" w:cs="Times New Roman"/>
                <w:b/>
                <w:szCs w:val="22"/>
              </w:rPr>
            </w:pPr>
            <w:r w:rsidRPr="00165853">
              <w:rPr>
                <w:rFonts w:ascii="Times New Roman" w:hAnsi="Times New Roman" w:cs="Times New Roman"/>
                <w:b/>
                <w:szCs w:val="22"/>
              </w:rPr>
              <w:t>1</w:t>
            </w:r>
          </w:p>
        </w:tc>
        <w:tc>
          <w:tcPr>
            <w:tcW w:w="4276" w:type="dxa"/>
          </w:tcPr>
          <w:p w:rsidR="00106FB9" w:rsidRPr="00165853" w:rsidRDefault="00106FB9" w:rsidP="00165853">
            <w:pPr>
              <w:pStyle w:val="ConsPlusNormal"/>
              <w:suppressAutoHyphens/>
              <w:spacing w:line="240" w:lineRule="atLeast"/>
              <w:jc w:val="center"/>
              <w:rPr>
                <w:rFonts w:ascii="Times New Roman" w:hAnsi="Times New Roman" w:cs="Times New Roman"/>
                <w:b/>
                <w:szCs w:val="22"/>
              </w:rPr>
            </w:pPr>
            <w:r w:rsidRPr="00165853">
              <w:rPr>
                <w:rFonts w:ascii="Times New Roman" w:hAnsi="Times New Roman" w:cs="Times New Roman"/>
                <w:b/>
                <w:szCs w:val="22"/>
              </w:rPr>
              <w:t>2</w:t>
            </w:r>
          </w:p>
        </w:tc>
        <w:tc>
          <w:tcPr>
            <w:tcW w:w="2268" w:type="dxa"/>
            <w:vAlign w:val="center"/>
          </w:tcPr>
          <w:p w:rsidR="00106FB9" w:rsidRPr="00165853" w:rsidRDefault="00106FB9" w:rsidP="00165853">
            <w:pPr>
              <w:pStyle w:val="ConsPlusNormal"/>
              <w:suppressAutoHyphens/>
              <w:spacing w:line="240" w:lineRule="atLeast"/>
              <w:jc w:val="center"/>
              <w:rPr>
                <w:rFonts w:ascii="Times New Roman" w:hAnsi="Times New Roman" w:cs="Times New Roman"/>
                <w:b/>
                <w:szCs w:val="22"/>
              </w:rPr>
            </w:pPr>
            <w:r w:rsidRPr="00165853">
              <w:rPr>
                <w:rFonts w:ascii="Times New Roman" w:hAnsi="Times New Roman" w:cs="Times New Roman"/>
                <w:b/>
                <w:szCs w:val="22"/>
              </w:rPr>
              <w:t>3</w:t>
            </w:r>
          </w:p>
        </w:tc>
        <w:tc>
          <w:tcPr>
            <w:tcW w:w="870" w:type="dxa"/>
            <w:vAlign w:val="center"/>
          </w:tcPr>
          <w:p w:rsidR="00106FB9" w:rsidRPr="00165853" w:rsidRDefault="00106FB9" w:rsidP="00165853">
            <w:pPr>
              <w:pStyle w:val="ConsPlusNormal"/>
              <w:suppressAutoHyphens/>
              <w:spacing w:line="240" w:lineRule="atLeast"/>
              <w:ind w:firstLine="383"/>
              <w:jc w:val="center"/>
              <w:rPr>
                <w:rFonts w:ascii="Times New Roman" w:hAnsi="Times New Roman" w:cs="Times New Roman"/>
                <w:b/>
                <w:szCs w:val="22"/>
              </w:rPr>
            </w:pPr>
            <w:r w:rsidRPr="00165853">
              <w:rPr>
                <w:rFonts w:ascii="Times New Roman" w:hAnsi="Times New Roman" w:cs="Times New Roman"/>
                <w:b/>
                <w:szCs w:val="22"/>
              </w:rPr>
              <w:t>4</w:t>
            </w:r>
          </w:p>
        </w:tc>
        <w:tc>
          <w:tcPr>
            <w:tcW w:w="1076" w:type="dxa"/>
            <w:gridSpan w:val="3"/>
            <w:vAlign w:val="center"/>
          </w:tcPr>
          <w:p w:rsidR="00106FB9" w:rsidRPr="00165853" w:rsidRDefault="00106FB9" w:rsidP="00165853">
            <w:pPr>
              <w:pStyle w:val="ConsPlusNormal"/>
              <w:suppressAutoHyphens/>
              <w:spacing w:line="240" w:lineRule="atLeast"/>
              <w:ind w:firstLine="222"/>
              <w:jc w:val="center"/>
              <w:rPr>
                <w:rFonts w:ascii="Times New Roman" w:hAnsi="Times New Roman" w:cs="Times New Roman"/>
                <w:b/>
                <w:szCs w:val="22"/>
              </w:rPr>
            </w:pPr>
            <w:r w:rsidRPr="00165853">
              <w:rPr>
                <w:rFonts w:ascii="Times New Roman" w:hAnsi="Times New Roman" w:cs="Times New Roman"/>
                <w:b/>
                <w:szCs w:val="22"/>
              </w:rPr>
              <w:t>5</w:t>
            </w:r>
          </w:p>
        </w:tc>
        <w:tc>
          <w:tcPr>
            <w:tcW w:w="1250" w:type="dxa"/>
            <w:vAlign w:val="center"/>
          </w:tcPr>
          <w:p w:rsidR="00106FB9" w:rsidRPr="00165853" w:rsidRDefault="00106FB9" w:rsidP="00165853">
            <w:pPr>
              <w:pStyle w:val="ConsPlusNormal"/>
              <w:suppressAutoHyphens/>
              <w:spacing w:line="240" w:lineRule="atLeast"/>
              <w:jc w:val="center"/>
              <w:rPr>
                <w:rFonts w:ascii="Times New Roman" w:hAnsi="Times New Roman" w:cs="Times New Roman"/>
                <w:b/>
                <w:szCs w:val="22"/>
              </w:rPr>
            </w:pPr>
            <w:r w:rsidRPr="00165853">
              <w:rPr>
                <w:rFonts w:ascii="Times New Roman" w:hAnsi="Times New Roman" w:cs="Times New Roman"/>
                <w:b/>
                <w:szCs w:val="22"/>
              </w:rPr>
              <w:t>6</w:t>
            </w:r>
          </w:p>
        </w:tc>
        <w:tc>
          <w:tcPr>
            <w:tcW w:w="1696" w:type="dxa"/>
            <w:gridSpan w:val="2"/>
            <w:vAlign w:val="center"/>
          </w:tcPr>
          <w:p w:rsidR="00106FB9" w:rsidRPr="00D34DC1" w:rsidRDefault="00D34DC1" w:rsidP="00165853">
            <w:pPr>
              <w:pStyle w:val="ConsPlusNormal"/>
              <w:suppressAutoHyphens/>
              <w:spacing w:line="240" w:lineRule="atLeast"/>
              <w:jc w:val="center"/>
              <w:rPr>
                <w:rFonts w:ascii="Times New Roman" w:hAnsi="Times New Roman" w:cs="Times New Roman"/>
                <w:b/>
                <w:szCs w:val="22"/>
                <w:lang w:val="en-US"/>
              </w:rPr>
            </w:pPr>
            <w:r>
              <w:rPr>
                <w:rFonts w:ascii="Times New Roman" w:hAnsi="Times New Roman" w:cs="Times New Roman"/>
                <w:b/>
                <w:szCs w:val="22"/>
                <w:lang w:val="en-US"/>
              </w:rPr>
              <w:t>7</w:t>
            </w:r>
          </w:p>
        </w:tc>
        <w:tc>
          <w:tcPr>
            <w:tcW w:w="993" w:type="dxa"/>
            <w:vAlign w:val="center"/>
          </w:tcPr>
          <w:p w:rsidR="00106FB9" w:rsidRPr="00165853" w:rsidRDefault="00D34DC1" w:rsidP="00D34DC1">
            <w:pPr>
              <w:pStyle w:val="ConsPlusNormal"/>
              <w:suppressAutoHyphens/>
              <w:spacing w:line="240" w:lineRule="atLeast"/>
              <w:jc w:val="center"/>
              <w:rPr>
                <w:rFonts w:ascii="Times New Roman" w:hAnsi="Times New Roman" w:cs="Times New Roman"/>
                <w:b/>
                <w:szCs w:val="22"/>
              </w:rPr>
            </w:pPr>
            <w:r>
              <w:rPr>
                <w:rFonts w:ascii="Times New Roman" w:hAnsi="Times New Roman" w:cs="Times New Roman"/>
                <w:b/>
                <w:szCs w:val="22"/>
                <w:lang w:val="en-US"/>
              </w:rPr>
              <w:t>8</w:t>
            </w:r>
          </w:p>
        </w:tc>
        <w:tc>
          <w:tcPr>
            <w:tcW w:w="992" w:type="dxa"/>
            <w:vAlign w:val="center"/>
          </w:tcPr>
          <w:p w:rsidR="00106FB9" w:rsidRPr="00165853" w:rsidRDefault="00D34DC1" w:rsidP="00D34DC1">
            <w:pPr>
              <w:pStyle w:val="ConsPlusNormal"/>
              <w:suppressAutoHyphens/>
              <w:spacing w:line="240" w:lineRule="atLeast"/>
              <w:ind w:firstLine="227"/>
              <w:jc w:val="center"/>
              <w:rPr>
                <w:rFonts w:ascii="Times New Roman" w:hAnsi="Times New Roman" w:cs="Times New Roman"/>
                <w:b/>
                <w:szCs w:val="22"/>
              </w:rPr>
            </w:pPr>
            <w:r>
              <w:rPr>
                <w:rFonts w:ascii="Times New Roman" w:hAnsi="Times New Roman" w:cs="Times New Roman"/>
                <w:b/>
                <w:szCs w:val="22"/>
                <w:lang w:val="en-US"/>
              </w:rPr>
              <w:t>9</w:t>
            </w:r>
          </w:p>
        </w:tc>
        <w:tc>
          <w:tcPr>
            <w:tcW w:w="1911" w:type="dxa"/>
            <w:vAlign w:val="center"/>
          </w:tcPr>
          <w:p w:rsidR="00106FB9" w:rsidRPr="00165853" w:rsidRDefault="00D34DC1" w:rsidP="00D34DC1">
            <w:pPr>
              <w:pStyle w:val="ConsPlusNormal"/>
              <w:suppressAutoHyphens/>
              <w:spacing w:line="240" w:lineRule="atLeast"/>
              <w:ind w:firstLine="80"/>
              <w:jc w:val="center"/>
              <w:rPr>
                <w:rFonts w:ascii="Times New Roman" w:hAnsi="Times New Roman" w:cs="Times New Roman"/>
                <w:b/>
                <w:szCs w:val="22"/>
              </w:rPr>
            </w:pPr>
            <w:r>
              <w:rPr>
                <w:rFonts w:ascii="Times New Roman" w:hAnsi="Times New Roman" w:cs="Times New Roman"/>
                <w:b/>
                <w:szCs w:val="22"/>
                <w:lang w:val="en-US"/>
              </w:rPr>
              <w:t>10</w:t>
            </w:r>
          </w:p>
        </w:tc>
      </w:tr>
      <w:tr w:rsidR="00165853" w:rsidRPr="00165853" w:rsidTr="00165853">
        <w:trPr>
          <w:gridAfter w:val="1"/>
          <w:wAfter w:w="152" w:type="dxa"/>
          <w:trHeight w:val="131"/>
        </w:trPr>
        <w:tc>
          <w:tcPr>
            <w:tcW w:w="606" w:type="dxa"/>
          </w:tcPr>
          <w:p w:rsidR="00165853" w:rsidRPr="00165853" w:rsidRDefault="00D34DC1" w:rsidP="00D34DC1">
            <w:pPr>
              <w:pStyle w:val="ConsPlusNormal"/>
              <w:suppressAutoHyphens/>
              <w:spacing w:line="240" w:lineRule="atLeast"/>
              <w:ind w:firstLine="5"/>
              <w:jc w:val="center"/>
              <w:rPr>
                <w:rFonts w:ascii="Times New Roman" w:hAnsi="Times New Roman" w:cs="Times New Roman"/>
                <w:szCs w:val="22"/>
              </w:rPr>
            </w:pPr>
            <w:r>
              <w:rPr>
                <w:rFonts w:ascii="Times New Roman" w:hAnsi="Times New Roman" w:cs="Times New Roman"/>
                <w:szCs w:val="22"/>
              </w:rPr>
              <w:t>1</w:t>
            </w:r>
          </w:p>
        </w:tc>
        <w:tc>
          <w:tcPr>
            <w:tcW w:w="15332" w:type="dxa"/>
            <w:gridSpan w:val="12"/>
          </w:tcPr>
          <w:p w:rsidR="00165853" w:rsidRPr="00165853" w:rsidRDefault="00165853" w:rsidP="00165853">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b/>
                <w:szCs w:val="22"/>
              </w:rPr>
              <w:t>Цель муниципальной программы</w:t>
            </w:r>
            <w:r w:rsidRPr="00165853">
              <w:rPr>
                <w:rFonts w:ascii="Times New Roman" w:hAnsi="Times New Roman" w:cs="Times New Roman"/>
                <w:szCs w:val="22"/>
              </w:rPr>
              <w:t xml:space="preserve">:  Повышение качества жизни населения, его занятости и </w:t>
            </w:r>
            <w:proofErr w:type="spellStart"/>
            <w:r w:rsidRPr="00165853">
              <w:rPr>
                <w:rFonts w:ascii="Times New Roman" w:hAnsi="Times New Roman" w:cs="Times New Roman"/>
                <w:szCs w:val="22"/>
              </w:rPr>
              <w:t>самозанятости</w:t>
            </w:r>
            <w:proofErr w:type="spellEnd"/>
            <w:r w:rsidRPr="00165853">
              <w:rPr>
                <w:rFonts w:ascii="Times New Roman" w:hAnsi="Times New Roman" w:cs="Times New Roman"/>
                <w:szCs w:val="22"/>
              </w:rPr>
              <w:t>, экономических, социальных и культурных возможностей на основе экономического и социального развития поселения.</w:t>
            </w:r>
          </w:p>
        </w:tc>
      </w:tr>
      <w:tr w:rsidR="00106FB9" w:rsidRPr="00165853" w:rsidTr="00165853">
        <w:trPr>
          <w:gridAfter w:val="1"/>
          <w:wAfter w:w="152" w:type="dxa"/>
          <w:trHeight w:val="539"/>
        </w:trPr>
        <w:tc>
          <w:tcPr>
            <w:tcW w:w="606" w:type="dxa"/>
          </w:tcPr>
          <w:p w:rsidR="00106FB9" w:rsidRPr="00165853" w:rsidRDefault="00D34DC1" w:rsidP="00D34DC1">
            <w:pPr>
              <w:pStyle w:val="ConsPlusNormal"/>
              <w:suppressAutoHyphens/>
              <w:spacing w:line="240" w:lineRule="atLeast"/>
              <w:ind w:firstLine="5"/>
              <w:jc w:val="center"/>
              <w:rPr>
                <w:rFonts w:ascii="Times New Roman" w:hAnsi="Times New Roman" w:cs="Times New Roman"/>
                <w:szCs w:val="22"/>
              </w:rPr>
            </w:pPr>
            <w:r>
              <w:rPr>
                <w:rFonts w:ascii="Times New Roman" w:hAnsi="Times New Roman" w:cs="Times New Roman"/>
                <w:szCs w:val="22"/>
              </w:rPr>
              <w:t>2</w:t>
            </w:r>
          </w:p>
        </w:tc>
        <w:tc>
          <w:tcPr>
            <w:tcW w:w="4276" w:type="dxa"/>
            <w:vAlign w:val="center"/>
          </w:tcPr>
          <w:p w:rsidR="00106FB9" w:rsidRPr="00165853" w:rsidRDefault="00106FB9" w:rsidP="00165853">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szCs w:val="22"/>
              </w:rPr>
              <w:t>Индикатор 1. Количество предприятий сферы культуры, коммунального хозяйства, расположенных на территории поселения</w:t>
            </w:r>
          </w:p>
        </w:tc>
        <w:tc>
          <w:tcPr>
            <w:tcW w:w="2268" w:type="dxa"/>
          </w:tcPr>
          <w:p w:rsidR="00106FB9" w:rsidRPr="00165853" w:rsidRDefault="00106FB9" w:rsidP="00165853">
            <w:pPr>
              <w:pStyle w:val="ConsPlusNormal"/>
              <w:suppressAutoHyphens/>
              <w:spacing w:line="240" w:lineRule="atLeast"/>
              <w:ind w:hanging="82"/>
              <w:rPr>
                <w:rFonts w:ascii="Times New Roman" w:hAnsi="Times New Roman" w:cs="Times New Roman"/>
                <w:szCs w:val="22"/>
              </w:rPr>
            </w:pPr>
            <w:r w:rsidRPr="00165853">
              <w:rPr>
                <w:rFonts w:ascii="Times New Roman" w:hAnsi="Times New Roman" w:cs="Times New Roman"/>
                <w:szCs w:val="22"/>
              </w:rPr>
              <w:t>Администрация сельского поселения</w:t>
            </w:r>
          </w:p>
        </w:tc>
        <w:tc>
          <w:tcPr>
            <w:tcW w:w="870" w:type="dxa"/>
          </w:tcPr>
          <w:p w:rsidR="00106FB9" w:rsidRPr="00165853" w:rsidRDefault="00106FB9" w:rsidP="00165853">
            <w:pPr>
              <w:pStyle w:val="ConsPlusNormal"/>
              <w:suppressAutoHyphens/>
              <w:spacing w:line="240" w:lineRule="atLeast"/>
              <w:ind w:firstLine="34"/>
              <w:jc w:val="center"/>
              <w:rPr>
                <w:rFonts w:ascii="Times New Roman" w:hAnsi="Times New Roman" w:cs="Times New Roman"/>
                <w:szCs w:val="22"/>
              </w:rPr>
            </w:pPr>
            <w:r w:rsidRPr="00165853">
              <w:rPr>
                <w:rFonts w:ascii="Times New Roman" w:hAnsi="Times New Roman" w:cs="Times New Roman"/>
                <w:szCs w:val="22"/>
              </w:rPr>
              <w:t>ед.</w:t>
            </w:r>
          </w:p>
        </w:tc>
        <w:tc>
          <w:tcPr>
            <w:tcW w:w="1076" w:type="dxa"/>
            <w:gridSpan w:val="3"/>
          </w:tcPr>
          <w:p w:rsidR="00106FB9" w:rsidRPr="00165853" w:rsidRDefault="00106FB9" w:rsidP="00165853">
            <w:pPr>
              <w:pStyle w:val="ConsPlusNormal"/>
              <w:suppressAutoHyphens/>
              <w:spacing w:line="240" w:lineRule="atLeast"/>
              <w:ind w:firstLine="60"/>
              <w:jc w:val="center"/>
              <w:rPr>
                <w:rFonts w:ascii="Times New Roman" w:hAnsi="Times New Roman" w:cs="Times New Roman"/>
                <w:szCs w:val="22"/>
              </w:rPr>
            </w:pPr>
            <w:r w:rsidRPr="00165853">
              <w:rPr>
                <w:rFonts w:ascii="Times New Roman" w:hAnsi="Times New Roman" w:cs="Times New Roman"/>
                <w:szCs w:val="22"/>
              </w:rPr>
              <w:t>1</w:t>
            </w:r>
          </w:p>
        </w:tc>
        <w:tc>
          <w:tcPr>
            <w:tcW w:w="1314" w:type="dxa"/>
            <w:gridSpan w:val="2"/>
          </w:tcPr>
          <w:p w:rsidR="00106FB9" w:rsidRPr="00165853" w:rsidRDefault="00106FB9" w:rsidP="00165853">
            <w:pPr>
              <w:pStyle w:val="ConsPlusNormal"/>
              <w:suppressAutoHyphens/>
              <w:spacing w:line="240" w:lineRule="atLeast"/>
              <w:jc w:val="center"/>
              <w:rPr>
                <w:rFonts w:ascii="Times New Roman" w:hAnsi="Times New Roman" w:cs="Times New Roman"/>
                <w:szCs w:val="22"/>
              </w:rPr>
            </w:pPr>
            <w:r w:rsidRPr="00165853">
              <w:rPr>
                <w:rFonts w:ascii="Times New Roman" w:hAnsi="Times New Roman" w:cs="Times New Roman"/>
                <w:szCs w:val="22"/>
              </w:rPr>
              <w:t>1</w:t>
            </w:r>
          </w:p>
        </w:tc>
        <w:tc>
          <w:tcPr>
            <w:tcW w:w="1632" w:type="dxa"/>
          </w:tcPr>
          <w:p w:rsidR="00106FB9" w:rsidRPr="00165853" w:rsidRDefault="00165853" w:rsidP="00165853">
            <w:pPr>
              <w:pStyle w:val="ConsPlusNormal"/>
              <w:suppressAutoHyphens/>
              <w:spacing w:line="240" w:lineRule="atLeast"/>
              <w:jc w:val="center"/>
              <w:rPr>
                <w:rFonts w:ascii="Times New Roman" w:hAnsi="Times New Roman" w:cs="Times New Roman"/>
                <w:szCs w:val="22"/>
              </w:rPr>
            </w:pPr>
            <w:r>
              <w:rPr>
                <w:rFonts w:ascii="Times New Roman" w:hAnsi="Times New Roman" w:cs="Times New Roman"/>
                <w:szCs w:val="22"/>
              </w:rPr>
              <w:t>1</w:t>
            </w:r>
          </w:p>
        </w:tc>
        <w:tc>
          <w:tcPr>
            <w:tcW w:w="993" w:type="dxa"/>
          </w:tcPr>
          <w:p w:rsidR="00106FB9" w:rsidRPr="000F5E4C" w:rsidRDefault="000F5E4C" w:rsidP="00165853">
            <w:pPr>
              <w:pStyle w:val="ConsPlusNormal"/>
              <w:suppressAutoHyphens/>
              <w:spacing w:line="240" w:lineRule="atLeast"/>
              <w:ind w:firstLine="80"/>
              <w:jc w:val="center"/>
              <w:rPr>
                <w:rFonts w:ascii="Times New Roman" w:hAnsi="Times New Roman" w:cs="Times New Roman"/>
                <w:szCs w:val="22"/>
                <w:lang w:val="en-US"/>
              </w:rPr>
            </w:pPr>
            <w:r>
              <w:rPr>
                <w:rFonts w:ascii="Times New Roman" w:hAnsi="Times New Roman" w:cs="Times New Roman"/>
                <w:szCs w:val="22"/>
                <w:lang w:val="en-US"/>
              </w:rPr>
              <w:t>X</w:t>
            </w:r>
          </w:p>
        </w:tc>
        <w:tc>
          <w:tcPr>
            <w:tcW w:w="992" w:type="dxa"/>
          </w:tcPr>
          <w:p w:rsidR="00106FB9" w:rsidRPr="000F5E4C" w:rsidRDefault="000F5E4C" w:rsidP="00165853">
            <w:pPr>
              <w:pStyle w:val="ConsPlusNormal"/>
              <w:suppressAutoHyphens/>
              <w:spacing w:line="240" w:lineRule="atLeast"/>
              <w:ind w:firstLine="43"/>
              <w:jc w:val="center"/>
              <w:rPr>
                <w:rFonts w:ascii="Times New Roman" w:hAnsi="Times New Roman" w:cs="Times New Roman"/>
                <w:szCs w:val="22"/>
                <w:lang w:val="en-US"/>
              </w:rPr>
            </w:pPr>
            <w:r>
              <w:rPr>
                <w:rFonts w:ascii="Times New Roman" w:hAnsi="Times New Roman" w:cs="Times New Roman"/>
                <w:szCs w:val="22"/>
                <w:lang w:val="en-US"/>
              </w:rPr>
              <w:t>X</w:t>
            </w:r>
          </w:p>
        </w:tc>
        <w:tc>
          <w:tcPr>
            <w:tcW w:w="1911" w:type="dxa"/>
          </w:tcPr>
          <w:p w:rsidR="00106FB9" w:rsidRPr="00165853" w:rsidRDefault="00106FB9" w:rsidP="00165853">
            <w:pPr>
              <w:pStyle w:val="ConsPlusNormal"/>
              <w:suppressAutoHyphens/>
              <w:spacing w:line="240" w:lineRule="atLeast"/>
              <w:jc w:val="center"/>
              <w:rPr>
                <w:rFonts w:ascii="Times New Roman" w:hAnsi="Times New Roman" w:cs="Times New Roman"/>
                <w:szCs w:val="22"/>
              </w:rPr>
            </w:pPr>
          </w:p>
        </w:tc>
      </w:tr>
      <w:tr w:rsidR="00106FB9" w:rsidRPr="00165853" w:rsidTr="00165853">
        <w:trPr>
          <w:gridAfter w:val="1"/>
          <w:wAfter w:w="152" w:type="dxa"/>
          <w:trHeight w:val="269"/>
        </w:trPr>
        <w:tc>
          <w:tcPr>
            <w:tcW w:w="606" w:type="dxa"/>
          </w:tcPr>
          <w:p w:rsidR="00106FB9" w:rsidRPr="00165853" w:rsidRDefault="00D34DC1" w:rsidP="00D34DC1">
            <w:pPr>
              <w:pStyle w:val="ConsPlusNormal"/>
              <w:suppressAutoHyphens/>
              <w:spacing w:line="240" w:lineRule="atLeast"/>
              <w:ind w:firstLine="5"/>
              <w:jc w:val="center"/>
              <w:rPr>
                <w:rFonts w:ascii="Times New Roman" w:hAnsi="Times New Roman" w:cs="Times New Roman"/>
                <w:szCs w:val="22"/>
              </w:rPr>
            </w:pPr>
            <w:r>
              <w:rPr>
                <w:rFonts w:ascii="Times New Roman" w:hAnsi="Times New Roman" w:cs="Times New Roman"/>
                <w:szCs w:val="22"/>
              </w:rPr>
              <w:t>3</w:t>
            </w:r>
          </w:p>
        </w:tc>
        <w:tc>
          <w:tcPr>
            <w:tcW w:w="4276" w:type="dxa"/>
            <w:vAlign w:val="center"/>
          </w:tcPr>
          <w:p w:rsidR="00106FB9" w:rsidRPr="00165853" w:rsidRDefault="00106FB9" w:rsidP="00165853">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szCs w:val="22"/>
              </w:rPr>
              <w:t>Индикатор 2. Создание новых рабочих мест</w:t>
            </w:r>
          </w:p>
        </w:tc>
        <w:tc>
          <w:tcPr>
            <w:tcW w:w="2268" w:type="dxa"/>
          </w:tcPr>
          <w:p w:rsidR="00106FB9" w:rsidRPr="00165853" w:rsidRDefault="00106FB9" w:rsidP="00165853">
            <w:pPr>
              <w:suppressAutoHyphens/>
              <w:spacing w:line="240" w:lineRule="atLeast"/>
              <w:ind w:firstLine="0"/>
              <w:rPr>
                <w:sz w:val="22"/>
                <w:szCs w:val="22"/>
              </w:rPr>
            </w:pPr>
            <w:r w:rsidRPr="00165853">
              <w:rPr>
                <w:sz w:val="22"/>
                <w:szCs w:val="22"/>
              </w:rPr>
              <w:t>Администрация сельского поселения</w:t>
            </w:r>
          </w:p>
        </w:tc>
        <w:tc>
          <w:tcPr>
            <w:tcW w:w="870" w:type="dxa"/>
          </w:tcPr>
          <w:p w:rsidR="00106FB9" w:rsidRPr="00165853" w:rsidRDefault="00106FB9" w:rsidP="00165853">
            <w:pPr>
              <w:pStyle w:val="ConsPlusNormal"/>
              <w:suppressAutoHyphens/>
              <w:spacing w:line="240" w:lineRule="atLeast"/>
              <w:ind w:firstLine="34"/>
              <w:jc w:val="center"/>
              <w:rPr>
                <w:rFonts w:ascii="Times New Roman" w:hAnsi="Times New Roman" w:cs="Times New Roman"/>
                <w:szCs w:val="22"/>
              </w:rPr>
            </w:pPr>
            <w:r w:rsidRPr="00165853">
              <w:rPr>
                <w:rFonts w:ascii="Times New Roman" w:hAnsi="Times New Roman" w:cs="Times New Roman"/>
                <w:szCs w:val="22"/>
              </w:rPr>
              <w:t>ед.</w:t>
            </w:r>
          </w:p>
        </w:tc>
        <w:tc>
          <w:tcPr>
            <w:tcW w:w="1076" w:type="dxa"/>
            <w:gridSpan w:val="3"/>
          </w:tcPr>
          <w:p w:rsidR="00106FB9" w:rsidRPr="00165853" w:rsidRDefault="00106FB9" w:rsidP="00165853">
            <w:pPr>
              <w:pStyle w:val="ConsPlusNormal"/>
              <w:suppressAutoHyphens/>
              <w:spacing w:line="240" w:lineRule="atLeast"/>
              <w:ind w:firstLine="60"/>
              <w:jc w:val="center"/>
              <w:rPr>
                <w:rFonts w:ascii="Times New Roman" w:hAnsi="Times New Roman" w:cs="Times New Roman"/>
                <w:szCs w:val="22"/>
              </w:rPr>
            </w:pPr>
          </w:p>
        </w:tc>
        <w:tc>
          <w:tcPr>
            <w:tcW w:w="1314" w:type="dxa"/>
            <w:gridSpan w:val="2"/>
          </w:tcPr>
          <w:p w:rsidR="00106FB9" w:rsidRPr="00165853" w:rsidRDefault="00106FB9" w:rsidP="00165853">
            <w:pPr>
              <w:pStyle w:val="ConsPlusNormal"/>
              <w:suppressAutoHyphens/>
              <w:spacing w:line="240" w:lineRule="atLeast"/>
              <w:jc w:val="center"/>
              <w:rPr>
                <w:rFonts w:ascii="Times New Roman" w:hAnsi="Times New Roman" w:cs="Times New Roman"/>
                <w:szCs w:val="22"/>
              </w:rPr>
            </w:pPr>
            <w:r w:rsidRPr="00165853">
              <w:rPr>
                <w:rFonts w:ascii="Times New Roman" w:hAnsi="Times New Roman" w:cs="Times New Roman"/>
                <w:szCs w:val="22"/>
              </w:rPr>
              <w:t>1</w:t>
            </w:r>
          </w:p>
        </w:tc>
        <w:tc>
          <w:tcPr>
            <w:tcW w:w="1632" w:type="dxa"/>
          </w:tcPr>
          <w:p w:rsidR="00106FB9" w:rsidRPr="00165853" w:rsidRDefault="00106FB9" w:rsidP="00165853">
            <w:pPr>
              <w:pStyle w:val="ConsPlusNormal"/>
              <w:suppressAutoHyphens/>
              <w:spacing w:line="240" w:lineRule="atLeast"/>
              <w:jc w:val="center"/>
              <w:rPr>
                <w:rFonts w:ascii="Times New Roman" w:hAnsi="Times New Roman" w:cs="Times New Roman"/>
                <w:szCs w:val="22"/>
              </w:rPr>
            </w:pPr>
          </w:p>
        </w:tc>
        <w:tc>
          <w:tcPr>
            <w:tcW w:w="993" w:type="dxa"/>
          </w:tcPr>
          <w:p w:rsidR="00106FB9" w:rsidRPr="000F5E4C" w:rsidRDefault="000F5E4C" w:rsidP="00165853">
            <w:pPr>
              <w:pStyle w:val="ConsPlusNormal"/>
              <w:suppressAutoHyphens/>
              <w:spacing w:line="240" w:lineRule="atLeast"/>
              <w:ind w:firstLine="80"/>
              <w:jc w:val="center"/>
              <w:rPr>
                <w:rFonts w:ascii="Times New Roman" w:hAnsi="Times New Roman" w:cs="Times New Roman"/>
                <w:szCs w:val="22"/>
                <w:lang w:val="en-US"/>
              </w:rPr>
            </w:pPr>
            <w:r>
              <w:rPr>
                <w:rFonts w:ascii="Times New Roman" w:hAnsi="Times New Roman" w:cs="Times New Roman"/>
                <w:szCs w:val="22"/>
                <w:lang w:val="en-US"/>
              </w:rPr>
              <w:t>X</w:t>
            </w:r>
          </w:p>
        </w:tc>
        <w:tc>
          <w:tcPr>
            <w:tcW w:w="992" w:type="dxa"/>
          </w:tcPr>
          <w:p w:rsidR="00106FB9" w:rsidRPr="000F5E4C" w:rsidRDefault="000F5E4C" w:rsidP="00165853">
            <w:pPr>
              <w:pStyle w:val="ConsPlusNormal"/>
              <w:suppressAutoHyphens/>
              <w:spacing w:line="240" w:lineRule="atLeast"/>
              <w:ind w:firstLine="43"/>
              <w:jc w:val="center"/>
              <w:rPr>
                <w:rFonts w:ascii="Times New Roman" w:hAnsi="Times New Roman" w:cs="Times New Roman"/>
                <w:szCs w:val="22"/>
                <w:lang w:val="en-US"/>
              </w:rPr>
            </w:pPr>
            <w:r>
              <w:rPr>
                <w:rFonts w:ascii="Times New Roman" w:hAnsi="Times New Roman" w:cs="Times New Roman"/>
                <w:szCs w:val="22"/>
                <w:lang w:val="en-US"/>
              </w:rPr>
              <w:t>X</w:t>
            </w:r>
          </w:p>
        </w:tc>
        <w:tc>
          <w:tcPr>
            <w:tcW w:w="1911" w:type="dxa"/>
          </w:tcPr>
          <w:p w:rsidR="00106FB9" w:rsidRPr="00165853" w:rsidRDefault="00106FB9" w:rsidP="00165853">
            <w:pPr>
              <w:pStyle w:val="ConsPlusNormal"/>
              <w:suppressAutoHyphens/>
              <w:spacing w:line="240" w:lineRule="atLeast"/>
              <w:jc w:val="center"/>
              <w:rPr>
                <w:rFonts w:ascii="Times New Roman" w:hAnsi="Times New Roman" w:cs="Times New Roman"/>
                <w:szCs w:val="22"/>
              </w:rPr>
            </w:pPr>
          </w:p>
        </w:tc>
      </w:tr>
      <w:tr w:rsidR="00106FB9" w:rsidRPr="00165853" w:rsidTr="00165853">
        <w:trPr>
          <w:gridAfter w:val="1"/>
          <w:wAfter w:w="152" w:type="dxa"/>
          <w:trHeight w:val="239"/>
        </w:trPr>
        <w:tc>
          <w:tcPr>
            <w:tcW w:w="606" w:type="dxa"/>
          </w:tcPr>
          <w:p w:rsidR="00106FB9" w:rsidRPr="00165853" w:rsidRDefault="00D34DC1" w:rsidP="00D34DC1">
            <w:pPr>
              <w:pStyle w:val="ConsPlusNormal"/>
              <w:suppressAutoHyphens/>
              <w:spacing w:line="240" w:lineRule="atLeast"/>
              <w:ind w:firstLine="5"/>
              <w:jc w:val="center"/>
              <w:rPr>
                <w:rFonts w:ascii="Times New Roman" w:hAnsi="Times New Roman" w:cs="Times New Roman"/>
                <w:szCs w:val="22"/>
              </w:rPr>
            </w:pPr>
            <w:r>
              <w:rPr>
                <w:rFonts w:ascii="Times New Roman" w:hAnsi="Times New Roman" w:cs="Times New Roman"/>
                <w:szCs w:val="22"/>
              </w:rPr>
              <w:t>4</w:t>
            </w:r>
          </w:p>
        </w:tc>
        <w:tc>
          <w:tcPr>
            <w:tcW w:w="4276" w:type="dxa"/>
            <w:vAlign w:val="center"/>
          </w:tcPr>
          <w:p w:rsidR="00106FB9" w:rsidRPr="00165853" w:rsidRDefault="00106FB9" w:rsidP="00165853">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szCs w:val="22"/>
              </w:rPr>
              <w:t>Индикатор 3. Темп роста налоговых поступлений</w:t>
            </w:r>
          </w:p>
        </w:tc>
        <w:tc>
          <w:tcPr>
            <w:tcW w:w="2268" w:type="dxa"/>
          </w:tcPr>
          <w:p w:rsidR="00106FB9" w:rsidRPr="00165853" w:rsidRDefault="00106FB9" w:rsidP="00165853">
            <w:pPr>
              <w:suppressAutoHyphens/>
              <w:spacing w:line="240" w:lineRule="atLeast"/>
              <w:ind w:firstLine="0"/>
              <w:rPr>
                <w:sz w:val="22"/>
                <w:szCs w:val="22"/>
              </w:rPr>
            </w:pPr>
            <w:r w:rsidRPr="00165853">
              <w:rPr>
                <w:sz w:val="22"/>
                <w:szCs w:val="22"/>
              </w:rPr>
              <w:t>Администрация сельского поселения</w:t>
            </w:r>
          </w:p>
        </w:tc>
        <w:tc>
          <w:tcPr>
            <w:tcW w:w="870" w:type="dxa"/>
          </w:tcPr>
          <w:p w:rsidR="00106FB9" w:rsidRPr="00165853" w:rsidRDefault="00106FB9" w:rsidP="00165853">
            <w:pPr>
              <w:pStyle w:val="ConsPlusNormal"/>
              <w:suppressAutoHyphens/>
              <w:spacing w:line="240" w:lineRule="atLeast"/>
              <w:ind w:firstLine="34"/>
              <w:jc w:val="center"/>
              <w:rPr>
                <w:rFonts w:ascii="Times New Roman" w:hAnsi="Times New Roman" w:cs="Times New Roman"/>
                <w:szCs w:val="22"/>
              </w:rPr>
            </w:pPr>
            <w:r w:rsidRPr="00165853">
              <w:rPr>
                <w:rFonts w:ascii="Times New Roman" w:hAnsi="Times New Roman" w:cs="Times New Roman"/>
                <w:szCs w:val="22"/>
              </w:rPr>
              <w:t>%</w:t>
            </w:r>
          </w:p>
        </w:tc>
        <w:tc>
          <w:tcPr>
            <w:tcW w:w="1076" w:type="dxa"/>
            <w:gridSpan w:val="3"/>
          </w:tcPr>
          <w:p w:rsidR="00106FB9" w:rsidRPr="00165853" w:rsidRDefault="00211B1B" w:rsidP="00165853">
            <w:pPr>
              <w:pStyle w:val="ConsPlusNormal"/>
              <w:suppressAutoHyphens/>
              <w:spacing w:line="240" w:lineRule="atLeast"/>
              <w:ind w:firstLine="60"/>
              <w:jc w:val="center"/>
              <w:rPr>
                <w:rFonts w:ascii="Times New Roman" w:hAnsi="Times New Roman" w:cs="Times New Roman"/>
                <w:szCs w:val="22"/>
              </w:rPr>
            </w:pPr>
            <w:r>
              <w:rPr>
                <w:rFonts w:ascii="Times New Roman" w:hAnsi="Times New Roman" w:cs="Times New Roman"/>
                <w:szCs w:val="22"/>
              </w:rPr>
              <w:t>3</w:t>
            </w:r>
          </w:p>
        </w:tc>
        <w:tc>
          <w:tcPr>
            <w:tcW w:w="1314" w:type="dxa"/>
            <w:gridSpan w:val="2"/>
          </w:tcPr>
          <w:p w:rsidR="00106FB9" w:rsidRPr="00165853" w:rsidRDefault="00106FB9" w:rsidP="00165853">
            <w:pPr>
              <w:pStyle w:val="ConsPlusNormal"/>
              <w:suppressAutoHyphens/>
              <w:spacing w:line="240" w:lineRule="atLeast"/>
              <w:jc w:val="center"/>
              <w:rPr>
                <w:rFonts w:ascii="Times New Roman" w:hAnsi="Times New Roman" w:cs="Times New Roman"/>
                <w:szCs w:val="22"/>
              </w:rPr>
            </w:pPr>
            <w:r w:rsidRPr="00165853">
              <w:rPr>
                <w:rFonts w:ascii="Times New Roman" w:hAnsi="Times New Roman" w:cs="Times New Roman"/>
                <w:szCs w:val="22"/>
              </w:rPr>
              <w:t>3</w:t>
            </w:r>
          </w:p>
        </w:tc>
        <w:tc>
          <w:tcPr>
            <w:tcW w:w="1632" w:type="dxa"/>
          </w:tcPr>
          <w:p w:rsidR="00106FB9" w:rsidRPr="00211B1B" w:rsidRDefault="00211B1B" w:rsidP="00165853">
            <w:pPr>
              <w:pStyle w:val="ConsPlusNormal"/>
              <w:suppressAutoHyphens/>
              <w:spacing w:line="240" w:lineRule="atLeast"/>
              <w:jc w:val="center"/>
              <w:rPr>
                <w:rFonts w:ascii="Times New Roman" w:hAnsi="Times New Roman" w:cs="Times New Roman"/>
                <w:szCs w:val="22"/>
              </w:rPr>
            </w:pPr>
            <w:r>
              <w:rPr>
                <w:rFonts w:ascii="Times New Roman" w:hAnsi="Times New Roman" w:cs="Times New Roman"/>
                <w:szCs w:val="22"/>
              </w:rPr>
              <w:t>1</w:t>
            </w:r>
          </w:p>
        </w:tc>
        <w:tc>
          <w:tcPr>
            <w:tcW w:w="993" w:type="dxa"/>
          </w:tcPr>
          <w:p w:rsidR="00106FB9" w:rsidRPr="000F5E4C" w:rsidRDefault="000F5E4C" w:rsidP="00165853">
            <w:pPr>
              <w:pStyle w:val="ConsPlusNormal"/>
              <w:suppressAutoHyphens/>
              <w:spacing w:line="240" w:lineRule="atLeast"/>
              <w:ind w:firstLine="80"/>
              <w:jc w:val="center"/>
              <w:rPr>
                <w:rFonts w:ascii="Times New Roman" w:hAnsi="Times New Roman" w:cs="Times New Roman"/>
                <w:szCs w:val="22"/>
                <w:lang w:val="en-US"/>
              </w:rPr>
            </w:pPr>
            <w:r>
              <w:rPr>
                <w:rFonts w:ascii="Times New Roman" w:hAnsi="Times New Roman" w:cs="Times New Roman"/>
                <w:szCs w:val="22"/>
                <w:lang w:val="en-US"/>
              </w:rPr>
              <w:t>X</w:t>
            </w:r>
          </w:p>
        </w:tc>
        <w:tc>
          <w:tcPr>
            <w:tcW w:w="992" w:type="dxa"/>
          </w:tcPr>
          <w:p w:rsidR="00106FB9" w:rsidRPr="000F5E4C" w:rsidRDefault="000F5E4C" w:rsidP="00165853">
            <w:pPr>
              <w:pStyle w:val="ConsPlusNormal"/>
              <w:suppressAutoHyphens/>
              <w:spacing w:line="240" w:lineRule="atLeast"/>
              <w:ind w:firstLine="43"/>
              <w:jc w:val="center"/>
              <w:rPr>
                <w:rFonts w:ascii="Times New Roman" w:hAnsi="Times New Roman" w:cs="Times New Roman"/>
                <w:szCs w:val="22"/>
                <w:lang w:val="en-US"/>
              </w:rPr>
            </w:pPr>
            <w:r>
              <w:rPr>
                <w:rFonts w:ascii="Times New Roman" w:hAnsi="Times New Roman" w:cs="Times New Roman"/>
                <w:szCs w:val="22"/>
                <w:lang w:val="en-US"/>
              </w:rPr>
              <w:t>X</w:t>
            </w:r>
          </w:p>
        </w:tc>
        <w:tc>
          <w:tcPr>
            <w:tcW w:w="1911" w:type="dxa"/>
          </w:tcPr>
          <w:p w:rsidR="00106FB9" w:rsidRPr="00165853" w:rsidRDefault="00106FB9" w:rsidP="00165853">
            <w:pPr>
              <w:pStyle w:val="ConsPlusNormal"/>
              <w:suppressAutoHyphens/>
              <w:spacing w:line="240" w:lineRule="atLeast"/>
              <w:jc w:val="center"/>
              <w:rPr>
                <w:rFonts w:ascii="Times New Roman" w:hAnsi="Times New Roman" w:cs="Times New Roman"/>
                <w:szCs w:val="22"/>
              </w:rPr>
            </w:pPr>
          </w:p>
        </w:tc>
      </w:tr>
      <w:tr w:rsidR="00106FB9" w:rsidRPr="00165853" w:rsidTr="00165853">
        <w:trPr>
          <w:gridAfter w:val="1"/>
          <w:wAfter w:w="152" w:type="dxa"/>
          <w:trHeight w:val="309"/>
        </w:trPr>
        <w:tc>
          <w:tcPr>
            <w:tcW w:w="606" w:type="dxa"/>
          </w:tcPr>
          <w:p w:rsidR="00106FB9" w:rsidRPr="00165853" w:rsidRDefault="00D34DC1" w:rsidP="00D34DC1">
            <w:pPr>
              <w:pStyle w:val="ConsPlusNormal"/>
              <w:suppressAutoHyphens/>
              <w:spacing w:line="240" w:lineRule="atLeast"/>
              <w:ind w:firstLine="5"/>
              <w:jc w:val="center"/>
              <w:rPr>
                <w:rFonts w:ascii="Times New Roman" w:hAnsi="Times New Roman" w:cs="Times New Roman"/>
                <w:szCs w:val="22"/>
              </w:rPr>
            </w:pPr>
            <w:r>
              <w:rPr>
                <w:rFonts w:ascii="Times New Roman" w:hAnsi="Times New Roman" w:cs="Times New Roman"/>
                <w:szCs w:val="22"/>
              </w:rPr>
              <w:t>5</w:t>
            </w:r>
          </w:p>
        </w:tc>
        <w:tc>
          <w:tcPr>
            <w:tcW w:w="4276" w:type="dxa"/>
            <w:vAlign w:val="center"/>
          </w:tcPr>
          <w:p w:rsidR="00106FB9" w:rsidRPr="00165853" w:rsidRDefault="00106FB9" w:rsidP="00165853">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szCs w:val="22"/>
              </w:rPr>
              <w:t>Индикатор 4. Количество площадок ТБ</w:t>
            </w:r>
            <w:proofErr w:type="gramStart"/>
            <w:r w:rsidRPr="00165853">
              <w:rPr>
                <w:rFonts w:ascii="Times New Roman" w:hAnsi="Times New Roman" w:cs="Times New Roman"/>
                <w:szCs w:val="22"/>
              </w:rPr>
              <w:t>О(</w:t>
            </w:r>
            <w:proofErr w:type="gramEnd"/>
            <w:r w:rsidRPr="00165853">
              <w:rPr>
                <w:rFonts w:ascii="Times New Roman" w:hAnsi="Times New Roman" w:cs="Times New Roman"/>
                <w:szCs w:val="22"/>
              </w:rPr>
              <w:t>сбора мусора), игровых площадок для детей</w:t>
            </w:r>
          </w:p>
        </w:tc>
        <w:tc>
          <w:tcPr>
            <w:tcW w:w="2268" w:type="dxa"/>
          </w:tcPr>
          <w:p w:rsidR="00106FB9" w:rsidRPr="00165853" w:rsidRDefault="00106FB9" w:rsidP="00165853">
            <w:pPr>
              <w:suppressAutoHyphens/>
              <w:spacing w:line="240" w:lineRule="atLeast"/>
              <w:ind w:firstLine="0"/>
              <w:rPr>
                <w:sz w:val="22"/>
                <w:szCs w:val="22"/>
              </w:rPr>
            </w:pPr>
            <w:r w:rsidRPr="00165853">
              <w:rPr>
                <w:sz w:val="22"/>
                <w:szCs w:val="22"/>
              </w:rPr>
              <w:t>Администрация сельского поселения</w:t>
            </w:r>
          </w:p>
        </w:tc>
        <w:tc>
          <w:tcPr>
            <w:tcW w:w="870" w:type="dxa"/>
          </w:tcPr>
          <w:p w:rsidR="00106FB9" w:rsidRPr="00165853" w:rsidRDefault="00106FB9" w:rsidP="00165853">
            <w:pPr>
              <w:pStyle w:val="ConsPlusNormal"/>
              <w:suppressAutoHyphens/>
              <w:spacing w:line="240" w:lineRule="atLeast"/>
              <w:ind w:firstLine="34"/>
              <w:jc w:val="center"/>
              <w:rPr>
                <w:rFonts w:ascii="Times New Roman" w:hAnsi="Times New Roman" w:cs="Times New Roman"/>
                <w:szCs w:val="22"/>
              </w:rPr>
            </w:pPr>
            <w:r w:rsidRPr="00165853">
              <w:rPr>
                <w:rFonts w:ascii="Times New Roman" w:hAnsi="Times New Roman" w:cs="Times New Roman"/>
                <w:szCs w:val="22"/>
              </w:rPr>
              <w:t>ед.</w:t>
            </w:r>
          </w:p>
        </w:tc>
        <w:tc>
          <w:tcPr>
            <w:tcW w:w="1076" w:type="dxa"/>
            <w:gridSpan w:val="3"/>
          </w:tcPr>
          <w:p w:rsidR="00106FB9" w:rsidRPr="00165853" w:rsidRDefault="00211B1B" w:rsidP="000F5E4C">
            <w:pPr>
              <w:pStyle w:val="ConsPlusNormal"/>
              <w:suppressAutoHyphens/>
              <w:spacing w:line="240" w:lineRule="atLeast"/>
              <w:ind w:firstLine="60"/>
              <w:jc w:val="center"/>
              <w:rPr>
                <w:rFonts w:ascii="Times New Roman" w:hAnsi="Times New Roman" w:cs="Times New Roman"/>
                <w:szCs w:val="22"/>
              </w:rPr>
            </w:pPr>
            <w:r>
              <w:rPr>
                <w:rFonts w:ascii="Times New Roman" w:hAnsi="Times New Roman" w:cs="Times New Roman"/>
                <w:szCs w:val="22"/>
              </w:rPr>
              <w:t>28,8</w:t>
            </w:r>
          </w:p>
        </w:tc>
        <w:tc>
          <w:tcPr>
            <w:tcW w:w="1314" w:type="dxa"/>
            <w:gridSpan w:val="2"/>
          </w:tcPr>
          <w:p w:rsidR="00106FB9" w:rsidRPr="00165853" w:rsidRDefault="00211B1B" w:rsidP="000F5E4C">
            <w:pPr>
              <w:pStyle w:val="ConsPlusNormal"/>
              <w:suppressAutoHyphens/>
              <w:spacing w:line="240" w:lineRule="atLeast"/>
              <w:rPr>
                <w:rFonts w:ascii="Times New Roman" w:hAnsi="Times New Roman" w:cs="Times New Roman"/>
                <w:szCs w:val="22"/>
              </w:rPr>
            </w:pPr>
            <w:r>
              <w:rPr>
                <w:rFonts w:ascii="Times New Roman" w:hAnsi="Times New Roman" w:cs="Times New Roman"/>
                <w:szCs w:val="22"/>
              </w:rPr>
              <w:t>28,5</w:t>
            </w:r>
          </w:p>
        </w:tc>
        <w:tc>
          <w:tcPr>
            <w:tcW w:w="1632" w:type="dxa"/>
          </w:tcPr>
          <w:p w:rsidR="00106FB9" w:rsidRPr="00211B1B" w:rsidRDefault="00211B1B" w:rsidP="00165853">
            <w:pPr>
              <w:pStyle w:val="ConsPlusNormal"/>
              <w:suppressAutoHyphens/>
              <w:spacing w:line="240" w:lineRule="atLeast"/>
              <w:rPr>
                <w:rFonts w:ascii="Times New Roman" w:hAnsi="Times New Roman" w:cs="Times New Roman"/>
                <w:szCs w:val="22"/>
              </w:rPr>
            </w:pPr>
            <w:r>
              <w:rPr>
                <w:rFonts w:ascii="Times New Roman" w:hAnsi="Times New Roman" w:cs="Times New Roman"/>
                <w:szCs w:val="22"/>
              </w:rPr>
              <w:t>7,5</w:t>
            </w:r>
          </w:p>
        </w:tc>
        <w:tc>
          <w:tcPr>
            <w:tcW w:w="993" w:type="dxa"/>
          </w:tcPr>
          <w:p w:rsidR="00106FB9" w:rsidRPr="000F5E4C" w:rsidRDefault="000F5E4C" w:rsidP="00165853">
            <w:pPr>
              <w:pStyle w:val="ConsPlusNormal"/>
              <w:suppressAutoHyphens/>
              <w:spacing w:line="240" w:lineRule="atLeast"/>
              <w:ind w:firstLine="80"/>
              <w:jc w:val="center"/>
              <w:rPr>
                <w:rFonts w:ascii="Times New Roman" w:hAnsi="Times New Roman" w:cs="Times New Roman"/>
                <w:szCs w:val="22"/>
              </w:rPr>
            </w:pPr>
            <w:r>
              <w:rPr>
                <w:rFonts w:ascii="Times New Roman" w:hAnsi="Times New Roman" w:cs="Times New Roman"/>
                <w:szCs w:val="22"/>
                <w:lang w:val="en-US"/>
              </w:rPr>
              <w:t>X</w:t>
            </w:r>
          </w:p>
        </w:tc>
        <w:tc>
          <w:tcPr>
            <w:tcW w:w="992" w:type="dxa"/>
          </w:tcPr>
          <w:p w:rsidR="00106FB9" w:rsidRPr="000F5E4C" w:rsidRDefault="000F5E4C" w:rsidP="00165853">
            <w:pPr>
              <w:pStyle w:val="ConsPlusNormal"/>
              <w:suppressAutoHyphens/>
              <w:spacing w:line="240" w:lineRule="atLeast"/>
              <w:ind w:firstLine="43"/>
              <w:jc w:val="center"/>
              <w:rPr>
                <w:rFonts w:ascii="Times New Roman" w:hAnsi="Times New Roman" w:cs="Times New Roman"/>
                <w:szCs w:val="22"/>
              </w:rPr>
            </w:pPr>
            <w:r>
              <w:rPr>
                <w:rFonts w:ascii="Times New Roman" w:hAnsi="Times New Roman" w:cs="Times New Roman"/>
                <w:szCs w:val="22"/>
                <w:lang w:val="en-US"/>
              </w:rPr>
              <w:t>X</w:t>
            </w:r>
          </w:p>
        </w:tc>
        <w:tc>
          <w:tcPr>
            <w:tcW w:w="1911" w:type="dxa"/>
          </w:tcPr>
          <w:p w:rsidR="00106FB9" w:rsidRPr="00165853" w:rsidRDefault="00106FB9" w:rsidP="00165853">
            <w:pPr>
              <w:pStyle w:val="ConsPlusNormal"/>
              <w:suppressAutoHyphens/>
              <w:spacing w:line="240" w:lineRule="atLeast"/>
              <w:jc w:val="center"/>
              <w:rPr>
                <w:rFonts w:ascii="Times New Roman" w:hAnsi="Times New Roman" w:cs="Times New Roman"/>
                <w:szCs w:val="22"/>
              </w:rPr>
            </w:pPr>
          </w:p>
        </w:tc>
      </w:tr>
      <w:tr w:rsidR="00106FB9" w:rsidRPr="00165853" w:rsidTr="00165853">
        <w:trPr>
          <w:gridAfter w:val="1"/>
          <w:wAfter w:w="152" w:type="dxa"/>
          <w:trHeight w:val="587"/>
        </w:trPr>
        <w:tc>
          <w:tcPr>
            <w:tcW w:w="606" w:type="dxa"/>
          </w:tcPr>
          <w:p w:rsidR="00106FB9" w:rsidRPr="00165853" w:rsidRDefault="00106FB9" w:rsidP="00D34DC1">
            <w:pPr>
              <w:pStyle w:val="ConsPlusNormal"/>
              <w:suppressAutoHyphens/>
              <w:spacing w:line="240" w:lineRule="atLeast"/>
              <w:ind w:firstLine="5"/>
              <w:jc w:val="center"/>
              <w:rPr>
                <w:rFonts w:ascii="Times New Roman" w:hAnsi="Times New Roman" w:cs="Times New Roman"/>
                <w:szCs w:val="22"/>
              </w:rPr>
            </w:pPr>
            <w:r w:rsidRPr="00165853">
              <w:rPr>
                <w:rFonts w:ascii="Times New Roman" w:hAnsi="Times New Roman" w:cs="Times New Roman"/>
                <w:szCs w:val="22"/>
              </w:rPr>
              <w:lastRenderedPageBreak/>
              <w:t>6</w:t>
            </w:r>
          </w:p>
        </w:tc>
        <w:tc>
          <w:tcPr>
            <w:tcW w:w="4276" w:type="dxa"/>
            <w:vAlign w:val="center"/>
          </w:tcPr>
          <w:p w:rsidR="00106FB9" w:rsidRPr="00165853" w:rsidRDefault="00106FB9" w:rsidP="00165853">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szCs w:val="22"/>
              </w:rPr>
              <w:t>Индикатор 5. Количество дорог общего пользования с твердым покрытием</w:t>
            </w:r>
          </w:p>
        </w:tc>
        <w:tc>
          <w:tcPr>
            <w:tcW w:w="2268" w:type="dxa"/>
          </w:tcPr>
          <w:p w:rsidR="00106FB9" w:rsidRPr="00165853" w:rsidRDefault="00106FB9" w:rsidP="00165853">
            <w:pPr>
              <w:suppressAutoHyphens/>
              <w:spacing w:line="240" w:lineRule="atLeast"/>
              <w:ind w:firstLine="0"/>
              <w:rPr>
                <w:sz w:val="22"/>
                <w:szCs w:val="22"/>
              </w:rPr>
            </w:pPr>
            <w:r w:rsidRPr="00165853">
              <w:rPr>
                <w:sz w:val="22"/>
                <w:szCs w:val="22"/>
              </w:rPr>
              <w:t>Администрация сельского поселения</w:t>
            </w:r>
          </w:p>
        </w:tc>
        <w:tc>
          <w:tcPr>
            <w:tcW w:w="870" w:type="dxa"/>
          </w:tcPr>
          <w:p w:rsidR="00106FB9" w:rsidRPr="00165853" w:rsidRDefault="00106FB9" w:rsidP="00165853">
            <w:pPr>
              <w:pStyle w:val="ConsPlusNormal"/>
              <w:suppressAutoHyphens/>
              <w:spacing w:line="240" w:lineRule="atLeast"/>
              <w:ind w:firstLine="34"/>
              <w:jc w:val="center"/>
              <w:rPr>
                <w:rFonts w:ascii="Times New Roman" w:hAnsi="Times New Roman" w:cs="Times New Roman"/>
                <w:szCs w:val="22"/>
              </w:rPr>
            </w:pPr>
            <w:proofErr w:type="gramStart"/>
            <w:r w:rsidRPr="00165853">
              <w:rPr>
                <w:rFonts w:ascii="Times New Roman" w:hAnsi="Times New Roman" w:cs="Times New Roman"/>
                <w:szCs w:val="22"/>
              </w:rPr>
              <w:t>км</w:t>
            </w:r>
            <w:proofErr w:type="gramEnd"/>
            <w:r w:rsidRPr="00165853">
              <w:rPr>
                <w:rFonts w:ascii="Times New Roman" w:hAnsi="Times New Roman" w:cs="Times New Roman"/>
                <w:szCs w:val="22"/>
              </w:rPr>
              <w:t>.</w:t>
            </w:r>
          </w:p>
        </w:tc>
        <w:tc>
          <w:tcPr>
            <w:tcW w:w="1076" w:type="dxa"/>
            <w:gridSpan w:val="3"/>
            <w:shd w:val="clear" w:color="auto" w:fill="auto"/>
          </w:tcPr>
          <w:p w:rsidR="00106FB9" w:rsidRPr="00165853" w:rsidRDefault="00211B1B" w:rsidP="00165853">
            <w:pPr>
              <w:suppressAutoHyphens/>
              <w:spacing w:line="240" w:lineRule="atLeast"/>
              <w:ind w:firstLine="60"/>
              <w:jc w:val="center"/>
              <w:rPr>
                <w:sz w:val="22"/>
                <w:szCs w:val="22"/>
              </w:rPr>
            </w:pPr>
            <w:r>
              <w:rPr>
                <w:sz w:val="22"/>
                <w:szCs w:val="22"/>
              </w:rPr>
              <w:t>18,5</w:t>
            </w:r>
          </w:p>
        </w:tc>
        <w:tc>
          <w:tcPr>
            <w:tcW w:w="1314" w:type="dxa"/>
            <w:gridSpan w:val="2"/>
            <w:shd w:val="clear" w:color="auto" w:fill="auto"/>
          </w:tcPr>
          <w:p w:rsidR="00106FB9" w:rsidRPr="00165853" w:rsidRDefault="00106FB9" w:rsidP="00165853">
            <w:pPr>
              <w:pStyle w:val="ConsPlusNormal"/>
              <w:tabs>
                <w:tab w:val="left" w:pos="1009"/>
              </w:tabs>
              <w:suppressAutoHyphens/>
              <w:spacing w:line="240" w:lineRule="atLeast"/>
              <w:ind w:right="-39"/>
              <w:jc w:val="center"/>
              <w:rPr>
                <w:rFonts w:ascii="Times New Roman" w:hAnsi="Times New Roman" w:cs="Times New Roman"/>
                <w:szCs w:val="22"/>
              </w:rPr>
            </w:pPr>
          </w:p>
          <w:p w:rsidR="00106FB9" w:rsidRPr="00165853" w:rsidRDefault="00106FB9" w:rsidP="00165853">
            <w:pPr>
              <w:suppressAutoHyphens/>
              <w:spacing w:line="240" w:lineRule="atLeast"/>
              <w:ind w:firstLine="0"/>
              <w:rPr>
                <w:sz w:val="22"/>
                <w:szCs w:val="22"/>
              </w:rPr>
            </w:pPr>
            <w:r w:rsidRPr="00165853">
              <w:rPr>
                <w:sz w:val="22"/>
                <w:szCs w:val="22"/>
              </w:rPr>
              <w:t>18,</w:t>
            </w:r>
            <w:r w:rsidR="00211B1B">
              <w:rPr>
                <w:sz w:val="22"/>
                <w:szCs w:val="22"/>
              </w:rPr>
              <w:t>5</w:t>
            </w:r>
          </w:p>
        </w:tc>
        <w:tc>
          <w:tcPr>
            <w:tcW w:w="1632" w:type="dxa"/>
            <w:shd w:val="clear" w:color="auto" w:fill="auto"/>
          </w:tcPr>
          <w:p w:rsidR="00106FB9" w:rsidRPr="00165853" w:rsidRDefault="00106FB9" w:rsidP="00165853">
            <w:pPr>
              <w:spacing w:line="240" w:lineRule="atLeast"/>
              <w:ind w:firstLine="0"/>
              <w:jc w:val="left"/>
              <w:rPr>
                <w:sz w:val="22"/>
                <w:szCs w:val="22"/>
              </w:rPr>
            </w:pPr>
          </w:p>
          <w:p w:rsidR="00106FB9" w:rsidRPr="00165853" w:rsidRDefault="000F5E4C" w:rsidP="00A77D3E">
            <w:pPr>
              <w:suppressAutoHyphens/>
              <w:spacing w:line="240" w:lineRule="atLeast"/>
              <w:ind w:firstLine="0"/>
              <w:rPr>
                <w:sz w:val="22"/>
                <w:szCs w:val="22"/>
              </w:rPr>
            </w:pPr>
            <w:r>
              <w:rPr>
                <w:sz w:val="22"/>
                <w:szCs w:val="22"/>
              </w:rPr>
              <w:t xml:space="preserve">   1</w:t>
            </w:r>
            <w:r w:rsidR="00A77D3E">
              <w:rPr>
                <w:sz w:val="22"/>
                <w:szCs w:val="22"/>
              </w:rPr>
              <w:t>8</w:t>
            </w:r>
            <w:r>
              <w:rPr>
                <w:sz w:val="22"/>
                <w:szCs w:val="22"/>
              </w:rPr>
              <w:t>,</w:t>
            </w:r>
            <w:r w:rsidR="00211B1B">
              <w:rPr>
                <w:sz w:val="22"/>
                <w:szCs w:val="22"/>
              </w:rPr>
              <w:t>5</w:t>
            </w:r>
          </w:p>
        </w:tc>
        <w:tc>
          <w:tcPr>
            <w:tcW w:w="993" w:type="dxa"/>
            <w:shd w:val="clear" w:color="auto" w:fill="auto"/>
          </w:tcPr>
          <w:p w:rsidR="00106FB9" w:rsidRPr="000F5E4C" w:rsidRDefault="000F5E4C" w:rsidP="00165853">
            <w:pPr>
              <w:suppressAutoHyphens/>
              <w:spacing w:line="240" w:lineRule="atLeast"/>
              <w:ind w:firstLine="80"/>
              <w:jc w:val="center"/>
              <w:rPr>
                <w:sz w:val="22"/>
                <w:szCs w:val="22"/>
                <w:lang w:val="en-US"/>
              </w:rPr>
            </w:pPr>
            <w:r>
              <w:rPr>
                <w:sz w:val="22"/>
                <w:szCs w:val="22"/>
                <w:lang w:val="en-US"/>
              </w:rPr>
              <w:t>X</w:t>
            </w:r>
          </w:p>
        </w:tc>
        <w:tc>
          <w:tcPr>
            <w:tcW w:w="992" w:type="dxa"/>
            <w:shd w:val="clear" w:color="auto" w:fill="auto"/>
          </w:tcPr>
          <w:p w:rsidR="00106FB9" w:rsidRPr="000F5E4C" w:rsidRDefault="000F5E4C" w:rsidP="00165853">
            <w:pPr>
              <w:suppressAutoHyphens/>
              <w:spacing w:line="240" w:lineRule="atLeast"/>
              <w:ind w:firstLine="43"/>
              <w:jc w:val="center"/>
              <w:rPr>
                <w:sz w:val="22"/>
                <w:szCs w:val="22"/>
                <w:lang w:val="en-US"/>
              </w:rPr>
            </w:pPr>
            <w:r>
              <w:rPr>
                <w:sz w:val="22"/>
                <w:szCs w:val="22"/>
                <w:lang w:val="en-US"/>
              </w:rPr>
              <w:t>X</w:t>
            </w:r>
          </w:p>
        </w:tc>
        <w:tc>
          <w:tcPr>
            <w:tcW w:w="1911" w:type="dxa"/>
            <w:shd w:val="clear" w:color="auto" w:fill="auto"/>
          </w:tcPr>
          <w:p w:rsidR="00106FB9" w:rsidRPr="00165853" w:rsidRDefault="00106FB9" w:rsidP="00165853">
            <w:pPr>
              <w:suppressAutoHyphens/>
              <w:spacing w:line="240" w:lineRule="atLeast"/>
              <w:jc w:val="center"/>
              <w:rPr>
                <w:sz w:val="22"/>
                <w:szCs w:val="22"/>
              </w:rPr>
            </w:pPr>
          </w:p>
        </w:tc>
      </w:tr>
      <w:tr w:rsidR="00106FB9" w:rsidRPr="00165853" w:rsidTr="00165853">
        <w:trPr>
          <w:gridAfter w:val="1"/>
          <w:wAfter w:w="152" w:type="dxa"/>
        </w:trPr>
        <w:tc>
          <w:tcPr>
            <w:tcW w:w="606" w:type="dxa"/>
          </w:tcPr>
          <w:p w:rsidR="00106FB9" w:rsidRPr="00165853" w:rsidRDefault="00106FB9" w:rsidP="00D34DC1">
            <w:pPr>
              <w:pStyle w:val="ConsPlusNormal"/>
              <w:suppressAutoHyphens/>
              <w:spacing w:line="240" w:lineRule="atLeast"/>
              <w:ind w:firstLine="5"/>
              <w:jc w:val="center"/>
              <w:rPr>
                <w:rFonts w:ascii="Times New Roman" w:hAnsi="Times New Roman" w:cs="Times New Roman"/>
                <w:szCs w:val="22"/>
              </w:rPr>
            </w:pPr>
            <w:r w:rsidRPr="00165853">
              <w:rPr>
                <w:rFonts w:ascii="Times New Roman" w:hAnsi="Times New Roman" w:cs="Times New Roman"/>
                <w:szCs w:val="22"/>
              </w:rPr>
              <w:t>7</w:t>
            </w:r>
          </w:p>
        </w:tc>
        <w:tc>
          <w:tcPr>
            <w:tcW w:w="4276" w:type="dxa"/>
            <w:vAlign w:val="center"/>
          </w:tcPr>
          <w:p w:rsidR="00106FB9" w:rsidRPr="00165853" w:rsidRDefault="00106FB9" w:rsidP="00165853">
            <w:pPr>
              <w:pStyle w:val="ConsPlusNormal"/>
              <w:suppressAutoHyphens/>
              <w:spacing w:line="240" w:lineRule="atLeast"/>
              <w:jc w:val="both"/>
              <w:rPr>
                <w:rFonts w:ascii="Times New Roman" w:hAnsi="Times New Roman" w:cs="Times New Roman"/>
                <w:szCs w:val="22"/>
              </w:rPr>
            </w:pPr>
            <w:r w:rsidRPr="00165853">
              <w:rPr>
                <w:rFonts w:ascii="Times New Roman" w:hAnsi="Times New Roman" w:cs="Times New Roman"/>
                <w:szCs w:val="22"/>
              </w:rPr>
              <w:t>Индикатор 6. Количество мероприятий по наглядной агитации в сфере безопасности по ГО и ЧС и пожарной безопасности.</w:t>
            </w:r>
          </w:p>
        </w:tc>
        <w:tc>
          <w:tcPr>
            <w:tcW w:w="2268" w:type="dxa"/>
          </w:tcPr>
          <w:p w:rsidR="00106FB9" w:rsidRPr="00165853" w:rsidRDefault="00106FB9" w:rsidP="00165853">
            <w:pPr>
              <w:suppressAutoHyphens/>
              <w:spacing w:line="240" w:lineRule="atLeast"/>
              <w:ind w:firstLine="0"/>
              <w:rPr>
                <w:sz w:val="22"/>
                <w:szCs w:val="22"/>
              </w:rPr>
            </w:pPr>
            <w:r w:rsidRPr="00165853">
              <w:rPr>
                <w:sz w:val="22"/>
                <w:szCs w:val="22"/>
              </w:rPr>
              <w:t>Администрация сельского поселения</w:t>
            </w:r>
          </w:p>
        </w:tc>
        <w:tc>
          <w:tcPr>
            <w:tcW w:w="870" w:type="dxa"/>
          </w:tcPr>
          <w:p w:rsidR="00106FB9" w:rsidRPr="00165853" w:rsidRDefault="00106FB9" w:rsidP="00165853">
            <w:pPr>
              <w:pStyle w:val="ConsPlusNormal"/>
              <w:suppressAutoHyphens/>
              <w:spacing w:line="240" w:lineRule="atLeast"/>
              <w:ind w:firstLine="34"/>
              <w:jc w:val="center"/>
              <w:rPr>
                <w:rFonts w:ascii="Times New Roman" w:hAnsi="Times New Roman" w:cs="Times New Roman"/>
                <w:szCs w:val="22"/>
              </w:rPr>
            </w:pPr>
            <w:r w:rsidRPr="00165853">
              <w:rPr>
                <w:rFonts w:ascii="Times New Roman" w:hAnsi="Times New Roman" w:cs="Times New Roman"/>
                <w:szCs w:val="22"/>
              </w:rPr>
              <w:t>ед.</w:t>
            </w:r>
          </w:p>
        </w:tc>
        <w:tc>
          <w:tcPr>
            <w:tcW w:w="1076" w:type="dxa"/>
            <w:gridSpan w:val="3"/>
          </w:tcPr>
          <w:p w:rsidR="00106FB9" w:rsidRPr="00165853" w:rsidRDefault="00106FB9" w:rsidP="00165853">
            <w:pPr>
              <w:pStyle w:val="ConsPlusNormal"/>
              <w:suppressAutoHyphens/>
              <w:spacing w:line="240" w:lineRule="atLeast"/>
              <w:ind w:firstLine="60"/>
              <w:jc w:val="center"/>
              <w:rPr>
                <w:rFonts w:ascii="Times New Roman" w:hAnsi="Times New Roman" w:cs="Times New Roman"/>
                <w:szCs w:val="22"/>
              </w:rPr>
            </w:pPr>
            <w:r w:rsidRPr="00165853">
              <w:rPr>
                <w:rFonts w:ascii="Times New Roman" w:hAnsi="Times New Roman" w:cs="Times New Roman"/>
                <w:szCs w:val="22"/>
              </w:rPr>
              <w:t>1</w:t>
            </w:r>
          </w:p>
        </w:tc>
        <w:tc>
          <w:tcPr>
            <w:tcW w:w="1314" w:type="dxa"/>
            <w:gridSpan w:val="2"/>
          </w:tcPr>
          <w:p w:rsidR="00106FB9" w:rsidRPr="00165853" w:rsidRDefault="00106FB9" w:rsidP="00165853">
            <w:pPr>
              <w:pStyle w:val="ConsPlusNormal"/>
              <w:suppressAutoHyphens/>
              <w:spacing w:line="240" w:lineRule="atLeast"/>
              <w:jc w:val="center"/>
              <w:rPr>
                <w:rFonts w:ascii="Times New Roman" w:hAnsi="Times New Roman" w:cs="Times New Roman"/>
                <w:szCs w:val="22"/>
              </w:rPr>
            </w:pPr>
            <w:r w:rsidRPr="00165853">
              <w:rPr>
                <w:rFonts w:ascii="Times New Roman" w:hAnsi="Times New Roman" w:cs="Times New Roman"/>
                <w:szCs w:val="22"/>
              </w:rPr>
              <w:t>1</w:t>
            </w:r>
          </w:p>
        </w:tc>
        <w:tc>
          <w:tcPr>
            <w:tcW w:w="1632" w:type="dxa"/>
          </w:tcPr>
          <w:p w:rsidR="00106FB9" w:rsidRPr="00165853" w:rsidRDefault="000F5E4C" w:rsidP="00165853">
            <w:pPr>
              <w:pStyle w:val="ConsPlusNormal"/>
              <w:suppressAutoHyphens/>
              <w:spacing w:line="240" w:lineRule="atLeast"/>
              <w:jc w:val="center"/>
              <w:rPr>
                <w:rFonts w:ascii="Times New Roman" w:hAnsi="Times New Roman" w:cs="Times New Roman"/>
                <w:szCs w:val="22"/>
              </w:rPr>
            </w:pPr>
            <w:r>
              <w:rPr>
                <w:rFonts w:ascii="Times New Roman" w:hAnsi="Times New Roman" w:cs="Times New Roman"/>
                <w:szCs w:val="22"/>
              </w:rPr>
              <w:t>1</w:t>
            </w:r>
          </w:p>
        </w:tc>
        <w:tc>
          <w:tcPr>
            <w:tcW w:w="993" w:type="dxa"/>
          </w:tcPr>
          <w:p w:rsidR="00106FB9" w:rsidRPr="000F5E4C" w:rsidRDefault="000F5E4C" w:rsidP="00165853">
            <w:pPr>
              <w:pStyle w:val="ConsPlusNormal"/>
              <w:suppressAutoHyphens/>
              <w:spacing w:line="240" w:lineRule="atLeast"/>
              <w:ind w:firstLine="80"/>
              <w:jc w:val="center"/>
              <w:rPr>
                <w:rFonts w:ascii="Times New Roman" w:hAnsi="Times New Roman" w:cs="Times New Roman"/>
                <w:szCs w:val="22"/>
                <w:lang w:val="en-US"/>
              </w:rPr>
            </w:pPr>
            <w:r>
              <w:rPr>
                <w:rFonts w:ascii="Times New Roman" w:hAnsi="Times New Roman" w:cs="Times New Roman"/>
                <w:szCs w:val="22"/>
                <w:lang w:val="en-US"/>
              </w:rPr>
              <w:t>X</w:t>
            </w:r>
          </w:p>
        </w:tc>
        <w:tc>
          <w:tcPr>
            <w:tcW w:w="992" w:type="dxa"/>
          </w:tcPr>
          <w:p w:rsidR="00106FB9" w:rsidRPr="000F5E4C" w:rsidRDefault="000F5E4C" w:rsidP="00165853">
            <w:pPr>
              <w:pStyle w:val="ConsPlusNormal"/>
              <w:suppressAutoHyphens/>
              <w:spacing w:line="240" w:lineRule="atLeast"/>
              <w:ind w:firstLine="43"/>
              <w:jc w:val="center"/>
              <w:rPr>
                <w:rFonts w:ascii="Times New Roman" w:hAnsi="Times New Roman" w:cs="Times New Roman"/>
                <w:szCs w:val="22"/>
                <w:lang w:val="en-US"/>
              </w:rPr>
            </w:pPr>
            <w:r>
              <w:rPr>
                <w:rFonts w:ascii="Times New Roman" w:hAnsi="Times New Roman" w:cs="Times New Roman"/>
                <w:szCs w:val="22"/>
                <w:lang w:val="en-US"/>
              </w:rPr>
              <w:t>X</w:t>
            </w:r>
          </w:p>
        </w:tc>
        <w:tc>
          <w:tcPr>
            <w:tcW w:w="1911" w:type="dxa"/>
          </w:tcPr>
          <w:p w:rsidR="00106FB9" w:rsidRPr="00165853" w:rsidRDefault="00106FB9" w:rsidP="00165853">
            <w:pPr>
              <w:pStyle w:val="ConsPlusNormal"/>
              <w:suppressAutoHyphens/>
              <w:spacing w:line="240" w:lineRule="atLeast"/>
              <w:jc w:val="center"/>
              <w:rPr>
                <w:rFonts w:ascii="Times New Roman" w:hAnsi="Times New Roman" w:cs="Times New Roman"/>
                <w:szCs w:val="22"/>
              </w:rPr>
            </w:pPr>
          </w:p>
        </w:tc>
      </w:tr>
      <w:tr w:rsidR="00106FB9" w:rsidRPr="00165853" w:rsidTr="00165853">
        <w:trPr>
          <w:gridAfter w:val="1"/>
          <w:wAfter w:w="152" w:type="dxa"/>
        </w:trPr>
        <w:tc>
          <w:tcPr>
            <w:tcW w:w="606" w:type="dxa"/>
          </w:tcPr>
          <w:p w:rsidR="00106FB9" w:rsidRPr="00165853" w:rsidRDefault="00106FB9" w:rsidP="00D34DC1">
            <w:pPr>
              <w:pStyle w:val="ConsPlusNormal"/>
              <w:suppressAutoHyphens/>
              <w:spacing w:line="240" w:lineRule="atLeast"/>
              <w:ind w:firstLine="5"/>
              <w:jc w:val="center"/>
              <w:rPr>
                <w:rFonts w:ascii="Times New Roman" w:hAnsi="Times New Roman" w:cs="Times New Roman"/>
                <w:szCs w:val="22"/>
              </w:rPr>
            </w:pPr>
            <w:r w:rsidRPr="00165853">
              <w:rPr>
                <w:rFonts w:ascii="Times New Roman" w:hAnsi="Times New Roman" w:cs="Times New Roman"/>
                <w:szCs w:val="22"/>
              </w:rPr>
              <w:t>8</w:t>
            </w:r>
          </w:p>
        </w:tc>
        <w:tc>
          <w:tcPr>
            <w:tcW w:w="4276" w:type="dxa"/>
            <w:vAlign w:val="center"/>
          </w:tcPr>
          <w:p w:rsidR="00106FB9" w:rsidRPr="00165853" w:rsidRDefault="00106FB9" w:rsidP="00165853">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szCs w:val="22"/>
              </w:rPr>
              <w:t>Индикатор 7. Количество пожарных водоемов и гидрантов</w:t>
            </w:r>
          </w:p>
        </w:tc>
        <w:tc>
          <w:tcPr>
            <w:tcW w:w="2268" w:type="dxa"/>
          </w:tcPr>
          <w:p w:rsidR="00106FB9" w:rsidRPr="00165853" w:rsidRDefault="00106FB9" w:rsidP="00165853">
            <w:pPr>
              <w:suppressAutoHyphens/>
              <w:spacing w:line="240" w:lineRule="atLeast"/>
              <w:ind w:firstLine="0"/>
              <w:rPr>
                <w:sz w:val="22"/>
                <w:szCs w:val="22"/>
              </w:rPr>
            </w:pPr>
            <w:r w:rsidRPr="00165853">
              <w:rPr>
                <w:sz w:val="22"/>
                <w:szCs w:val="22"/>
              </w:rPr>
              <w:t>Администрация сельского поселения</w:t>
            </w:r>
          </w:p>
        </w:tc>
        <w:tc>
          <w:tcPr>
            <w:tcW w:w="870" w:type="dxa"/>
          </w:tcPr>
          <w:p w:rsidR="00106FB9" w:rsidRPr="00165853" w:rsidRDefault="00106FB9" w:rsidP="00165853">
            <w:pPr>
              <w:pStyle w:val="ConsPlusNormal"/>
              <w:suppressAutoHyphens/>
              <w:spacing w:line="240" w:lineRule="atLeast"/>
              <w:ind w:firstLine="34"/>
              <w:jc w:val="center"/>
              <w:rPr>
                <w:rFonts w:ascii="Times New Roman" w:hAnsi="Times New Roman" w:cs="Times New Roman"/>
                <w:szCs w:val="22"/>
              </w:rPr>
            </w:pPr>
            <w:r w:rsidRPr="00165853">
              <w:rPr>
                <w:rFonts w:ascii="Times New Roman" w:hAnsi="Times New Roman" w:cs="Times New Roman"/>
                <w:szCs w:val="22"/>
              </w:rPr>
              <w:t>ед.</w:t>
            </w:r>
          </w:p>
        </w:tc>
        <w:tc>
          <w:tcPr>
            <w:tcW w:w="1076" w:type="dxa"/>
            <w:gridSpan w:val="3"/>
            <w:shd w:val="clear" w:color="auto" w:fill="auto"/>
          </w:tcPr>
          <w:p w:rsidR="00106FB9" w:rsidRPr="00165853" w:rsidRDefault="00106FB9" w:rsidP="00165853">
            <w:pPr>
              <w:pStyle w:val="ConsPlusNormal"/>
              <w:suppressAutoHyphens/>
              <w:spacing w:line="240" w:lineRule="atLeast"/>
              <w:ind w:firstLine="60"/>
              <w:jc w:val="center"/>
              <w:rPr>
                <w:rFonts w:ascii="Times New Roman" w:hAnsi="Times New Roman" w:cs="Times New Roman"/>
                <w:szCs w:val="22"/>
              </w:rPr>
            </w:pPr>
            <w:r w:rsidRPr="00165853">
              <w:rPr>
                <w:rFonts w:ascii="Times New Roman" w:hAnsi="Times New Roman" w:cs="Times New Roman"/>
                <w:szCs w:val="22"/>
              </w:rPr>
              <w:t>3</w:t>
            </w:r>
          </w:p>
        </w:tc>
        <w:tc>
          <w:tcPr>
            <w:tcW w:w="1314" w:type="dxa"/>
            <w:gridSpan w:val="2"/>
            <w:shd w:val="clear" w:color="auto" w:fill="auto"/>
          </w:tcPr>
          <w:p w:rsidR="00106FB9" w:rsidRPr="00165853" w:rsidRDefault="00106FB9" w:rsidP="00165853">
            <w:pPr>
              <w:pStyle w:val="ConsPlusNormal"/>
              <w:suppressAutoHyphens/>
              <w:spacing w:line="240" w:lineRule="atLeast"/>
              <w:jc w:val="center"/>
              <w:rPr>
                <w:rFonts w:ascii="Times New Roman" w:hAnsi="Times New Roman" w:cs="Times New Roman"/>
                <w:szCs w:val="22"/>
              </w:rPr>
            </w:pPr>
            <w:r w:rsidRPr="00165853">
              <w:rPr>
                <w:rFonts w:ascii="Times New Roman" w:hAnsi="Times New Roman" w:cs="Times New Roman"/>
                <w:szCs w:val="22"/>
              </w:rPr>
              <w:t>3</w:t>
            </w:r>
          </w:p>
        </w:tc>
        <w:tc>
          <w:tcPr>
            <w:tcW w:w="1632" w:type="dxa"/>
            <w:shd w:val="clear" w:color="auto" w:fill="auto"/>
          </w:tcPr>
          <w:p w:rsidR="00106FB9" w:rsidRPr="00165853" w:rsidRDefault="000F5E4C" w:rsidP="00165853">
            <w:pPr>
              <w:pStyle w:val="ConsPlusNormal"/>
              <w:suppressAutoHyphens/>
              <w:spacing w:line="240" w:lineRule="atLeast"/>
              <w:jc w:val="center"/>
              <w:rPr>
                <w:rFonts w:ascii="Times New Roman" w:hAnsi="Times New Roman" w:cs="Times New Roman"/>
                <w:szCs w:val="22"/>
              </w:rPr>
            </w:pPr>
            <w:r>
              <w:rPr>
                <w:rFonts w:ascii="Times New Roman" w:hAnsi="Times New Roman" w:cs="Times New Roman"/>
                <w:szCs w:val="22"/>
              </w:rPr>
              <w:t>3</w:t>
            </w:r>
          </w:p>
        </w:tc>
        <w:tc>
          <w:tcPr>
            <w:tcW w:w="993" w:type="dxa"/>
            <w:shd w:val="clear" w:color="auto" w:fill="auto"/>
          </w:tcPr>
          <w:p w:rsidR="00106FB9" w:rsidRPr="000F5E4C" w:rsidRDefault="000F5E4C" w:rsidP="00165853">
            <w:pPr>
              <w:pStyle w:val="ConsPlusNormal"/>
              <w:suppressAutoHyphens/>
              <w:spacing w:line="240" w:lineRule="atLeast"/>
              <w:ind w:firstLine="80"/>
              <w:jc w:val="center"/>
              <w:rPr>
                <w:rFonts w:ascii="Times New Roman" w:hAnsi="Times New Roman" w:cs="Times New Roman"/>
                <w:szCs w:val="22"/>
                <w:lang w:val="en-US"/>
              </w:rPr>
            </w:pPr>
            <w:r>
              <w:rPr>
                <w:rFonts w:ascii="Times New Roman" w:hAnsi="Times New Roman" w:cs="Times New Roman"/>
                <w:szCs w:val="22"/>
                <w:lang w:val="en-US"/>
              </w:rPr>
              <w:t>X</w:t>
            </w:r>
          </w:p>
        </w:tc>
        <w:tc>
          <w:tcPr>
            <w:tcW w:w="992" w:type="dxa"/>
            <w:shd w:val="clear" w:color="auto" w:fill="auto"/>
          </w:tcPr>
          <w:p w:rsidR="00106FB9" w:rsidRPr="000F5E4C" w:rsidRDefault="000F5E4C" w:rsidP="00165853">
            <w:pPr>
              <w:pStyle w:val="ConsPlusNormal"/>
              <w:suppressAutoHyphens/>
              <w:spacing w:line="240" w:lineRule="atLeast"/>
              <w:ind w:firstLine="43"/>
              <w:jc w:val="center"/>
              <w:rPr>
                <w:rFonts w:ascii="Times New Roman" w:hAnsi="Times New Roman" w:cs="Times New Roman"/>
                <w:szCs w:val="22"/>
                <w:lang w:val="en-US"/>
              </w:rPr>
            </w:pPr>
            <w:r>
              <w:rPr>
                <w:rFonts w:ascii="Times New Roman" w:hAnsi="Times New Roman" w:cs="Times New Roman"/>
                <w:szCs w:val="22"/>
                <w:lang w:val="en-US"/>
              </w:rPr>
              <w:t>X</w:t>
            </w:r>
          </w:p>
        </w:tc>
        <w:tc>
          <w:tcPr>
            <w:tcW w:w="1911" w:type="dxa"/>
            <w:shd w:val="clear" w:color="auto" w:fill="auto"/>
          </w:tcPr>
          <w:p w:rsidR="00106FB9" w:rsidRPr="00165853" w:rsidRDefault="00106FB9" w:rsidP="00165853">
            <w:pPr>
              <w:pStyle w:val="ConsPlusNormal"/>
              <w:suppressAutoHyphens/>
              <w:spacing w:line="240" w:lineRule="atLeast"/>
              <w:jc w:val="center"/>
              <w:rPr>
                <w:rFonts w:ascii="Times New Roman" w:hAnsi="Times New Roman" w:cs="Times New Roman"/>
                <w:szCs w:val="22"/>
              </w:rPr>
            </w:pPr>
          </w:p>
        </w:tc>
      </w:tr>
      <w:tr w:rsidR="00106FB9" w:rsidRPr="00165853" w:rsidTr="00165853">
        <w:trPr>
          <w:gridAfter w:val="1"/>
          <w:wAfter w:w="152" w:type="dxa"/>
          <w:trHeight w:val="148"/>
        </w:trPr>
        <w:tc>
          <w:tcPr>
            <w:tcW w:w="606" w:type="dxa"/>
          </w:tcPr>
          <w:p w:rsidR="00106FB9" w:rsidRPr="00165853" w:rsidRDefault="00106FB9" w:rsidP="00D34DC1">
            <w:pPr>
              <w:pStyle w:val="ConsPlusNormal"/>
              <w:suppressAutoHyphens/>
              <w:spacing w:line="240" w:lineRule="atLeast"/>
              <w:ind w:firstLine="5"/>
              <w:jc w:val="center"/>
              <w:rPr>
                <w:rFonts w:ascii="Times New Roman" w:hAnsi="Times New Roman" w:cs="Times New Roman"/>
                <w:szCs w:val="22"/>
              </w:rPr>
            </w:pPr>
            <w:r w:rsidRPr="00165853">
              <w:rPr>
                <w:rFonts w:ascii="Times New Roman" w:hAnsi="Times New Roman" w:cs="Times New Roman"/>
                <w:szCs w:val="22"/>
              </w:rPr>
              <w:t>9</w:t>
            </w:r>
          </w:p>
        </w:tc>
        <w:tc>
          <w:tcPr>
            <w:tcW w:w="4276" w:type="dxa"/>
            <w:vAlign w:val="center"/>
          </w:tcPr>
          <w:p w:rsidR="00106FB9" w:rsidRPr="00165853" w:rsidRDefault="00106FB9" w:rsidP="00165853">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szCs w:val="22"/>
              </w:rPr>
              <w:t>Индикатор 8. Количество мест отдыха, пляжей.</w:t>
            </w:r>
          </w:p>
        </w:tc>
        <w:tc>
          <w:tcPr>
            <w:tcW w:w="2268" w:type="dxa"/>
          </w:tcPr>
          <w:p w:rsidR="00106FB9" w:rsidRPr="00165853" w:rsidRDefault="00106FB9" w:rsidP="00165853">
            <w:pPr>
              <w:suppressAutoHyphens/>
              <w:spacing w:line="240" w:lineRule="atLeast"/>
              <w:ind w:firstLine="0"/>
              <w:rPr>
                <w:sz w:val="22"/>
                <w:szCs w:val="22"/>
              </w:rPr>
            </w:pPr>
            <w:r w:rsidRPr="00165853">
              <w:rPr>
                <w:sz w:val="22"/>
                <w:szCs w:val="22"/>
              </w:rPr>
              <w:t>Администрация сельского поселения</w:t>
            </w:r>
          </w:p>
        </w:tc>
        <w:tc>
          <w:tcPr>
            <w:tcW w:w="870" w:type="dxa"/>
          </w:tcPr>
          <w:p w:rsidR="00106FB9" w:rsidRPr="00165853" w:rsidRDefault="00106FB9" w:rsidP="00165853">
            <w:pPr>
              <w:pStyle w:val="ConsPlusNormal"/>
              <w:suppressAutoHyphens/>
              <w:spacing w:line="240" w:lineRule="atLeast"/>
              <w:ind w:firstLine="34"/>
              <w:jc w:val="center"/>
              <w:rPr>
                <w:rFonts w:ascii="Times New Roman" w:hAnsi="Times New Roman" w:cs="Times New Roman"/>
                <w:szCs w:val="22"/>
              </w:rPr>
            </w:pPr>
            <w:r w:rsidRPr="00165853">
              <w:rPr>
                <w:rFonts w:ascii="Times New Roman" w:hAnsi="Times New Roman" w:cs="Times New Roman"/>
                <w:szCs w:val="22"/>
              </w:rPr>
              <w:t>ед.</w:t>
            </w:r>
          </w:p>
        </w:tc>
        <w:tc>
          <w:tcPr>
            <w:tcW w:w="1076" w:type="dxa"/>
            <w:gridSpan w:val="3"/>
          </w:tcPr>
          <w:p w:rsidR="00106FB9" w:rsidRPr="00165853" w:rsidRDefault="00106FB9" w:rsidP="00165853">
            <w:pPr>
              <w:pStyle w:val="ConsPlusNormal"/>
              <w:suppressAutoHyphens/>
              <w:spacing w:line="240" w:lineRule="atLeast"/>
              <w:ind w:firstLine="60"/>
              <w:jc w:val="center"/>
              <w:rPr>
                <w:rFonts w:ascii="Times New Roman" w:hAnsi="Times New Roman" w:cs="Times New Roman"/>
                <w:szCs w:val="22"/>
              </w:rPr>
            </w:pPr>
            <w:r w:rsidRPr="00165853">
              <w:rPr>
                <w:rFonts w:ascii="Times New Roman" w:hAnsi="Times New Roman" w:cs="Times New Roman"/>
                <w:szCs w:val="22"/>
              </w:rPr>
              <w:t>1</w:t>
            </w:r>
          </w:p>
        </w:tc>
        <w:tc>
          <w:tcPr>
            <w:tcW w:w="1314" w:type="dxa"/>
            <w:gridSpan w:val="2"/>
          </w:tcPr>
          <w:p w:rsidR="00106FB9" w:rsidRPr="00165853" w:rsidRDefault="00106FB9" w:rsidP="00165853">
            <w:pPr>
              <w:pStyle w:val="ConsPlusNormal"/>
              <w:suppressAutoHyphens/>
              <w:spacing w:line="240" w:lineRule="atLeast"/>
              <w:jc w:val="center"/>
              <w:rPr>
                <w:rFonts w:ascii="Times New Roman" w:hAnsi="Times New Roman" w:cs="Times New Roman"/>
                <w:szCs w:val="22"/>
              </w:rPr>
            </w:pPr>
            <w:r w:rsidRPr="00165853">
              <w:rPr>
                <w:rFonts w:ascii="Times New Roman" w:hAnsi="Times New Roman" w:cs="Times New Roman"/>
                <w:szCs w:val="22"/>
              </w:rPr>
              <w:t>1</w:t>
            </w:r>
          </w:p>
        </w:tc>
        <w:tc>
          <w:tcPr>
            <w:tcW w:w="1632" w:type="dxa"/>
          </w:tcPr>
          <w:p w:rsidR="00106FB9" w:rsidRPr="00165853" w:rsidRDefault="000F5E4C" w:rsidP="00165853">
            <w:pPr>
              <w:pStyle w:val="ConsPlusNormal"/>
              <w:suppressAutoHyphens/>
              <w:spacing w:line="240" w:lineRule="atLeast"/>
              <w:jc w:val="center"/>
              <w:rPr>
                <w:rFonts w:ascii="Times New Roman" w:hAnsi="Times New Roman" w:cs="Times New Roman"/>
                <w:szCs w:val="22"/>
              </w:rPr>
            </w:pPr>
            <w:r>
              <w:rPr>
                <w:rFonts w:ascii="Times New Roman" w:hAnsi="Times New Roman" w:cs="Times New Roman"/>
                <w:szCs w:val="22"/>
              </w:rPr>
              <w:t>1</w:t>
            </w:r>
          </w:p>
        </w:tc>
        <w:tc>
          <w:tcPr>
            <w:tcW w:w="993" w:type="dxa"/>
          </w:tcPr>
          <w:p w:rsidR="00106FB9" w:rsidRPr="000F5E4C" w:rsidRDefault="000F5E4C" w:rsidP="00165853">
            <w:pPr>
              <w:pStyle w:val="ConsPlusNormal"/>
              <w:suppressAutoHyphens/>
              <w:spacing w:line="240" w:lineRule="atLeast"/>
              <w:ind w:firstLine="80"/>
              <w:jc w:val="center"/>
              <w:rPr>
                <w:rFonts w:ascii="Times New Roman" w:hAnsi="Times New Roman" w:cs="Times New Roman"/>
                <w:szCs w:val="22"/>
                <w:lang w:val="en-US"/>
              </w:rPr>
            </w:pPr>
            <w:r>
              <w:rPr>
                <w:rFonts w:ascii="Times New Roman" w:hAnsi="Times New Roman" w:cs="Times New Roman"/>
                <w:szCs w:val="22"/>
                <w:lang w:val="en-US"/>
              </w:rPr>
              <w:t>X</w:t>
            </w:r>
          </w:p>
        </w:tc>
        <w:tc>
          <w:tcPr>
            <w:tcW w:w="992" w:type="dxa"/>
          </w:tcPr>
          <w:p w:rsidR="00106FB9" w:rsidRPr="000F5E4C" w:rsidRDefault="000F5E4C" w:rsidP="00165853">
            <w:pPr>
              <w:pStyle w:val="ConsPlusNormal"/>
              <w:suppressAutoHyphens/>
              <w:spacing w:line="240" w:lineRule="atLeast"/>
              <w:ind w:firstLine="43"/>
              <w:jc w:val="center"/>
              <w:rPr>
                <w:rFonts w:ascii="Times New Roman" w:hAnsi="Times New Roman" w:cs="Times New Roman"/>
                <w:szCs w:val="22"/>
                <w:lang w:val="en-US"/>
              </w:rPr>
            </w:pPr>
            <w:r>
              <w:rPr>
                <w:rFonts w:ascii="Times New Roman" w:hAnsi="Times New Roman" w:cs="Times New Roman"/>
                <w:szCs w:val="22"/>
                <w:lang w:val="en-US"/>
              </w:rPr>
              <w:t>X</w:t>
            </w:r>
          </w:p>
        </w:tc>
        <w:tc>
          <w:tcPr>
            <w:tcW w:w="1911" w:type="dxa"/>
          </w:tcPr>
          <w:p w:rsidR="00106FB9" w:rsidRPr="00165853" w:rsidRDefault="00106FB9" w:rsidP="00165853">
            <w:pPr>
              <w:pStyle w:val="ConsPlusNormal"/>
              <w:suppressAutoHyphens/>
              <w:spacing w:line="240" w:lineRule="atLeast"/>
              <w:jc w:val="center"/>
              <w:rPr>
                <w:rFonts w:ascii="Times New Roman" w:hAnsi="Times New Roman" w:cs="Times New Roman"/>
                <w:szCs w:val="22"/>
              </w:rPr>
            </w:pPr>
          </w:p>
        </w:tc>
      </w:tr>
      <w:tr w:rsidR="00106FB9" w:rsidRPr="00165853" w:rsidTr="00165853">
        <w:trPr>
          <w:gridAfter w:val="1"/>
          <w:wAfter w:w="152" w:type="dxa"/>
        </w:trPr>
        <w:tc>
          <w:tcPr>
            <w:tcW w:w="606" w:type="dxa"/>
          </w:tcPr>
          <w:p w:rsidR="00106FB9" w:rsidRPr="00165853" w:rsidRDefault="00106FB9" w:rsidP="00D34DC1">
            <w:pPr>
              <w:pStyle w:val="ConsPlusNormal"/>
              <w:suppressAutoHyphens/>
              <w:spacing w:line="240" w:lineRule="atLeast"/>
              <w:ind w:firstLine="5"/>
              <w:jc w:val="center"/>
              <w:rPr>
                <w:rFonts w:ascii="Times New Roman" w:hAnsi="Times New Roman" w:cs="Times New Roman"/>
                <w:szCs w:val="22"/>
              </w:rPr>
            </w:pPr>
            <w:r w:rsidRPr="00165853">
              <w:rPr>
                <w:rFonts w:ascii="Times New Roman" w:hAnsi="Times New Roman" w:cs="Times New Roman"/>
                <w:szCs w:val="22"/>
              </w:rPr>
              <w:t>10</w:t>
            </w:r>
          </w:p>
        </w:tc>
        <w:tc>
          <w:tcPr>
            <w:tcW w:w="4276" w:type="dxa"/>
            <w:vAlign w:val="center"/>
          </w:tcPr>
          <w:p w:rsidR="00106FB9" w:rsidRPr="00165853" w:rsidRDefault="00106FB9" w:rsidP="00165853">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szCs w:val="22"/>
              </w:rPr>
              <w:t>Индикатор 9. Количество проживаемого населения.</w:t>
            </w:r>
          </w:p>
        </w:tc>
        <w:tc>
          <w:tcPr>
            <w:tcW w:w="2268" w:type="dxa"/>
          </w:tcPr>
          <w:p w:rsidR="00106FB9" w:rsidRPr="00165853" w:rsidRDefault="00106FB9" w:rsidP="00165853">
            <w:pPr>
              <w:suppressAutoHyphens/>
              <w:spacing w:line="240" w:lineRule="atLeast"/>
              <w:ind w:firstLine="0"/>
              <w:rPr>
                <w:sz w:val="22"/>
                <w:szCs w:val="22"/>
              </w:rPr>
            </w:pPr>
            <w:r w:rsidRPr="00165853">
              <w:rPr>
                <w:sz w:val="22"/>
                <w:szCs w:val="22"/>
              </w:rPr>
              <w:t>Администрация сельского поселения</w:t>
            </w:r>
          </w:p>
        </w:tc>
        <w:tc>
          <w:tcPr>
            <w:tcW w:w="870" w:type="dxa"/>
          </w:tcPr>
          <w:p w:rsidR="00106FB9" w:rsidRPr="00165853" w:rsidRDefault="00106FB9" w:rsidP="00165853">
            <w:pPr>
              <w:pStyle w:val="ConsPlusNormal"/>
              <w:suppressAutoHyphens/>
              <w:spacing w:line="240" w:lineRule="atLeast"/>
              <w:ind w:firstLine="34"/>
              <w:jc w:val="center"/>
              <w:rPr>
                <w:rFonts w:ascii="Times New Roman" w:hAnsi="Times New Roman" w:cs="Times New Roman"/>
                <w:szCs w:val="22"/>
              </w:rPr>
            </w:pPr>
            <w:r w:rsidRPr="00165853">
              <w:rPr>
                <w:rFonts w:ascii="Times New Roman" w:hAnsi="Times New Roman" w:cs="Times New Roman"/>
                <w:szCs w:val="22"/>
              </w:rPr>
              <w:t>чел.</w:t>
            </w:r>
          </w:p>
        </w:tc>
        <w:tc>
          <w:tcPr>
            <w:tcW w:w="1076" w:type="dxa"/>
            <w:gridSpan w:val="3"/>
            <w:shd w:val="clear" w:color="auto" w:fill="auto"/>
          </w:tcPr>
          <w:p w:rsidR="00106FB9" w:rsidRPr="00165853" w:rsidRDefault="00106FB9" w:rsidP="00211B1B">
            <w:pPr>
              <w:pStyle w:val="ConsPlusNormal"/>
              <w:suppressAutoHyphens/>
              <w:spacing w:line="240" w:lineRule="atLeast"/>
              <w:ind w:firstLine="60"/>
              <w:jc w:val="center"/>
              <w:rPr>
                <w:rFonts w:ascii="Times New Roman" w:hAnsi="Times New Roman" w:cs="Times New Roman"/>
                <w:szCs w:val="22"/>
              </w:rPr>
            </w:pPr>
            <w:r w:rsidRPr="00165853">
              <w:rPr>
                <w:rFonts w:ascii="Times New Roman" w:hAnsi="Times New Roman" w:cs="Times New Roman"/>
                <w:szCs w:val="22"/>
              </w:rPr>
              <w:t>157</w:t>
            </w:r>
            <w:r w:rsidR="00211B1B">
              <w:rPr>
                <w:rFonts w:ascii="Times New Roman" w:hAnsi="Times New Roman" w:cs="Times New Roman"/>
                <w:szCs w:val="22"/>
              </w:rPr>
              <w:t>4</w:t>
            </w:r>
          </w:p>
        </w:tc>
        <w:tc>
          <w:tcPr>
            <w:tcW w:w="1314" w:type="dxa"/>
            <w:gridSpan w:val="2"/>
            <w:shd w:val="clear" w:color="auto" w:fill="auto"/>
          </w:tcPr>
          <w:p w:rsidR="00106FB9" w:rsidRPr="00165853" w:rsidRDefault="00106FB9" w:rsidP="00165853">
            <w:pPr>
              <w:suppressAutoHyphens/>
              <w:spacing w:line="240" w:lineRule="atLeast"/>
              <w:ind w:firstLine="0"/>
              <w:rPr>
                <w:sz w:val="22"/>
                <w:szCs w:val="22"/>
              </w:rPr>
            </w:pPr>
            <w:r w:rsidRPr="00165853">
              <w:rPr>
                <w:sz w:val="22"/>
                <w:szCs w:val="22"/>
              </w:rPr>
              <w:t>157</w:t>
            </w:r>
            <w:r w:rsidR="00211B1B">
              <w:rPr>
                <w:sz w:val="22"/>
                <w:szCs w:val="22"/>
              </w:rPr>
              <w:t>4</w:t>
            </w:r>
          </w:p>
        </w:tc>
        <w:tc>
          <w:tcPr>
            <w:tcW w:w="1632" w:type="dxa"/>
            <w:shd w:val="clear" w:color="auto" w:fill="auto"/>
          </w:tcPr>
          <w:p w:rsidR="00211B1B" w:rsidRPr="00165853" w:rsidRDefault="00211B1B" w:rsidP="00165853">
            <w:pPr>
              <w:suppressAutoHyphens/>
              <w:spacing w:line="240" w:lineRule="atLeast"/>
              <w:ind w:firstLine="0"/>
              <w:rPr>
                <w:sz w:val="22"/>
                <w:szCs w:val="22"/>
              </w:rPr>
            </w:pPr>
            <w:r>
              <w:rPr>
                <w:sz w:val="22"/>
                <w:szCs w:val="22"/>
              </w:rPr>
              <w:t>1574</w:t>
            </w:r>
          </w:p>
        </w:tc>
        <w:tc>
          <w:tcPr>
            <w:tcW w:w="993" w:type="dxa"/>
            <w:shd w:val="clear" w:color="auto" w:fill="auto"/>
          </w:tcPr>
          <w:p w:rsidR="00106FB9" w:rsidRPr="000F5E4C" w:rsidRDefault="000F5E4C" w:rsidP="00165853">
            <w:pPr>
              <w:suppressAutoHyphens/>
              <w:spacing w:line="240" w:lineRule="atLeast"/>
              <w:ind w:firstLine="80"/>
              <w:jc w:val="center"/>
              <w:rPr>
                <w:sz w:val="22"/>
                <w:szCs w:val="22"/>
                <w:lang w:val="en-US"/>
              </w:rPr>
            </w:pPr>
            <w:r>
              <w:rPr>
                <w:sz w:val="22"/>
                <w:szCs w:val="22"/>
                <w:lang w:val="en-US"/>
              </w:rPr>
              <w:t>X</w:t>
            </w:r>
          </w:p>
        </w:tc>
        <w:tc>
          <w:tcPr>
            <w:tcW w:w="992" w:type="dxa"/>
            <w:shd w:val="clear" w:color="auto" w:fill="auto"/>
          </w:tcPr>
          <w:p w:rsidR="00106FB9" w:rsidRPr="000F5E4C" w:rsidRDefault="000F5E4C" w:rsidP="00165853">
            <w:pPr>
              <w:suppressAutoHyphens/>
              <w:spacing w:line="240" w:lineRule="atLeast"/>
              <w:ind w:firstLine="43"/>
              <w:jc w:val="center"/>
              <w:rPr>
                <w:sz w:val="22"/>
                <w:szCs w:val="22"/>
                <w:lang w:val="en-US"/>
              </w:rPr>
            </w:pPr>
            <w:r>
              <w:rPr>
                <w:sz w:val="22"/>
                <w:szCs w:val="22"/>
                <w:lang w:val="en-US"/>
              </w:rPr>
              <w:t>X</w:t>
            </w:r>
          </w:p>
        </w:tc>
        <w:tc>
          <w:tcPr>
            <w:tcW w:w="1911" w:type="dxa"/>
            <w:shd w:val="clear" w:color="auto" w:fill="auto"/>
          </w:tcPr>
          <w:p w:rsidR="00106FB9" w:rsidRPr="00165853" w:rsidRDefault="00106FB9" w:rsidP="00165853">
            <w:pPr>
              <w:suppressAutoHyphens/>
              <w:spacing w:line="240" w:lineRule="atLeast"/>
              <w:jc w:val="center"/>
              <w:rPr>
                <w:sz w:val="22"/>
                <w:szCs w:val="22"/>
              </w:rPr>
            </w:pPr>
          </w:p>
        </w:tc>
      </w:tr>
      <w:tr w:rsidR="00106FB9" w:rsidRPr="00165853" w:rsidTr="00165853">
        <w:trPr>
          <w:gridAfter w:val="1"/>
          <w:wAfter w:w="152" w:type="dxa"/>
          <w:trHeight w:val="389"/>
        </w:trPr>
        <w:tc>
          <w:tcPr>
            <w:tcW w:w="606" w:type="dxa"/>
          </w:tcPr>
          <w:p w:rsidR="00106FB9" w:rsidRPr="00165853" w:rsidRDefault="00106FB9" w:rsidP="00D34DC1">
            <w:pPr>
              <w:pStyle w:val="ConsPlusNormal"/>
              <w:suppressAutoHyphens/>
              <w:spacing w:line="240" w:lineRule="atLeast"/>
              <w:ind w:firstLine="5"/>
              <w:jc w:val="center"/>
              <w:rPr>
                <w:rFonts w:ascii="Times New Roman" w:hAnsi="Times New Roman" w:cs="Times New Roman"/>
                <w:szCs w:val="22"/>
              </w:rPr>
            </w:pPr>
            <w:r w:rsidRPr="00165853">
              <w:rPr>
                <w:rFonts w:ascii="Times New Roman" w:hAnsi="Times New Roman" w:cs="Times New Roman"/>
                <w:szCs w:val="22"/>
              </w:rPr>
              <w:t>11</w:t>
            </w:r>
          </w:p>
        </w:tc>
        <w:tc>
          <w:tcPr>
            <w:tcW w:w="4276" w:type="dxa"/>
            <w:vAlign w:val="center"/>
          </w:tcPr>
          <w:p w:rsidR="00106FB9" w:rsidRPr="00165853" w:rsidRDefault="00106FB9" w:rsidP="00165853">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szCs w:val="22"/>
              </w:rPr>
              <w:t>Индикатор 10. Ввод жилья.</w:t>
            </w:r>
          </w:p>
        </w:tc>
        <w:tc>
          <w:tcPr>
            <w:tcW w:w="2268" w:type="dxa"/>
          </w:tcPr>
          <w:p w:rsidR="00106FB9" w:rsidRPr="00165853" w:rsidRDefault="00106FB9" w:rsidP="00165853">
            <w:pPr>
              <w:suppressAutoHyphens/>
              <w:spacing w:line="240" w:lineRule="atLeast"/>
              <w:ind w:firstLine="0"/>
              <w:rPr>
                <w:sz w:val="22"/>
                <w:szCs w:val="22"/>
              </w:rPr>
            </w:pPr>
            <w:r w:rsidRPr="00165853">
              <w:rPr>
                <w:sz w:val="22"/>
                <w:szCs w:val="22"/>
              </w:rPr>
              <w:t>Администрация сельского поселения</w:t>
            </w:r>
          </w:p>
        </w:tc>
        <w:tc>
          <w:tcPr>
            <w:tcW w:w="870" w:type="dxa"/>
          </w:tcPr>
          <w:p w:rsidR="00106FB9" w:rsidRPr="00165853" w:rsidRDefault="00106FB9" w:rsidP="00165853">
            <w:pPr>
              <w:pStyle w:val="ConsPlusNormal"/>
              <w:suppressAutoHyphens/>
              <w:spacing w:line="240" w:lineRule="atLeast"/>
              <w:ind w:firstLine="34"/>
              <w:jc w:val="center"/>
              <w:rPr>
                <w:rFonts w:ascii="Times New Roman" w:hAnsi="Times New Roman" w:cs="Times New Roman"/>
                <w:szCs w:val="22"/>
              </w:rPr>
            </w:pPr>
            <w:r w:rsidRPr="00165853">
              <w:rPr>
                <w:rFonts w:ascii="Times New Roman" w:hAnsi="Times New Roman" w:cs="Times New Roman"/>
                <w:szCs w:val="22"/>
              </w:rPr>
              <w:t>кв.м.</w:t>
            </w:r>
          </w:p>
        </w:tc>
        <w:tc>
          <w:tcPr>
            <w:tcW w:w="1076" w:type="dxa"/>
            <w:gridSpan w:val="3"/>
            <w:shd w:val="clear" w:color="auto" w:fill="auto"/>
          </w:tcPr>
          <w:p w:rsidR="00106FB9" w:rsidRPr="00165853" w:rsidRDefault="00106FB9" w:rsidP="00165853">
            <w:pPr>
              <w:pStyle w:val="ConsPlusNormal"/>
              <w:suppressAutoHyphens/>
              <w:spacing w:line="240" w:lineRule="atLeast"/>
              <w:ind w:firstLine="60"/>
              <w:jc w:val="center"/>
              <w:rPr>
                <w:rFonts w:ascii="Times New Roman" w:hAnsi="Times New Roman" w:cs="Times New Roman"/>
                <w:szCs w:val="22"/>
              </w:rPr>
            </w:pPr>
            <w:r w:rsidRPr="00165853">
              <w:rPr>
                <w:rFonts w:ascii="Times New Roman" w:hAnsi="Times New Roman" w:cs="Times New Roman"/>
                <w:szCs w:val="22"/>
              </w:rPr>
              <w:t>810</w:t>
            </w:r>
          </w:p>
        </w:tc>
        <w:tc>
          <w:tcPr>
            <w:tcW w:w="1314" w:type="dxa"/>
            <w:gridSpan w:val="2"/>
            <w:shd w:val="clear" w:color="auto" w:fill="auto"/>
          </w:tcPr>
          <w:p w:rsidR="00106FB9" w:rsidRPr="00165853" w:rsidRDefault="00106FB9" w:rsidP="00165853">
            <w:pPr>
              <w:suppressAutoHyphens/>
              <w:spacing w:line="240" w:lineRule="atLeast"/>
              <w:ind w:firstLine="0"/>
              <w:rPr>
                <w:sz w:val="22"/>
                <w:szCs w:val="22"/>
              </w:rPr>
            </w:pPr>
            <w:r w:rsidRPr="00165853">
              <w:rPr>
                <w:sz w:val="22"/>
                <w:szCs w:val="22"/>
              </w:rPr>
              <w:t>810</w:t>
            </w:r>
          </w:p>
        </w:tc>
        <w:tc>
          <w:tcPr>
            <w:tcW w:w="1632" w:type="dxa"/>
            <w:shd w:val="clear" w:color="auto" w:fill="auto"/>
          </w:tcPr>
          <w:p w:rsidR="00106FB9" w:rsidRPr="00165853" w:rsidRDefault="00211B1B" w:rsidP="00165853">
            <w:pPr>
              <w:suppressAutoHyphens/>
              <w:spacing w:line="240" w:lineRule="atLeast"/>
              <w:ind w:firstLine="0"/>
              <w:rPr>
                <w:sz w:val="22"/>
                <w:szCs w:val="22"/>
              </w:rPr>
            </w:pPr>
            <w:r>
              <w:rPr>
                <w:sz w:val="22"/>
                <w:szCs w:val="22"/>
              </w:rPr>
              <w:t>81</w:t>
            </w:r>
            <w:r w:rsidR="000F5E4C">
              <w:rPr>
                <w:sz w:val="22"/>
                <w:szCs w:val="22"/>
              </w:rPr>
              <w:t>0</w:t>
            </w:r>
          </w:p>
        </w:tc>
        <w:tc>
          <w:tcPr>
            <w:tcW w:w="993" w:type="dxa"/>
            <w:shd w:val="clear" w:color="auto" w:fill="auto"/>
          </w:tcPr>
          <w:p w:rsidR="00106FB9" w:rsidRPr="000F5E4C" w:rsidRDefault="000F5E4C" w:rsidP="00165853">
            <w:pPr>
              <w:suppressAutoHyphens/>
              <w:spacing w:line="240" w:lineRule="atLeast"/>
              <w:ind w:firstLine="80"/>
              <w:jc w:val="center"/>
              <w:rPr>
                <w:sz w:val="22"/>
                <w:szCs w:val="22"/>
                <w:lang w:val="en-US"/>
              </w:rPr>
            </w:pPr>
            <w:r>
              <w:rPr>
                <w:sz w:val="22"/>
                <w:szCs w:val="22"/>
                <w:lang w:val="en-US"/>
              </w:rPr>
              <w:t>X</w:t>
            </w:r>
          </w:p>
        </w:tc>
        <w:tc>
          <w:tcPr>
            <w:tcW w:w="992" w:type="dxa"/>
            <w:shd w:val="clear" w:color="auto" w:fill="auto"/>
          </w:tcPr>
          <w:p w:rsidR="00106FB9" w:rsidRPr="000F5E4C" w:rsidRDefault="000F5E4C" w:rsidP="00165853">
            <w:pPr>
              <w:suppressAutoHyphens/>
              <w:spacing w:line="240" w:lineRule="atLeast"/>
              <w:ind w:firstLine="43"/>
              <w:jc w:val="center"/>
              <w:rPr>
                <w:sz w:val="22"/>
                <w:szCs w:val="22"/>
                <w:lang w:val="en-US"/>
              </w:rPr>
            </w:pPr>
            <w:r>
              <w:rPr>
                <w:sz w:val="22"/>
                <w:szCs w:val="22"/>
                <w:lang w:val="en-US"/>
              </w:rPr>
              <w:t>X</w:t>
            </w:r>
          </w:p>
        </w:tc>
        <w:tc>
          <w:tcPr>
            <w:tcW w:w="1911" w:type="dxa"/>
            <w:shd w:val="clear" w:color="auto" w:fill="auto"/>
          </w:tcPr>
          <w:p w:rsidR="00106FB9" w:rsidRPr="00165853" w:rsidRDefault="00106FB9" w:rsidP="00165853">
            <w:pPr>
              <w:suppressAutoHyphens/>
              <w:spacing w:line="240" w:lineRule="atLeast"/>
              <w:jc w:val="center"/>
              <w:rPr>
                <w:sz w:val="22"/>
                <w:szCs w:val="22"/>
              </w:rPr>
            </w:pPr>
          </w:p>
        </w:tc>
      </w:tr>
      <w:tr w:rsidR="00106FB9" w:rsidRPr="00165853" w:rsidTr="00165853">
        <w:trPr>
          <w:gridAfter w:val="1"/>
          <w:wAfter w:w="152" w:type="dxa"/>
        </w:trPr>
        <w:tc>
          <w:tcPr>
            <w:tcW w:w="606" w:type="dxa"/>
          </w:tcPr>
          <w:p w:rsidR="00106FB9" w:rsidRPr="00165853" w:rsidRDefault="00106FB9" w:rsidP="00D34DC1">
            <w:pPr>
              <w:pStyle w:val="ConsPlusNormal"/>
              <w:suppressAutoHyphens/>
              <w:spacing w:line="240" w:lineRule="atLeast"/>
              <w:ind w:firstLine="5"/>
              <w:jc w:val="center"/>
              <w:rPr>
                <w:rFonts w:ascii="Times New Roman" w:hAnsi="Times New Roman" w:cs="Times New Roman"/>
                <w:szCs w:val="22"/>
              </w:rPr>
            </w:pPr>
            <w:r w:rsidRPr="00165853">
              <w:rPr>
                <w:rFonts w:ascii="Times New Roman" w:hAnsi="Times New Roman" w:cs="Times New Roman"/>
                <w:szCs w:val="22"/>
              </w:rPr>
              <w:t>12</w:t>
            </w:r>
          </w:p>
        </w:tc>
        <w:tc>
          <w:tcPr>
            <w:tcW w:w="4276" w:type="dxa"/>
            <w:vAlign w:val="center"/>
          </w:tcPr>
          <w:p w:rsidR="00106FB9" w:rsidRPr="00165853" w:rsidRDefault="00106FB9" w:rsidP="00165853">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szCs w:val="22"/>
              </w:rPr>
              <w:t>Индикатор 11. Количество муниципальных служащих прошедших повышение квалификации,</w:t>
            </w:r>
          </w:p>
        </w:tc>
        <w:tc>
          <w:tcPr>
            <w:tcW w:w="2268" w:type="dxa"/>
          </w:tcPr>
          <w:p w:rsidR="00106FB9" w:rsidRPr="00165853" w:rsidRDefault="00106FB9" w:rsidP="00165853">
            <w:pPr>
              <w:pStyle w:val="ConsPlusNormal"/>
              <w:suppressAutoHyphens/>
              <w:spacing w:line="240" w:lineRule="atLeast"/>
              <w:jc w:val="both"/>
              <w:rPr>
                <w:rFonts w:ascii="Times New Roman" w:hAnsi="Times New Roman" w:cs="Times New Roman"/>
                <w:szCs w:val="22"/>
              </w:rPr>
            </w:pPr>
            <w:r w:rsidRPr="00165853">
              <w:rPr>
                <w:rFonts w:ascii="Times New Roman" w:hAnsi="Times New Roman" w:cs="Times New Roman"/>
                <w:szCs w:val="22"/>
              </w:rPr>
              <w:t>Администрация сельского поселения</w:t>
            </w:r>
          </w:p>
        </w:tc>
        <w:tc>
          <w:tcPr>
            <w:tcW w:w="870" w:type="dxa"/>
          </w:tcPr>
          <w:p w:rsidR="00106FB9" w:rsidRPr="00165853" w:rsidRDefault="00106FB9" w:rsidP="00165853">
            <w:pPr>
              <w:pStyle w:val="ConsPlusNormal"/>
              <w:suppressAutoHyphens/>
              <w:spacing w:line="240" w:lineRule="atLeast"/>
              <w:ind w:firstLine="34"/>
              <w:jc w:val="center"/>
              <w:rPr>
                <w:rFonts w:ascii="Times New Roman" w:hAnsi="Times New Roman" w:cs="Times New Roman"/>
                <w:szCs w:val="22"/>
              </w:rPr>
            </w:pPr>
            <w:r w:rsidRPr="00165853">
              <w:rPr>
                <w:rFonts w:ascii="Times New Roman" w:hAnsi="Times New Roman" w:cs="Times New Roman"/>
                <w:szCs w:val="22"/>
              </w:rPr>
              <w:t>чел.</w:t>
            </w:r>
          </w:p>
        </w:tc>
        <w:tc>
          <w:tcPr>
            <w:tcW w:w="1076" w:type="dxa"/>
            <w:gridSpan w:val="3"/>
          </w:tcPr>
          <w:p w:rsidR="00106FB9" w:rsidRPr="00165853" w:rsidRDefault="00106FB9" w:rsidP="00165853">
            <w:pPr>
              <w:pStyle w:val="ConsPlusNormal"/>
              <w:suppressAutoHyphens/>
              <w:spacing w:line="240" w:lineRule="atLeast"/>
              <w:ind w:firstLine="60"/>
              <w:jc w:val="center"/>
              <w:rPr>
                <w:rFonts w:ascii="Times New Roman" w:hAnsi="Times New Roman" w:cs="Times New Roman"/>
                <w:szCs w:val="22"/>
              </w:rPr>
            </w:pPr>
          </w:p>
        </w:tc>
        <w:tc>
          <w:tcPr>
            <w:tcW w:w="1314" w:type="dxa"/>
            <w:gridSpan w:val="2"/>
          </w:tcPr>
          <w:p w:rsidR="00106FB9" w:rsidRPr="00165853" w:rsidRDefault="00106FB9" w:rsidP="00165853">
            <w:pPr>
              <w:pStyle w:val="ConsPlusNormal"/>
              <w:suppressAutoHyphens/>
              <w:spacing w:line="240" w:lineRule="atLeast"/>
              <w:rPr>
                <w:rFonts w:ascii="Times New Roman" w:hAnsi="Times New Roman" w:cs="Times New Roman"/>
                <w:szCs w:val="22"/>
              </w:rPr>
            </w:pPr>
          </w:p>
        </w:tc>
        <w:tc>
          <w:tcPr>
            <w:tcW w:w="1632" w:type="dxa"/>
          </w:tcPr>
          <w:p w:rsidR="00106FB9" w:rsidRPr="00165853" w:rsidRDefault="00106FB9" w:rsidP="00165853">
            <w:pPr>
              <w:pStyle w:val="ConsPlusNormal"/>
              <w:suppressAutoHyphens/>
              <w:spacing w:line="240" w:lineRule="atLeast"/>
              <w:rPr>
                <w:rFonts w:ascii="Times New Roman" w:hAnsi="Times New Roman" w:cs="Times New Roman"/>
                <w:szCs w:val="22"/>
              </w:rPr>
            </w:pPr>
          </w:p>
        </w:tc>
        <w:tc>
          <w:tcPr>
            <w:tcW w:w="993" w:type="dxa"/>
          </w:tcPr>
          <w:p w:rsidR="00106FB9" w:rsidRPr="000F5E4C" w:rsidRDefault="000F5E4C" w:rsidP="00165853">
            <w:pPr>
              <w:pStyle w:val="ConsPlusNormal"/>
              <w:suppressAutoHyphens/>
              <w:spacing w:line="240" w:lineRule="atLeast"/>
              <w:ind w:firstLine="80"/>
              <w:jc w:val="center"/>
              <w:rPr>
                <w:rFonts w:ascii="Times New Roman" w:hAnsi="Times New Roman" w:cs="Times New Roman"/>
                <w:szCs w:val="22"/>
                <w:lang w:val="en-US"/>
              </w:rPr>
            </w:pPr>
            <w:r>
              <w:rPr>
                <w:rFonts w:ascii="Times New Roman" w:hAnsi="Times New Roman" w:cs="Times New Roman"/>
                <w:szCs w:val="22"/>
                <w:lang w:val="en-US"/>
              </w:rPr>
              <w:t>X</w:t>
            </w:r>
          </w:p>
        </w:tc>
        <w:tc>
          <w:tcPr>
            <w:tcW w:w="992" w:type="dxa"/>
          </w:tcPr>
          <w:p w:rsidR="00106FB9" w:rsidRPr="000F5E4C" w:rsidRDefault="000F5E4C" w:rsidP="00165853">
            <w:pPr>
              <w:pStyle w:val="ConsPlusNormal"/>
              <w:suppressAutoHyphens/>
              <w:spacing w:line="240" w:lineRule="atLeast"/>
              <w:ind w:firstLine="43"/>
              <w:jc w:val="center"/>
              <w:rPr>
                <w:rFonts w:ascii="Times New Roman" w:hAnsi="Times New Roman" w:cs="Times New Roman"/>
                <w:szCs w:val="22"/>
                <w:lang w:val="en-US"/>
              </w:rPr>
            </w:pPr>
            <w:r>
              <w:rPr>
                <w:rFonts w:ascii="Times New Roman" w:hAnsi="Times New Roman" w:cs="Times New Roman"/>
                <w:szCs w:val="22"/>
                <w:lang w:val="en-US"/>
              </w:rPr>
              <w:t>X</w:t>
            </w:r>
          </w:p>
        </w:tc>
        <w:tc>
          <w:tcPr>
            <w:tcW w:w="1911" w:type="dxa"/>
          </w:tcPr>
          <w:p w:rsidR="00106FB9" w:rsidRPr="00165853" w:rsidRDefault="00106FB9" w:rsidP="00165853">
            <w:pPr>
              <w:pStyle w:val="ConsPlusNormal"/>
              <w:suppressAutoHyphens/>
              <w:spacing w:line="240" w:lineRule="atLeast"/>
              <w:jc w:val="center"/>
              <w:rPr>
                <w:rFonts w:ascii="Times New Roman" w:hAnsi="Times New Roman" w:cs="Times New Roman"/>
                <w:szCs w:val="22"/>
              </w:rPr>
            </w:pPr>
          </w:p>
        </w:tc>
      </w:tr>
      <w:tr w:rsidR="00165853" w:rsidRPr="00165853" w:rsidTr="00165853">
        <w:trPr>
          <w:gridAfter w:val="1"/>
          <w:wAfter w:w="152" w:type="dxa"/>
          <w:trHeight w:val="120"/>
        </w:trPr>
        <w:tc>
          <w:tcPr>
            <w:tcW w:w="606" w:type="dxa"/>
          </w:tcPr>
          <w:p w:rsidR="00165853" w:rsidRPr="00165853" w:rsidRDefault="00165853" w:rsidP="00D34DC1">
            <w:pPr>
              <w:pStyle w:val="ConsPlusNormal"/>
              <w:tabs>
                <w:tab w:val="left" w:pos="215"/>
              </w:tabs>
              <w:suppressAutoHyphens/>
              <w:spacing w:line="240" w:lineRule="atLeast"/>
              <w:ind w:firstLine="5"/>
              <w:jc w:val="right"/>
              <w:rPr>
                <w:rFonts w:ascii="Times New Roman" w:hAnsi="Times New Roman" w:cs="Times New Roman"/>
                <w:szCs w:val="22"/>
              </w:rPr>
            </w:pPr>
            <w:r w:rsidRPr="00165853">
              <w:rPr>
                <w:rFonts w:ascii="Times New Roman" w:hAnsi="Times New Roman" w:cs="Times New Roman"/>
                <w:szCs w:val="22"/>
              </w:rPr>
              <w:t>13</w:t>
            </w:r>
          </w:p>
        </w:tc>
        <w:tc>
          <w:tcPr>
            <w:tcW w:w="15332" w:type="dxa"/>
            <w:gridSpan w:val="12"/>
          </w:tcPr>
          <w:p w:rsidR="00165853" w:rsidRPr="00165853" w:rsidRDefault="00165853" w:rsidP="00165853">
            <w:pPr>
              <w:suppressAutoHyphens/>
              <w:spacing w:line="240" w:lineRule="atLeast"/>
              <w:jc w:val="center"/>
              <w:rPr>
                <w:b/>
                <w:sz w:val="22"/>
                <w:szCs w:val="22"/>
              </w:rPr>
            </w:pPr>
            <w:r w:rsidRPr="00165853">
              <w:rPr>
                <w:b/>
                <w:sz w:val="22"/>
                <w:szCs w:val="22"/>
              </w:rPr>
              <w:t>Задача 1 муниципальной программы:   Обеспечение жителей качественной инфраструктурой и услугами благоустройства.</w:t>
            </w:r>
          </w:p>
        </w:tc>
      </w:tr>
      <w:tr w:rsidR="00106FB9" w:rsidRPr="00165853" w:rsidTr="00165853">
        <w:trPr>
          <w:trHeight w:val="804"/>
        </w:trPr>
        <w:tc>
          <w:tcPr>
            <w:tcW w:w="606" w:type="dxa"/>
          </w:tcPr>
          <w:p w:rsidR="00106FB9" w:rsidRPr="00165853" w:rsidRDefault="00106FB9" w:rsidP="00D34DC1">
            <w:pPr>
              <w:pStyle w:val="ConsPlusNormal"/>
              <w:tabs>
                <w:tab w:val="left" w:pos="215"/>
              </w:tabs>
              <w:suppressAutoHyphens/>
              <w:spacing w:line="240" w:lineRule="atLeast"/>
              <w:ind w:firstLine="5"/>
              <w:jc w:val="right"/>
              <w:rPr>
                <w:rFonts w:ascii="Times New Roman" w:hAnsi="Times New Roman" w:cs="Times New Roman"/>
                <w:szCs w:val="22"/>
              </w:rPr>
            </w:pPr>
            <w:r w:rsidRPr="00165853">
              <w:rPr>
                <w:rFonts w:ascii="Times New Roman" w:hAnsi="Times New Roman" w:cs="Times New Roman"/>
                <w:szCs w:val="22"/>
              </w:rPr>
              <w:t>14</w:t>
            </w:r>
          </w:p>
        </w:tc>
        <w:tc>
          <w:tcPr>
            <w:tcW w:w="4276" w:type="dxa"/>
          </w:tcPr>
          <w:p w:rsidR="00106FB9" w:rsidRPr="00165853" w:rsidRDefault="00106FB9" w:rsidP="00165853">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szCs w:val="22"/>
              </w:rPr>
              <w:t>Показатель 1 задачи 1. муниципальной программы: Удельный вес дорог с твердым покрытием в общей протяженности дорог местного значения в пределах поселения</w:t>
            </w:r>
          </w:p>
        </w:tc>
        <w:tc>
          <w:tcPr>
            <w:tcW w:w="2268" w:type="dxa"/>
          </w:tcPr>
          <w:p w:rsidR="00106FB9" w:rsidRPr="00165853" w:rsidRDefault="00106FB9" w:rsidP="00165853">
            <w:pPr>
              <w:suppressAutoHyphens/>
              <w:spacing w:line="240" w:lineRule="atLeast"/>
              <w:ind w:firstLine="0"/>
              <w:rPr>
                <w:sz w:val="22"/>
                <w:szCs w:val="22"/>
              </w:rPr>
            </w:pPr>
            <w:r w:rsidRPr="00165853">
              <w:rPr>
                <w:sz w:val="22"/>
                <w:szCs w:val="22"/>
              </w:rPr>
              <w:t>Администрация сельского поселения</w:t>
            </w:r>
          </w:p>
        </w:tc>
        <w:tc>
          <w:tcPr>
            <w:tcW w:w="870" w:type="dxa"/>
          </w:tcPr>
          <w:p w:rsidR="00106FB9" w:rsidRPr="00165853" w:rsidRDefault="00106FB9" w:rsidP="00165853">
            <w:pPr>
              <w:pStyle w:val="ConsPlusNormal"/>
              <w:suppressAutoHyphens/>
              <w:spacing w:line="240" w:lineRule="atLeast"/>
              <w:ind w:firstLine="34"/>
              <w:jc w:val="center"/>
              <w:rPr>
                <w:rFonts w:ascii="Times New Roman" w:hAnsi="Times New Roman" w:cs="Times New Roman"/>
                <w:szCs w:val="22"/>
              </w:rPr>
            </w:pPr>
            <w:r w:rsidRPr="00165853">
              <w:rPr>
                <w:rFonts w:ascii="Times New Roman" w:hAnsi="Times New Roman" w:cs="Times New Roman"/>
                <w:szCs w:val="22"/>
              </w:rPr>
              <w:t>%</w:t>
            </w:r>
          </w:p>
        </w:tc>
        <w:tc>
          <w:tcPr>
            <w:tcW w:w="1006" w:type="dxa"/>
            <w:shd w:val="clear" w:color="auto" w:fill="auto"/>
          </w:tcPr>
          <w:p w:rsidR="00106FB9" w:rsidRPr="00165853" w:rsidRDefault="00106FB9" w:rsidP="00165853">
            <w:pPr>
              <w:pStyle w:val="ConsPlusNormal"/>
              <w:suppressAutoHyphens/>
              <w:spacing w:line="240" w:lineRule="atLeast"/>
              <w:ind w:firstLine="56"/>
              <w:jc w:val="center"/>
              <w:rPr>
                <w:rFonts w:ascii="Times New Roman" w:hAnsi="Times New Roman" w:cs="Times New Roman"/>
                <w:szCs w:val="22"/>
              </w:rPr>
            </w:pPr>
            <w:r w:rsidRPr="00165853">
              <w:rPr>
                <w:rFonts w:ascii="Times New Roman" w:hAnsi="Times New Roman" w:cs="Times New Roman"/>
                <w:szCs w:val="22"/>
              </w:rPr>
              <w:t>87,</w:t>
            </w:r>
            <w:r w:rsidR="00211B1B">
              <w:rPr>
                <w:rFonts w:ascii="Times New Roman" w:hAnsi="Times New Roman" w:cs="Times New Roman"/>
                <w:szCs w:val="22"/>
              </w:rPr>
              <w:t>8</w:t>
            </w:r>
          </w:p>
        </w:tc>
        <w:tc>
          <w:tcPr>
            <w:tcW w:w="1384" w:type="dxa"/>
            <w:gridSpan w:val="4"/>
            <w:shd w:val="clear" w:color="auto" w:fill="auto"/>
          </w:tcPr>
          <w:p w:rsidR="00106FB9" w:rsidRPr="00165853" w:rsidRDefault="00106FB9" w:rsidP="00211B1B">
            <w:pPr>
              <w:suppressAutoHyphens/>
              <w:spacing w:line="240" w:lineRule="atLeast"/>
              <w:ind w:firstLine="0"/>
              <w:rPr>
                <w:sz w:val="22"/>
                <w:szCs w:val="22"/>
              </w:rPr>
            </w:pPr>
            <w:r w:rsidRPr="00165853">
              <w:rPr>
                <w:sz w:val="22"/>
                <w:szCs w:val="22"/>
              </w:rPr>
              <w:t>87,</w:t>
            </w:r>
            <w:r w:rsidR="00211B1B">
              <w:rPr>
                <w:sz w:val="22"/>
                <w:szCs w:val="22"/>
              </w:rPr>
              <w:t>8</w:t>
            </w:r>
          </w:p>
        </w:tc>
        <w:tc>
          <w:tcPr>
            <w:tcW w:w="1632" w:type="dxa"/>
            <w:shd w:val="clear" w:color="auto" w:fill="auto"/>
          </w:tcPr>
          <w:p w:rsidR="00106FB9" w:rsidRPr="00165853" w:rsidRDefault="000F5E4C" w:rsidP="00211B1B">
            <w:pPr>
              <w:suppressAutoHyphens/>
              <w:spacing w:line="240" w:lineRule="atLeast"/>
              <w:ind w:firstLine="0"/>
              <w:rPr>
                <w:sz w:val="22"/>
                <w:szCs w:val="22"/>
              </w:rPr>
            </w:pPr>
            <w:r>
              <w:rPr>
                <w:sz w:val="22"/>
                <w:szCs w:val="22"/>
              </w:rPr>
              <w:t>87,</w:t>
            </w:r>
            <w:r w:rsidR="00211B1B">
              <w:rPr>
                <w:sz w:val="22"/>
                <w:szCs w:val="22"/>
              </w:rPr>
              <w:t>8</w:t>
            </w:r>
          </w:p>
        </w:tc>
        <w:tc>
          <w:tcPr>
            <w:tcW w:w="993" w:type="dxa"/>
            <w:shd w:val="clear" w:color="auto" w:fill="auto"/>
          </w:tcPr>
          <w:p w:rsidR="00106FB9" w:rsidRPr="000F5E4C" w:rsidRDefault="000F5E4C" w:rsidP="000F5E4C">
            <w:pPr>
              <w:suppressAutoHyphens/>
              <w:spacing w:line="240" w:lineRule="atLeast"/>
              <w:ind w:firstLine="291"/>
              <w:jc w:val="center"/>
              <w:rPr>
                <w:sz w:val="22"/>
                <w:szCs w:val="22"/>
                <w:lang w:val="en-US"/>
              </w:rPr>
            </w:pPr>
            <w:r>
              <w:rPr>
                <w:sz w:val="22"/>
                <w:szCs w:val="22"/>
                <w:lang w:val="en-US"/>
              </w:rPr>
              <w:t>X</w:t>
            </w:r>
          </w:p>
        </w:tc>
        <w:tc>
          <w:tcPr>
            <w:tcW w:w="992" w:type="dxa"/>
            <w:shd w:val="clear" w:color="auto" w:fill="auto"/>
          </w:tcPr>
          <w:p w:rsidR="00106FB9" w:rsidRPr="000F5E4C" w:rsidRDefault="000F5E4C" w:rsidP="000F5E4C">
            <w:pPr>
              <w:suppressAutoHyphens/>
              <w:spacing w:line="240" w:lineRule="atLeast"/>
              <w:ind w:firstLine="291"/>
              <w:jc w:val="center"/>
              <w:rPr>
                <w:sz w:val="22"/>
                <w:szCs w:val="22"/>
                <w:lang w:val="en-US"/>
              </w:rPr>
            </w:pPr>
            <w:r>
              <w:rPr>
                <w:sz w:val="22"/>
                <w:szCs w:val="22"/>
                <w:lang w:val="en-US"/>
              </w:rPr>
              <w:t>X</w:t>
            </w:r>
          </w:p>
        </w:tc>
        <w:tc>
          <w:tcPr>
            <w:tcW w:w="1911" w:type="dxa"/>
            <w:shd w:val="clear" w:color="auto" w:fill="auto"/>
          </w:tcPr>
          <w:p w:rsidR="00106FB9" w:rsidRPr="00165853" w:rsidRDefault="00106FB9" w:rsidP="00165853">
            <w:pPr>
              <w:suppressAutoHyphens/>
              <w:spacing w:line="240" w:lineRule="atLeast"/>
              <w:jc w:val="center"/>
              <w:rPr>
                <w:sz w:val="22"/>
                <w:szCs w:val="22"/>
              </w:rPr>
            </w:pPr>
          </w:p>
        </w:tc>
        <w:tc>
          <w:tcPr>
            <w:tcW w:w="152" w:type="dxa"/>
            <w:vMerge w:val="restart"/>
            <w:tcBorders>
              <w:top w:val="nil"/>
              <w:right w:val="nil"/>
            </w:tcBorders>
          </w:tcPr>
          <w:p w:rsidR="00106FB9" w:rsidRPr="00165853" w:rsidRDefault="00106FB9" w:rsidP="00165853">
            <w:pPr>
              <w:pStyle w:val="ConsPlusNormal"/>
              <w:suppressAutoHyphens/>
              <w:spacing w:line="240" w:lineRule="atLeast"/>
              <w:ind w:left="43"/>
              <w:rPr>
                <w:rFonts w:ascii="Times New Roman" w:hAnsi="Times New Roman" w:cs="Times New Roman"/>
                <w:szCs w:val="22"/>
              </w:rPr>
            </w:pPr>
          </w:p>
        </w:tc>
      </w:tr>
      <w:tr w:rsidR="00106FB9" w:rsidRPr="00165853" w:rsidTr="00165853">
        <w:trPr>
          <w:trHeight w:val="636"/>
        </w:trPr>
        <w:tc>
          <w:tcPr>
            <w:tcW w:w="606" w:type="dxa"/>
          </w:tcPr>
          <w:p w:rsidR="00106FB9" w:rsidRPr="00165853" w:rsidRDefault="00106FB9" w:rsidP="00D34DC1">
            <w:pPr>
              <w:tabs>
                <w:tab w:val="left" w:pos="215"/>
              </w:tabs>
              <w:suppressAutoHyphens/>
              <w:spacing w:line="240" w:lineRule="atLeast"/>
              <w:ind w:firstLine="5"/>
              <w:jc w:val="right"/>
              <w:rPr>
                <w:sz w:val="22"/>
                <w:szCs w:val="22"/>
              </w:rPr>
            </w:pPr>
            <w:r w:rsidRPr="00165853">
              <w:rPr>
                <w:sz w:val="22"/>
                <w:szCs w:val="22"/>
              </w:rPr>
              <w:t>15</w:t>
            </w:r>
          </w:p>
        </w:tc>
        <w:tc>
          <w:tcPr>
            <w:tcW w:w="4276" w:type="dxa"/>
          </w:tcPr>
          <w:p w:rsidR="00106FB9" w:rsidRPr="00165853" w:rsidRDefault="00106FB9" w:rsidP="00165853">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szCs w:val="22"/>
              </w:rPr>
              <w:t>Показатель 2 задачи 1. муниципальной программы: Доля протяженности освещенных частей улиц, проездов в их общей протяженности</w:t>
            </w:r>
          </w:p>
        </w:tc>
        <w:tc>
          <w:tcPr>
            <w:tcW w:w="2268" w:type="dxa"/>
          </w:tcPr>
          <w:p w:rsidR="00106FB9" w:rsidRPr="00165853" w:rsidRDefault="00106FB9" w:rsidP="00165853">
            <w:pPr>
              <w:suppressAutoHyphens/>
              <w:spacing w:line="240" w:lineRule="atLeast"/>
              <w:ind w:firstLine="0"/>
              <w:rPr>
                <w:sz w:val="22"/>
                <w:szCs w:val="22"/>
              </w:rPr>
            </w:pPr>
            <w:r w:rsidRPr="00165853">
              <w:rPr>
                <w:sz w:val="22"/>
                <w:szCs w:val="22"/>
              </w:rPr>
              <w:t>Администрация сельского поселения</w:t>
            </w:r>
          </w:p>
        </w:tc>
        <w:tc>
          <w:tcPr>
            <w:tcW w:w="870" w:type="dxa"/>
          </w:tcPr>
          <w:p w:rsidR="00106FB9" w:rsidRPr="00165853" w:rsidRDefault="00106FB9" w:rsidP="00165853">
            <w:pPr>
              <w:pStyle w:val="ConsPlusNormal"/>
              <w:suppressAutoHyphens/>
              <w:spacing w:line="240" w:lineRule="atLeast"/>
              <w:ind w:firstLine="34"/>
              <w:jc w:val="center"/>
              <w:rPr>
                <w:rFonts w:ascii="Times New Roman" w:hAnsi="Times New Roman" w:cs="Times New Roman"/>
                <w:szCs w:val="22"/>
              </w:rPr>
            </w:pPr>
            <w:r w:rsidRPr="00165853">
              <w:rPr>
                <w:rFonts w:ascii="Times New Roman" w:hAnsi="Times New Roman" w:cs="Times New Roman"/>
                <w:szCs w:val="22"/>
              </w:rPr>
              <w:t>%</w:t>
            </w:r>
          </w:p>
        </w:tc>
        <w:tc>
          <w:tcPr>
            <w:tcW w:w="1006" w:type="dxa"/>
          </w:tcPr>
          <w:p w:rsidR="00106FB9" w:rsidRPr="00165853" w:rsidRDefault="00211B1B" w:rsidP="00165853">
            <w:pPr>
              <w:pStyle w:val="ConsPlusNormal"/>
              <w:suppressAutoHyphens/>
              <w:spacing w:line="240" w:lineRule="atLeast"/>
              <w:ind w:firstLine="27"/>
              <w:jc w:val="center"/>
              <w:rPr>
                <w:rFonts w:ascii="Times New Roman" w:hAnsi="Times New Roman" w:cs="Times New Roman"/>
                <w:szCs w:val="22"/>
              </w:rPr>
            </w:pPr>
            <w:r>
              <w:rPr>
                <w:rFonts w:ascii="Times New Roman" w:hAnsi="Times New Roman" w:cs="Times New Roman"/>
                <w:szCs w:val="22"/>
              </w:rPr>
              <w:t>90</w:t>
            </w:r>
          </w:p>
        </w:tc>
        <w:tc>
          <w:tcPr>
            <w:tcW w:w="1384" w:type="dxa"/>
            <w:gridSpan w:val="4"/>
          </w:tcPr>
          <w:p w:rsidR="00106FB9" w:rsidRPr="00165853" w:rsidRDefault="00211B1B" w:rsidP="00165853">
            <w:pPr>
              <w:pStyle w:val="ConsPlusNormal"/>
              <w:suppressAutoHyphens/>
              <w:spacing w:line="240" w:lineRule="atLeast"/>
              <w:rPr>
                <w:rFonts w:ascii="Times New Roman" w:hAnsi="Times New Roman" w:cs="Times New Roman"/>
                <w:szCs w:val="22"/>
              </w:rPr>
            </w:pPr>
            <w:r>
              <w:rPr>
                <w:rFonts w:ascii="Times New Roman" w:hAnsi="Times New Roman" w:cs="Times New Roman"/>
                <w:szCs w:val="22"/>
              </w:rPr>
              <w:t>90</w:t>
            </w:r>
          </w:p>
        </w:tc>
        <w:tc>
          <w:tcPr>
            <w:tcW w:w="1632" w:type="dxa"/>
          </w:tcPr>
          <w:p w:rsidR="00106FB9" w:rsidRPr="00165853" w:rsidRDefault="00211B1B" w:rsidP="00165853">
            <w:pPr>
              <w:pStyle w:val="ConsPlusNormal"/>
              <w:suppressAutoHyphens/>
              <w:spacing w:line="240" w:lineRule="atLeast"/>
              <w:rPr>
                <w:rFonts w:ascii="Times New Roman" w:hAnsi="Times New Roman" w:cs="Times New Roman"/>
                <w:szCs w:val="22"/>
              </w:rPr>
            </w:pPr>
            <w:r>
              <w:rPr>
                <w:rFonts w:ascii="Times New Roman" w:hAnsi="Times New Roman" w:cs="Times New Roman"/>
                <w:szCs w:val="22"/>
              </w:rPr>
              <w:t>90</w:t>
            </w:r>
          </w:p>
        </w:tc>
        <w:tc>
          <w:tcPr>
            <w:tcW w:w="993" w:type="dxa"/>
          </w:tcPr>
          <w:p w:rsidR="00106FB9" w:rsidRPr="000F5E4C" w:rsidRDefault="000F5E4C" w:rsidP="000F5E4C">
            <w:pPr>
              <w:pStyle w:val="ConsPlusNormal"/>
              <w:suppressAutoHyphens/>
              <w:spacing w:line="240" w:lineRule="atLeast"/>
              <w:ind w:firstLine="291"/>
              <w:jc w:val="center"/>
              <w:rPr>
                <w:rFonts w:ascii="Times New Roman" w:hAnsi="Times New Roman" w:cs="Times New Roman"/>
                <w:szCs w:val="22"/>
                <w:lang w:val="en-US"/>
              </w:rPr>
            </w:pPr>
            <w:r>
              <w:rPr>
                <w:rFonts w:ascii="Times New Roman" w:hAnsi="Times New Roman" w:cs="Times New Roman"/>
                <w:szCs w:val="22"/>
                <w:lang w:val="en-US"/>
              </w:rPr>
              <w:t>X</w:t>
            </w:r>
          </w:p>
        </w:tc>
        <w:tc>
          <w:tcPr>
            <w:tcW w:w="992" w:type="dxa"/>
          </w:tcPr>
          <w:p w:rsidR="00106FB9" w:rsidRPr="000F5E4C" w:rsidRDefault="000F5E4C" w:rsidP="000F5E4C">
            <w:pPr>
              <w:pStyle w:val="ConsPlusNormal"/>
              <w:suppressAutoHyphens/>
              <w:spacing w:line="240" w:lineRule="atLeast"/>
              <w:ind w:firstLine="291"/>
              <w:jc w:val="center"/>
              <w:rPr>
                <w:rFonts w:ascii="Times New Roman" w:hAnsi="Times New Roman" w:cs="Times New Roman"/>
                <w:szCs w:val="22"/>
                <w:lang w:val="en-US"/>
              </w:rPr>
            </w:pPr>
            <w:r>
              <w:rPr>
                <w:rFonts w:ascii="Times New Roman" w:hAnsi="Times New Roman" w:cs="Times New Roman"/>
                <w:szCs w:val="22"/>
                <w:lang w:val="en-US"/>
              </w:rPr>
              <w:t>X</w:t>
            </w:r>
          </w:p>
        </w:tc>
        <w:tc>
          <w:tcPr>
            <w:tcW w:w="1911" w:type="dxa"/>
            <w:tcBorders>
              <w:bottom w:val="single" w:sz="4" w:space="0" w:color="auto"/>
              <w:right w:val="single" w:sz="4" w:space="0" w:color="auto"/>
            </w:tcBorders>
          </w:tcPr>
          <w:p w:rsidR="00106FB9" w:rsidRPr="00165853" w:rsidRDefault="00106FB9" w:rsidP="00165853">
            <w:pPr>
              <w:pStyle w:val="ConsPlusNormal"/>
              <w:suppressAutoHyphens/>
              <w:spacing w:line="240" w:lineRule="atLeast"/>
              <w:jc w:val="center"/>
              <w:rPr>
                <w:rFonts w:ascii="Times New Roman" w:hAnsi="Times New Roman" w:cs="Times New Roman"/>
                <w:szCs w:val="22"/>
              </w:rPr>
            </w:pPr>
          </w:p>
        </w:tc>
        <w:tc>
          <w:tcPr>
            <w:tcW w:w="152" w:type="dxa"/>
            <w:vMerge/>
            <w:tcBorders>
              <w:left w:val="single" w:sz="4" w:space="0" w:color="auto"/>
              <w:right w:val="nil"/>
            </w:tcBorders>
          </w:tcPr>
          <w:p w:rsidR="00106FB9" w:rsidRPr="00165853" w:rsidRDefault="00106FB9" w:rsidP="00165853">
            <w:pPr>
              <w:pStyle w:val="ConsPlusNormal"/>
              <w:suppressAutoHyphens/>
              <w:spacing w:line="240" w:lineRule="atLeast"/>
              <w:rPr>
                <w:rFonts w:ascii="Times New Roman" w:hAnsi="Times New Roman" w:cs="Times New Roman"/>
                <w:szCs w:val="22"/>
              </w:rPr>
            </w:pPr>
          </w:p>
        </w:tc>
      </w:tr>
      <w:tr w:rsidR="00106FB9" w:rsidRPr="00165853" w:rsidTr="00165853">
        <w:trPr>
          <w:trHeight w:val="693"/>
        </w:trPr>
        <w:tc>
          <w:tcPr>
            <w:tcW w:w="606" w:type="dxa"/>
          </w:tcPr>
          <w:p w:rsidR="00106FB9" w:rsidRPr="00165853" w:rsidRDefault="00106FB9" w:rsidP="00D34DC1">
            <w:pPr>
              <w:tabs>
                <w:tab w:val="left" w:pos="215"/>
              </w:tabs>
              <w:suppressAutoHyphens/>
              <w:spacing w:line="240" w:lineRule="atLeast"/>
              <w:ind w:firstLine="5"/>
              <w:jc w:val="right"/>
              <w:rPr>
                <w:sz w:val="22"/>
                <w:szCs w:val="22"/>
              </w:rPr>
            </w:pPr>
            <w:r w:rsidRPr="00165853">
              <w:rPr>
                <w:sz w:val="22"/>
                <w:szCs w:val="22"/>
              </w:rPr>
              <w:t>16</w:t>
            </w:r>
          </w:p>
        </w:tc>
        <w:tc>
          <w:tcPr>
            <w:tcW w:w="4276" w:type="dxa"/>
          </w:tcPr>
          <w:p w:rsidR="00106FB9" w:rsidRPr="00165853" w:rsidRDefault="00106FB9" w:rsidP="00165853">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szCs w:val="22"/>
              </w:rPr>
              <w:t>Показатель 3 задачи 1. муниципальной программы:  Обеспеченность населения централизованным водоснабжением</w:t>
            </w:r>
          </w:p>
        </w:tc>
        <w:tc>
          <w:tcPr>
            <w:tcW w:w="2268" w:type="dxa"/>
          </w:tcPr>
          <w:p w:rsidR="00106FB9" w:rsidRPr="00165853" w:rsidRDefault="00106FB9" w:rsidP="00165853">
            <w:pPr>
              <w:suppressAutoHyphens/>
              <w:spacing w:line="240" w:lineRule="atLeast"/>
              <w:ind w:firstLine="0"/>
              <w:rPr>
                <w:sz w:val="22"/>
                <w:szCs w:val="22"/>
              </w:rPr>
            </w:pPr>
            <w:r w:rsidRPr="00165853">
              <w:rPr>
                <w:sz w:val="22"/>
                <w:szCs w:val="22"/>
              </w:rPr>
              <w:t>Администрация сельского поселения</w:t>
            </w:r>
          </w:p>
        </w:tc>
        <w:tc>
          <w:tcPr>
            <w:tcW w:w="870" w:type="dxa"/>
          </w:tcPr>
          <w:p w:rsidR="00106FB9" w:rsidRPr="00165853" w:rsidRDefault="00106FB9" w:rsidP="00165853">
            <w:pPr>
              <w:pStyle w:val="ConsPlusNormal"/>
              <w:suppressAutoHyphens/>
              <w:spacing w:line="240" w:lineRule="atLeast"/>
              <w:ind w:firstLine="34"/>
              <w:jc w:val="center"/>
              <w:rPr>
                <w:rFonts w:ascii="Times New Roman" w:hAnsi="Times New Roman" w:cs="Times New Roman"/>
                <w:szCs w:val="22"/>
              </w:rPr>
            </w:pPr>
            <w:r w:rsidRPr="00165853">
              <w:rPr>
                <w:rFonts w:ascii="Times New Roman" w:hAnsi="Times New Roman" w:cs="Times New Roman"/>
                <w:szCs w:val="22"/>
              </w:rPr>
              <w:t>%</w:t>
            </w:r>
          </w:p>
        </w:tc>
        <w:tc>
          <w:tcPr>
            <w:tcW w:w="1006" w:type="dxa"/>
          </w:tcPr>
          <w:p w:rsidR="00106FB9" w:rsidRPr="00165853" w:rsidRDefault="00106FB9" w:rsidP="00165853">
            <w:pPr>
              <w:pStyle w:val="ConsPlusNormal"/>
              <w:suppressAutoHyphens/>
              <w:spacing w:line="240" w:lineRule="atLeast"/>
              <w:ind w:firstLine="27"/>
              <w:jc w:val="center"/>
              <w:rPr>
                <w:rFonts w:ascii="Times New Roman" w:hAnsi="Times New Roman" w:cs="Times New Roman"/>
                <w:szCs w:val="22"/>
              </w:rPr>
            </w:pPr>
            <w:r w:rsidRPr="00165853">
              <w:rPr>
                <w:rFonts w:ascii="Times New Roman" w:hAnsi="Times New Roman" w:cs="Times New Roman"/>
                <w:szCs w:val="22"/>
              </w:rPr>
              <w:t>77,3</w:t>
            </w:r>
          </w:p>
        </w:tc>
        <w:tc>
          <w:tcPr>
            <w:tcW w:w="1384" w:type="dxa"/>
            <w:gridSpan w:val="4"/>
          </w:tcPr>
          <w:p w:rsidR="00106FB9" w:rsidRPr="00165853" w:rsidRDefault="00106FB9" w:rsidP="00165853">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szCs w:val="22"/>
              </w:rPr>
              <w:t>77,3</w:t>
            </w:r>
          </w:p>
        </w:tc>
        <w:tc>
          <w:tcPr>
            <w:tcW w:w="1632" w:type="dxa"/>
          </w:tcPr>
          <w:p w:rsidR="00106FB9" w:rsidRPr="00165853" w:rsidRDefault="000F5E4C" w:rsidP="00165853">
            <w:pPr>
              <w:pStyle w:val="ConsPlusNormal"/>
              <w:suppressAutoHyphens/>
              <w:spacing w:line="240" w:lineRule="atLeast"/>
              <w:rPr>
                <w:rFonts w:ascii="Times New Roman" w:hAnsi="Times New Roman" w:cs="Times New Roman"/>
                <w:szCs w:val="22"/>
              </w:rPr>
            </w:pPr>
            <w:r>
              <w:rPr>
                <w:rFonts w:ascii="Times New Roman" w:hAnsi="Times New Roman" w:cs="Times New Roman"/>
                <w:szCs w:val="22"/>
              </w:rPr>
              <w:t>77,3</w:t>
            </w:r>
          </w:p>
        </w:tc>
        <w:tc>
          <w:tcPr>
            <w:tcW w:w="993" w:type="dxa"/>
          </w:tcPr>
          <w:p w:rsidR="00106FB9" w:rsidRPr="000F5E4C" w:rsidRDefault="000F5E4C" w:rsidP="000F5E4C">
            <w:pPr>
              <w:pStyle w:val="ConsPlusNormal"/>
              <w:suppressAutoHyphens/>
              <w:spacing w:line="240" w:lineRule="atLeast"/>
              <w:ind w:firstLine="291"/>
              <w:jc w:val="center"/>
              <w:rPr>
                <w:rFonts w:ascii="Times New Roman" w:hAnsi="Times New Roman" w:cs="Times New Roman"/>
                <w:szCs w:val="22"/>
                <w:lang w:val="en-US"/>
              </w:rPr>
            </w:pPr>
            <w:r>
              <w:rPr>
                <w:rFonts w:ascii="Times New Roman" w:hAnsi="Times New Roman" w:cs="Times New Roman"/>
                <w:szCs w:val="22"/>
                <w:lang w:val="en-US"/>
              </w:rPr>
              <w:t>X</w:t>
            </w:r>
          </w:p>
        </w:tc>
        <w:tc>
          <w:tcPr>
            <w:tcW w:w="992" w:type="dxa"/>
          </w:tcPr>
          <w:p w:rsidR="00106FB9" w:rsidRPr="000F5E4C" w:rsidRDefault="000F5E4C" w:rsidP="000F5E4C">
            <w:pPr>
              <w:pStyle w:val="ConsPlusNormal"/>
              <w:suppressAutoHyphens/>
              <w:spacing w:line="240" w:lineRule="atLeast"/>
              <w:ind w:firstLine="291"/>
              <w:jc w:val="center"/>
              <w:rPr>
                <w:rFonts w:ascii="Times New Roman" w:hAnsi="Times New Roman" w:cs="Times New Roman"/>
                <w:szCs w:val="22"/>
                <w:lang w:val="en-US"/>
              </w:rPr>
            </w:pPr>
            <w:r>
              <w:rPr>
                <w:rFonts w:ascii="Times New Roman" w:hAnsi="Times New Roman" w:cs="Times New Roman"/>
                <w:szCs w:val="22"/>
                <w:lang w:val="en-US"/>
              </w:rPr>
              <w:t>X</w:t>
            </w:r>
          </w:p>
        </w:tc>
        <w:tc>
          <w:tcPr>
            <w:tcW w:w="1911" w:type="dxa"/>
            <w:tcBorders>
              <w:top w:val="single" w:sz="4" w:space="0" w:color="auto"/>
              <w:right w:val="nil"/>
            </w:tcBorders>
          </w:tcPr>
          <w:p w:rsidR="00106FB9" w:rsidRPr="00165853" w:rsidRDefault="00106FB9" w:rsidP="00165853">
            <w:pPr>
              <w:pStyle w:val="ConsPlusNormal"/>
              <w:suppressAutoHyphens/>
              <w:spacing w:line="240" w:lineRule="atLeast"/>
              <w:rPr>
                <w:rFonts w:ascii="Times New Roman" w:hAnsi="Times New Roman" w:cs="Times New Roman"/>
                <w:szCs w:val="22"/>
              </w:rPr>
            </w:pPr>
          </w:p>
        </w:tc>
        <w:tc>
          <w:tcPr>
            <w:tcW w:w="152" w:type="dxa"/>
            <w:tcBorders>
              <w:top w:val="nil"/>
              <w:right w:val="nil"/>
            </w:tcBorders>
          </w:tcPr>
          <w:p w:rsidR="00106FB9" w:rsidRPr="00165853" w:rsidRDefault="00106FB9" w:rsidP="00165853">
            <w:pPr>
              <w:pStyle w:val="ConsPlusNormal"/>
              <w:suppressAutoHyphens/>
              <w:spacing w:line="240" w:lineRule="atLeast"/>
              <w:rPr>
                <w:rFonts w:ascii="Times New Roman" w:hAnsi="Times New Roman" w:cs="Times New Roman"/>
                <w:szCs w:val="22"/>
              </w:rPr>
            </w:pPr>
          </w:p>
        </w:tc>
      </w:tr>
      <w:tr w:rsidR="00165853" w:rsidRPr="00165853" w:rsidTr="00165853">
        <w:trPr>
          <w:gridAfter w:val="1"/>
          <w:wAfter w:w="152" w:type="dxa"/>
        </w:trPr>
        <w:tc>
          <w:tcPr>
            <w:tcW w:w="606" w:type="dxa"/>
          </w:tcPr>
          <w:p w:rsidR="00165853" w:rsidRPr="00165853" w:rsidRDefault="00165853" w:rsidP="00D34DC1">
            <w:pPr>
              <w:suppressAutoHyphens/>
              <w:spacing w:line="240" w:lineRule="atLeast"/>
              <w:ind w:firstLine="5"/>
              <w:jc w:val="right"/>
              <w:rPr>
                <w:sz w:val="22"/>
                <w:szCs w:val="22"/>
              </w:rPr>
            </w:pPr>
            <w:r w:rsidRPr="00165853">
              <w:rPr>
                <w:sz w:val="22"/>
                <w:szCs w:val="22"/>
              </w:rPr>
              <w:t>1</w:t>
            </w:r>
            <w:r w:rsidR="00D34DC1">
              <w:rPr>
                <w:sz w:val="22"/>
                <w:szCs w:val="22"/>
              </w:rPr>
              <w:t>7</w:t>
            </w:r>
          </w:p>
        </w:tc>
        <w:tc>
          <w:tcPr>
            <w:tcW w:w="15332" w:type="dxa"/>
            <w:gridSpan w:val="12"/>
          </w:tcPr>
          <w:p w:rsidR="00165853" w:rsidRPr="00165853" w:rsidRDefault="00165853" w:rsidP="00165853">
            <w:pPr>
              <w:pStyle w:val="ConsPlusNormal"/>
              <w:suppressAutoHyphens/>
              <w:spacing w:line="240" w:lineRule="atLeast"/>
              <w:jc w:val="center"/>
              <w:rPr>
                <w:rFonts w:ascii="Times New Roman" w:hAnsi="Times New Roman" w:cs="Times New Roman"/>
                <w:b/>
                <w:szCs w:val="22"/>
              </w:rPr>
            </w:pPr>
            <w:r w:rsidRPr="00165853">
              <w:rPr>
                <w:rFonts w:ascii="Times New Roman" w:hAnsi="Times New Roman" w:cs="Times New Roman"/>
                <w:b/>
                <w:szCs w:val="22"/>
              </w:rPr>
              <w:t>Подпрограмма 1. Обеспечение  населения качественной, развитой инфраструктурой и повышение уровня благоустройства территории сельского  поселения Пушкинский сельсовет.</w:t>
            </w:r>
          </w:p>
        </w:tc>
      </w:tr>
      <w:tr w:rsidR="00165853" w:rsidRPr="00165853" w:rsidTr="00165853">
        <w:trPr>
          <w:gridAfter w:val="1"/>
          <w:wAfter w:w="152" w:type="dxa"/>
          <w:trHeight w:val="176"/>
        </w:trPr>
        <w:tc>
          <w:tcPr>
            <w:tcW w:w="606" w:type="dxa"/>
          </w:tcPr>
          <w:p w:rsidR="00165853" w:rsidRPr="00165853" w:rsidRDefault="00D34DC1" w:rsidP="00D34DC1">
            <w:pPr>
              <w:suppressAutoHyphens/>
              <w:spacing w:line="240" w:lineRule="atLeast"/>
              <w:ind w:firstLine="5"/>
              <w:jc w:val="right"/>
              <w:rPr>
                <w:sz w:val="22"/>
                <w:szCs w:val="22"/>
              </w:rPr>
            </w:pPr>
            <w:r>
              <w:rPr>
                <w:sz w:val="22"/>
                <w:szCs w:val="22"/>
              </w:rPr>
              <w:t>1</w:t>
            </w:r>
            <w:r w:rsidR="00165853" w:rsidRPr="00165853">
              <w:rPr>
                <w:sz w:val="22"/>
                <w:szCs w:val="22"/>
              </w:rPr>
              <w:t>8</w:t>
            </w:r>
          </w:p>
        </w:tc>
        <w:tc>
          <w:tcPr>
            <w:tcW w:w="15332" w:type="dxa"/>
            <w:gridSpan w:val="12"/>
          </w:tcPr>
          <w:p w:rsidR="00165853" w:rsidRPr="00165853" w:rsidRDefault="00165853" w:rsidP="00165853">
            <w:pPr>
              <w:widowControl w:val="0"/>
              <w:suppressAutoHyphens/>
              <w:autoSpaceDE w:val="0"/>
              <w:autoSpaceDN w:val="0"/>
              <w:adjustRightInd w:val="0"/>
              <w:spacing w:line="240" w:lineRule="atLeast"/>
              <w:ind w:left="360" w:hanging="275"/>
              <w:jc w:val="center"/>
              <w:rPr>
                <w:sz w:val="22"/>
                <w:szCs w:val="22"/>
              </w:rPr>
            </w:pPr>
            <w:r w:rsidRPr="00165853">
              <w:rPr>
                <w:sz w:val="22"/>
                <w:szCs w:val="22"/>
              </w:rPr>
              <w:t>Задача 1 подпрограммы 1.   Модернизация дорожной и коммунальной инфраструктуры</w:t>
            </w:r>
          </w:p>
        </w:tc>
      </w:tr>
      <w:tr w:rsidR="00106FB9" w:rsidRPr="00165853" w:rsidTr="00D34DC1">
        <w:trPr>
          <w:gridAfter w:val="1"/>
          <w:wAfter w:w="152" w:type="dxa"/>
          <w:trHeight w:val="734"/>
        </w:trPr>
        <w:tc>
          <w:tcPr>
            <w:tcW w:w="606" w:type="dxa"/>
          </w:tcPr>
          <w:p w:rsidR="00106FB9" w:rsidRPr="00165853" w:rsidRDefault="00D34DC1" w:rsidP="00D34DC1">
            <w:pPr>
              <w:pStyle w:val="ConsPlusNormal"/>
              <w:suppressAutoHyphens/>
              <w:spacing w:line="240" w:lineRule="atLeast"/>
              <w:ind w:firstLine="5"/>
              <w:jc w:val="right"/>
              <w:rPr>
                <w:rFonts w:ascii="Times New Roman" w:hAnsi="Times New Roman" w:cs="Times New Roman"/>
                <w:szCs w:val="22"/>
              </w:rPr>
            </w:pPr>
            <w:r>
              <w:rPr>
                <w:rFonts w:ascii="Times New Roman" w:hAnsi="Times New Roman" w:cs="Times New Roman"/>
                <w:szCs w:val="22"/>
              </w:rPr>
              <w:lastRenderedPageBreak/>
              <w:t>19</w:t>
            </w:r>
          </w:p>
        </w:tc>
        <w:tc>
          <w:tcPr>
            <w:tcW w:w="4276" w:type="dxa"/>
          </w:tcPr>
          <w:p w:rsidR="00106FB9" w:rsidRPr="00165853" w:rsidRDefault="00106FB9" w:rsidP="00165853">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szCs w:val="22"/>
              </w:rPr>
              <w:t>Показатель 1 задачи 1 подпрограммы 1</w:t>
            </w:r>
          </w:p>
          <w:p w:rsidR="00106FB9" w:rsidRPr="00165853" w:rsidRDefault="00106FB9" w:rsidP="00165853">
            <w:pPr>
              <w:widowControl w:val="0"/>
              <w:suppressAutoHyphens/>
              <w:autoSpaceDE w:val="0"/>
              <w:autoSpaceDN w:val="0"/>
              <w:adjustRightInd w:val="0"/>
              <w:spacing w:line="240" w:lineRule="atLeast"/>
              <w:ind w:firstLine="0"/>
              <w:rPr>
                <w:sz w:val="22"/>
                <w:szCs w:val="22"/>
              </w:rPr>
            </w:pPr>
            <w:r w:rsidRPr="00165853">
              <w:rPr>
                <w:sz w:val="22"/>
                <w:szCs w:val="22"/>
              </w:rPr>
              <w:t>Протяженность построенных, капитально отремонтированных и прошедших  текущий ремонт дорог</w:t>
            </w:r>
          </w:p>
        </w:tc>
        <w:tc>
          <w:tcPr>
            <w:tcW w:w="2268" w:type="dxa"/>
          </w:tcPr>
          <w:p w:rsidR="00106FB9" w:rsidRPr="00165853" w:rsidRDefault="00106FB9" w:rsidP="00165853">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szCs w:val="22"/>
              </w:rPr>
              <w:t>Администрация сельского поселения</w:t>
            </w:r>
          </w:p>
        </w:tc>
        <w:tc>
          <w:tcPr>
            <w:tcW w:w="870" w:type="dxa"/>
          </w:tcPr>
          <w:p w:rsidR="00106FB9" w:rsidRPr="00165853" w:rsidRDefault="00106FB9" w:rsidP="00165853">
            <w:pPr>
              <w:pStyle w:val="ConsPlusNormal"/>
              <w:suppressAutoHyphens/>
              <w:spacing w:line="240" w:lineRule="atLeast"/>
              <w:jc w:val="center"/>
              <w:rPr>
                <w:rFonts w:ascii="Times New Roman" w:hAnsi="Times New Roman" w:cs="Times New Roman"/>
                <w:szCs w:val="22"/>
              </w:rPr>
            </w:pPr>
            <w:proofErr w:type="gramStart"/>
            <w:r w:rsidRPr="00165853">
              <w:rPr>
                <w:rFonts w:ascii="Times New Roman" w:hAnsi="Times New Roman" w:cs="Times New Roman"/>
                <w:szCs w:val="22"/>
              </w:rPr>
              <w:t>км</w:t>
            </w:r>
            <w:proofErr w:type="gramEnd"/>
            <w:r w:rsidRPr="00165853">
              <w:rPr>
                <w:rFonts w:ascii="Times New Roman" w:hAnsi="Times New Roman" w:cs="Times New Roman"/>
                <w:szCs w:val="22"/>
              </w:rPr>
              <w:t>.</w:t>
            </w:r>
          </w:p>
        </w:tc>
        <w:tc>
          <w:tcPr>
            <w:tcW w:w="1061" w:type="dxa"/>
            <w:gridSpan w:val="2"/>
            <w:shd w:val="clear" w:color="auto" w:fill="auto"/>
          </w:tcPr>
          <w:p w:rsidR="00106FB9" w:rsidRPr="00165853" w:rsidRDefault="00106FB9" w:rsidP="00165853">
            <w:pPr>
              <w:pStyle w:val="ConsPlusNormal"/>
              <w:suppressAutoHyphens/>
              <w:spacing w:line="240" w:lineRule="atLeast"/>
              <w:ind w:firstLine="56"/>
              <w:jc w:val="center"/>
              <w:rPr>
                <w:rFonts w:ascii="Times New Roman" w:hAnsi="Times New Roman" w:cs="Times New Roman"/>
                <w:szCs w:val="22"/>
              </w:rPr>
            </w:pPr>
            <w:r w:rsidRPr="00165853">
              <w:rPr>
                <w:rFonts w:ascii="Times New Roman" w:hAnsi="Times New Roman" w:cs="Times New Roman"/>
                <w:szCs w:val="22"/>
              </w:rPr>
              <w:t>0,8</w:t>
            </w:r>
          </w:p>
        </w:tc>
        <w:tc>
          <w:tcPr>
            <w:tcW w:w="1329" w:type="dxa"/>
            <w:gridSpan w:val="3"/>
            <w:shd w:val="clear" w:color="auto" w:fill="auto"/>
          </w:tcPr>
          <w:p w:rsidR="00106FB9" w:rsidRPr="00165853" w:rsidRDefault="00106FB9" w:rsidP="00165853">
            <w:pPr>
              <w:suppressAutoHyphens/>
              <w:spacing w:line="240" w:lineRule="atLeast"/>
              <w:ind w:firstLine="0"/>
              <w:rPr>
                <w:sz w:val="22"/>
                <w:szCs w:val="22"/>
              </w:rPr>
            </w:pPr>
            <w:r w:rsidRPr="00165853">
              <w:rPr>
                <w:sz w:val="22"/>
                <w:szCs w:val="22"/>
              </w:rPr>
              <w:t>0,</w:t>
            </w:r>
            <w:r w:rsidR="00211B1B">
              <w:rPr>
                <w:sz w:val="22"/>
                <w:szCs w:val="22"/>
              </w:rPr>
              <w:t>5</w:t>
            </w:r>
          </w:p>
        </w:tc>
        <w:tc>
          <w:tcPr>
            <w:tcW w:w="1632" w:type="dxa"/>
            <w:shd w:val="clear" w:color="auto" w:fill="auto"/>
          </w:tcPr>
          <w:p w:rsidR="00106FB9" w:rsidRPr="00165853" w:rsidRDefault="00A77D3E" w:rsidP="00211B1B">
            <w:pPr>
              <w:suppressAutoHyphens/>
              <w:spacing w:line="240" w:lineRule="atLeast"/>
              <w:ind w:firstLine="0"/>
              <w:rPr>
                <w:sz w:val="22"/>
                <w:szCs w:val="22"/>
              </w:rPr>
            </w:pPr>
            <w:r>
              <w:rPr>
                <w:sz w:val="22"/>
                <w:szCs w:val="22"/>
              </w:rPr>
              <w:t>0,</w:t>
            </w:r>
            <w:r w:rsidR="00211B1B">
              <w:rPr>
                <w:sz w:val="22"/>
                <w:szCs w:val="22"/>
              </w:rPr>
              <w:t>5</w:t>
            </w:r>
          </w:p>
        </w:tc>
        <w:tc>
          <w:tcPr>
            <w:tcW w:w="993" w:type="dxa"/>
            <w:shd w:val="clear" w:color="auto" w:fill="auto"/>
          </w:tcPr>
          <w:p w:rsidR="00106FB9" w:rsidRPr="000F5E4C" w:rsidRDefault="000F5E4C" w:rsidP="000F5E4C">
            <w:pPr>
              <w:suppressAutoHyphens/>
              <w:spacing w:line="240" w:lineRule="atLeast"/>
              <w:ind w:firstLine="149"/>
              <w:jc w:val="center"/>
              <w:rPr>
                <w:sz w:val="22"/>
                <w:szCs w:val="22"/>
                <w:lang w:val="en-US"/>
              </w:rPr>
            </w:pPr>
            <w:r>
              <w:rPr>
                <w:sz w:val="22"/>
                <w:szCs w:val="22"/>
                <w:lang w:val="en-US"/>
              </w:rPr>
              <w:t>X</w:t>
            </w:r>
          </w:p>
        </w:tc>
        <w:tc>
          <w:tcPr>
            <w:tcW w:w="992" w:type="dxa"/>
            <w:shd w:val="clear" w:color="auto" w:fill="auto"/>
          </w:tcPr>
          <w:p w:rsidR="00106FB9" w:rsidRPr="000F5E4C" w:rsidRDefault="000F5E4C" w:rsidP="000F5E4C">
            <w:pPr>
              <w:suppressAutoHyphens/>
              <w:spacing w:line="240" w:lineRule="atLeast"/>
              <w:ind w:firstLine="0"/>
              <w:jc w:val="center"/>
              <w:rPr>
                <w:sz w:val="22"/>
                <w:szCs w:val="22"/>
                <w:lang w:val="en-US"/>
              </w:rPr>
            </w:pPr>
            <w:r>
              <w:rPr>
                <w:sz w:val="22"/>
                <w:szCs w:val="22"/>
                <w:lang w:val="en-US"/>
              </w:rPr>
              <w:t>X</w:t>
            </w:r>
          </w:p>
        </w:tc>
        <w:tc>
          <w:tcPr>
            <w:tcW w:w="1911" w:type="dxa"/>
            <w:shd w:val="clear" w:color="auto" w:fill="auto"/>
          </w:tcPr>
          <w:p w:rsidR="00106FB9" w:rsidRPr="00165853" w:rsidRDefault="00106FB9" w:rsidP="00165853">
            <w:pPr>
              <w:suppressAutoHyphens/>
              <w:spacing w:line="240" w:lineRule="atLeast"/>
              <w:jc w:val="center"/>
              <w:rPr>
                <w:sz w:val="22"/>
                <w:szCs w:val="22"/>
              </w:rPr>
            </w:pPr>
          </w:p>
        </w:tc>
      </w:tr>
      <w:tr w:rsidR="00165853" w:rsidRPr="00165853" w:rsidTr="00165853">
        <w:trPr>
          <w:gridAfter w:val="1"/>
          <w:wAfter w:w="152" w:type="dxa"/>
          <w:trHeight w:val="28"/>
        </w:trPr>
        <w:tc>
          <w:tcPr>
            <w:tcW w:w="606" w:type="dxa"/>
          </w:tcPr>
          <w:p w:rsidR="00165853" w:rsidRPr="00165853" w:rsidRDefault="00D34DC1" w:rsidP="00D34DC1">
            <w:pPr>
              <w:suppressAutoHyphens/>
              <w:spacing w:line="240" w:lineRule="atLeast"/>
              <w:ind w:firstLine="5"/>
              <w:jc w:val="right"/>
              <w:rPr>
                <w:sz w:val="22"/>
                <w:szCs w:val="22"/>
              </w:rPr>
            </w:pPr>
            <w:r>
              <w:rPr>
                <w:sz w:val="22"/>
                <w:szCs w:val="22"/>
              </w:rPr>
              <w:t>20</w:t>
            </w:r>
          </w:p>
        </w:tc>
        <w:tc>
          <w:tcPr>
            <w:tcW w:w="15332" w:type="dxa"/>
            <w:gridSpan w:val="12"/>
          </w:tcPr>
          <w:p w:rsidR="00165853" w:rsidRPr="00165853" w:rsidRDefault="00165853" w:rsidP="00165853">
            <w:pPr>
              <w:widowControl w:val="0"/>
              <w:suppressAutoHyphens/>
              <w:autoSpaceDE w:val="0"/>
              <w:autoSpaceDN w:val="0"/>
              <w:adjustRightInd w:val="0"/>
              <w:spacing w:line="240" w:lineRule="atLeast"/>
              <w:ind w:left="91"/>
              <w:jc w:val="center"/>
              <w:rPr>
                <w:sz w:val="22"/>
                <w:szCs w:val="22"/>
              </w:rPr>
            </w:pPr>
            <w:r w:rsidRPr="00165853">
              <w:rPr>
                <w:sz w:val="22"/>
                <w:szCs w:val="22"/>
              </w:rPr>
              <w:t>Задача 2 подпрограммы 1. Обеспечение проведения  мероприятий по благоустройству территории поселения.</w:t>
            </w:r>
          </w:p>
        </w:tc>
      </w:tr>
      <w:tr w:rsidR="00106FB9" w:rsidRPr="00165853" w:rsidTr="00165853">
        <w:trPr>
          <w:gridAfter w:val="1"/>
          <w:wAfter w:w="152" w:type="dxa"/>
        </w:trPr>
        <w:tc>
          <w:tcPr>
            <w:tcW w:w="606" w:type="dxa"/>
          </w:tcPr>
          <w:p w:rsidR="00106FB9" w:rsidRPr="00165853" w:rsidRDefault="00D34DC1" w:rsidP="00D34DC1">
            <w:pPr>
              <w:suppressAutoHyphens/>
              <w:spacing w:line="240" w:lineRule="atLeast"/>
              <w:ind w:firstLine="5"/>
              <w:jc w:val="right"/>
              <w:rPr>
                <w:sz w:val="22"/>
                <w:szCs w:val="22"/>
              </w:rPr>
            </w:pPr>
            <w:r>
              <w:rPr>
                <w:sz w:val="22"/>
                <w:szCs w:val="22"/>
              </w:rPr>
              <w:t>21</w:t>
            </w:r>
          </w:p>
        </w:tc>
        <w:tc>
          <w:tcPr>
            <w:tcW w:w="4276" w:type="dxa"/>
          </w:tcPr>
          <w:p w:rsidR="00106FB9" w:rsidRPr="00165853" w:rsidRDefault="00106FB9" w:rsidP="00165853">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szCs w:val="22"/>
              </w:rPr>
              <w:t>Показатель 1 задачи 2 подпрограммы 1</w:t>
            </w:r>
          </w:p>
          <w:p w:rsidR="00106FB9" w:rsidRPr="00165853" w:rsidRDefault="00106FB9" w:rsidP="00165853">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szCs w:val="22"/>
              </w:rPr>
              <w:t>Протяженность освещенных  частей улиц, проездов</w:t>
            </w:r>
          </w:p>
        </w:tc>
        <w:tc>
          <w:tcPr>
            <w:tcW w:w="2268" w:type="dxa"/>
          </w:tcPr>
          <w:p w:rsidR="00106FB9" w:rsidRPr="00165853" w:rsidRDefault="00106FB9" w:rsidP="00165853">
            <w:pPr>
              <w:pStyle w:val="ConsPlusNormal"/>
              <w:suppressAutoHyphens/>
              <w:spacing w:line="240" w:lineRule="atLeast"/>
              <w:ind w:firstLine="60"/>
              <w:rPr>
                <w:rFonts w:ascii="Times New Roman" w:hAnsi="Times New Roman" w:cs="Times New Roman"/>
                <w:szCs w:val="22"/>
              </w:rPr>
            </w:pPr>
            <w:r w:rsidRPr="00165853">
              <w:rPr>
                <w:rFonts w:ascii="Times New Roman" w:hAnsi="Times New Roman" w:cs="Times New Roman"/>
                <w:szCs w:val="22"/>
              </w:rPr>
              <w:t>Администрация сельского поселения</w:t>
            </w:r>
          </w:p>
        </w:tc>
        <w:tc>
          <w:tcPr>
            <w:tcW w:w="870" w:type="dxa"/>
          </w:tcPr>
          <w:p w:rsidR="00106FB9" w:rsidRPr="00165853" w:rsidRDefault="00106FB9" w:rsidP="00165853">
            <w:pPr>
              <w:pStyle w:val="ConsPlusNormal"/>
              <w:suppressAutoHyphens/>
              <w:spacing w:line="240" w:lineRule="atLeast"/>
              <w:ind w:firstLine="57"/>
              <w:jc w:val="center"/>
              <w:rPr>
                <w:rFonts w:ascii="Times New Roman" w:hAnsi="Times New Roman" w:cs="Times New Roman"/>
                <w:szCs w:val="22"/>
              </w:rPr>
            </w:pPr>
            <w:proofErr w:type="gramStart"/>
            <w:r w:rsidRPr="00165853">
              <w:rPr>
                <w:rFonts w:ascii="Times New Roman" w:hAnsi="Times New Roman" w:cs="Times New Roman"/>
                <w:szCs w:val="22"/>
              </w:rPr>
              <w:t>км</w:t>
            </w:r>
            <w:proofErr w:type="gramEnd"/>
            <w:r w:rsidRPr="00165853">
              <w:rPr>
                <w:rFonts w:ascii="Times New Roman" w:hAnsi="Times New Roman" w:cs="Times New Roman"/>
                <w:szCs w:val="22"/>
              </w:rPr>
              <w:t>..</w:t>
            </w:r>
          </w:p>
        </w:tc>
        <w:tc>
          <w:tcPr>
            <w:tcW w:w="1061" w:type="dxa"/>
            <w:gridSpan w:val="2"/>
            <w:shd w:val="clear" w:color="auto" w:fill="auto"/>
          </w:tcPr>
          <w:p w:rsidR="00106FB9" w:rsidRPr="00165853" w:rsidRDefault="00B6241D" w:rsidP="00165853">
            <w:pPr>
              <w:pStyle w:val="ConsPlusNormal"/>
              <w:suppressAutoHyphens/>
              <w:spacing w:line="240" w:lineRule="atLeast"/>
              <w:ind w:firstLine="60"/>
              <w:jc w:val="center"/>
              <w:rPr>
                <w:rFonts w:ascii="Times New Roman" w:hAnsi="Times New Roman" w:cs="Times New Roman"/>
                <w:szCs w:val="22"/>
              </w:rPr>
            </w:pPr>
            <w:r>
              <w:rPr>
                <w:rFonts w:ascii="Times New Roman" w:hAnsi="Times New Roman" w:cs="Times New Roman"/>
                <w:szCs w:val="22"/>
              </w:rPr>
              <w:t>20</w:t>
            </w:r>
          </w:p>
        </w:tc>
        <w:tc>
          <w:tcPr>
            <w:tcW w:w="1329" w:type="dxa"/>
            <w:gridSpan w:val="3"/>
            <w:shd w:val="clear" w:color="auto" w:fill="auto"/>
          </w:tcPr>
          <w:p w:rsidR="00106FB9" w:rsidRPr="00165853" w:rsidRDefault="00106FB9" w:rsidP="00B6241D">
            <w:pPr>
              <w:suppressAutoHyphens/>
              <w:spacing w:line="240" w:lineRule="atLeast"/>
              <w:ind w:firstLine="0"/>
              <w:rPr>
                <w:sz w:val="22"/>
                <w:szCs w:val="22"/>
              </w:rPr>
            </w:pPr>
            <w:r w:rsidRPr="00165853">
              <w:rPr>
                <w:sz w:val="22"/>
                <w:szCs w:val="22"/>
              </w:rPr>
              <w:t>2</w:t>
            </w:r>
            <w:r w:rsidR="00B6241D">
              <w:rPr>
                <w:sz w:val="22"/>
                <w:szCs w:val="22"/>
              </w:rPr>
              <w:t>2</w:t>
            </w:r>
          </w:p>
        </w:tc>
        <w:tc>
          <w:tcPr>
            <w:tcW w:w="1632" w:type="dxa"/>
            <w:shd w:val="clear" w:color="auto" w:fill="auto"/>
          </w:tcPr>
          <w:p w:rsidR="00106FB9" w:rsidRPr="00165853" w:rsidRDefault="000F5E4C" w:rsidP="00B6241D">
            <w:pPr>
              <w:suppressAutoHyphens/>
              <w:spacing w:line="240" w:lineRule="atLeast"/>
              <w:ind w:firstLine="0"/>
              <w:rPr>
                <w:sz w:val="22"/>
                <w:szCs w:val="22"/>
              </w:rPr>
            </w:pPr>
            <w:r>
              <w:rPr>
                <w:sz w:val="22"/>
                <w:szCs w:val="22"/>
              </w:rPr>
              <w:t>2</w:t>
            </w:r>
            <w:r w:rsidR="00B6241D">
              <w:rPr>
                <w:sz w:val="22"/>
                <w:szCs w:val="22"/>
              </w:rPr>
              <w:t>2</w:t>
            </w:r>
          </w:p>
        </w:tc>
        <w:tc>
          <w:tcPr>
            <w:tcW w:w="993" w:type="dxa"/>
            <w:shd w:val="clear" w:color="auto" w:fill="auto"/>
          </w:tcPr>
          <w:p w:rsidR="00106FB9" w:rsidRPr="000F5E4C" w:rsidRDefault="000F5E4C" w:rsidP="000F5E4C">
            <w:pPr>
              <w:suppressAutoHyphens/>
              <w:spacing w:line="240" w:lineRule="atLeast"/>
              <w:ind w:firstLine="291"/>
              <w:jc w:val="center"/>
              <w:rPr>
                <w:sz w:val="22"/>
                <w:szCs w:val="22"/>
                <w:lang w:val="en-US"/>
              </w:rPr>
            </w:pPr>
            <w:r>
              <w:rPr>
                <w:sz w:val="22"/>
                <w:szCs w:val="22"/>
                <w:lang w:val="en-US"/>
              </w:rPr>
              <w:t>X</w:t>
            </w:r>
          </w:p>
        </w:tc>
        <w:tc>
          <w:tcPr>
            <w:tcW w:w="992" w:type="dxa"/>
            <w:shd w:val="clear" w:color="auto" w:fill="auto"/>
          </w:tcPr>
          <w:p w:rsidR="00106FB9" w:rsidRPr="000F5E4C" w:rsidRDefault="000F5E4C" w:rsidP="000F5E4C">
            <w:pPr>
              <w:suppressAutoHyphens/>
              <w:spacing w:line="240" w:lineRule="atLeast"/>
              <w:ind w:firstLine="291"/>
              <w:jc w:val="center"/>
              <w:rPr>
                <w:sz w:val="22"/>
                <w:szCs w:val="22"/>
                <w:lang w:val="en-US"/>
              </w:rPr>
            </w:pPr>
            <w:r>
              <w:rPr>
                <w:sz w:val="22"/>
                <w:szCs w:val="22"/>
                <w:lang w:val="en-US"/>
              </w:rPr>
              <w:t>X</w:t>
            </w:r>
          </w:p>
        </w:tc>
        <w:tc>
          <w:tcPr>
            <w:tcW w:w="1911" w:type="dxa"/>
            <w:shd w:val="clear" w:color="auto" w:fill="auto"/>
          </w:tcPr>
          <w:p w:rsidR="00106FB9" w:rsidRPr="00165853" w:rsidRDefault="00106FB9" w:rsidP="00165853">
            <w:pPr>
              <w:suppressAutoHyphens/>
              <w:spacing w:line="240" w:lineRule="atLeast"/>
              <w:jc w:val="center"/>
              <w:rPr>
                <w:sz w:val="22"/>
                <w:szCs w:val="22"/>
              </w:rPr>
            </w:pPr>
          </w:p>
        </w:tc>
      </w:tr>
      <w:tr w:rsidR="00106FB9" w:rsidRPr="00165853" w:rsidTr="00165853">
        <w:trPr>
          <w:gridAfter w:val="1"/>
          <w:wAfter w:w="152" w:type="dxa"/>
          <w:trHeight w:val="915"/>
        </w:trPr>
        <w:tc>
          <w:tcPr>
            <w:tcW w:w="606" w:type="dxa"/>
          </w:tcPr>
          <w:p w:rsidR="00106FB9" w:rsidRPr="00165853" w:rsidRDefault="00D34DC1" w:rsidP="00D34DC1">
            <w:pPr>
              <w:suppressAutoHyphens/>
              <w:spacing w:line="240" w:lineRule="atLeast"/>
              <w:ind w:firstLine="5"/>
              <w:jc w:val="right"/>
              <w:rPr>
                <w:sz w:val="22"/>
                <w:szCs w:val="22"/>
              </w:rPr>
            </w:pPr>
            <w:r>
              <w:rPr>
                <w:sz w:val="22"/>
                <w:szCs w:val="22"/>
              </w:rPr>
              <w:t>22</w:t>
            </w:r>
          </w:p>
        </w:tc>
        <w:tc>
          <w:tcPr>
            <w:tcW w:w="4276" w:type="dxa"/>
          </w:tcPr>
          <w:p w:rsidR="00106FB9" w:rsidRPr="00165853" w:rsidRDefault="00106FB9" w:rsidP="00165853">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b/>
                <w:szCs w:val="22"/>
              </w:rPr>
              <w:t xml:space="preserve">Основное мероприятие 2  задачи 2 подпрограммы 1   </w:t>
            </w:r>
            <w:r w:rsidRPr="00165853">
              <w:rPr>
                <w:rFonts w:ascii="Times New Roman" w:hAnsi="Times New Roman" w:cs="Times New Roman"/>
                <w:szCs w:val="22"/>
              </w:rPr>
              <w:t>Текущие расходы на содержание и поддержание в рабочем состоянии систем уличного освещения сельского поселения</w:t>
            </w:r>
          </w:p>
        </w:tc>
        <w:tc>
          <w:tcPr>
            <w:tcW w:w="2268" w:type="dxa"/>
          </w:tcPr>
          <w:p w:rsidR="00106FB9" w:rsidRPr="00165853" w:rsidRDefault="00106FB9" w:rsidP="00165853">
            <w:pPr>
              <w:pStyle w:val="ConsPlusNormal"/>
              <w:suppressAutoHyphens/>
              <w:spacing w:line="240" w:lineRule="atLeast"/>
              <w:rPr>
                <w:rFonts w:ascii="Times New Roman" w:hAnsi="Times New Roman" w:cs="Times New Roman"/>
                <w:b/>
                <w:szCs w:val="22"/>
              </w:rPr>
            </w:pPr>
          </w:p>
        </w:tc>
        <w:tc>
          <w:tcPr>
            <w:tcW w:w="870" w:type="dxa"/>
          </w:tcPr>
          <w:p w:rsidR="00106FB9" w:rsidRPr="00165853" w:rsidRDefault="00106FB9" w:rsidP="00165853">
            <w:pPr>
              <w:pStyle w:val="ConsPlusNormal"/>
              <w:suppressAutoHyphens/>
              <w:spacing w:line="240" w:lineRule="atLeast"/>
              <w:ind w:firstLine="57"/>
              <w:jc w:val="center"/>
              <w:rPr>
                <w:rFonts w:ascii="Times New Roman" w:hAnsi="Times New Roman" w:cs="Times New Roman"/>
                <w:b/>
                <w:szCs w:val="22"/>
              </w:rPr>
            </w:pPr>
            <w:r w:rsidRPr="00165853">
              <w:rPr>
                <w:rFonts w:ascii="Times New Roman" w:hAnsi="Times New Roman" w:cs="Times New Roman"/>
                <w:b/>
                <w:szCs w:val="22"/>
              </w:rPr>
              <w:t>руб.</w:t>
            </w:r>
          </w:p>
        </w:tc>
        <w:tc>
          <w:tcPr>
            <w:tcW w:w="1061" w:type="dxa"/>
            <w:gridSpan w:val="2"/>
          </w:tcPr>
          <w:p w:rsidR="00106FB9" w:rsidRPr="00165853" w:rsidRDefault="00106FB9" w:rsidP="00165853">
            <w:pPr>
              <w:pStyle w:val="ConsPlusNormal"/>
              <w:suppressAutoHyphens/>
              <w:spacing w:line="240" w:lineRule="atLeast"/>
              <w:ind w:firstLine="60"/>
              <w:jc w:val="center"/>
              <w:rPr>
                <w:rFonts w:ascii="Times New Roman" w:hAnsi="Times New Roman" w:cs="Times New Roman"/>
                <w:b/>
                <w:szCs w:val="22"/>
              </w:rPr>
            </w:pPr>
            <w:r w:rsidRPr="00165853">
              <w:rPr>
                <w:rFonts w:ascii="Times New Roman" w:hAnsi="Times New Roman" w:cs="Times New Roman"/>
                <w:b/>
                <w:szCs w:val="22"/>
              </w:rPr>
              <w:t>Х</w:t>
            </w:r>
          </w:p>
        </w:tc>
        <w:tc>
          <w:tcPr>
            <w:tcW w:w="1329" w:type="dxa"/>
            <w:gridSpan w:val="3"/>
          </w:tcPr>
          <w:p w:rsidR="00106FB9" w:rsidRPr="00165853" w:rsidRDefault="00B6241D" w:rsidP="005059FA">
            <w:pPr>
              <w:pStyle w:val="ConsPlusNormal"/>
              <w:suppressAutoHyphens/>
              <w:spacing w:line="240" w:lineRule="atLeast"/>
              <w:rPr>
                <w:rFonts w:ascii="Times New Roman" w:hAnsi="Times New Roman" w:cs="Times New Roman"/>
                <w:b/>
                <w:szCs w:val="22"/>
              </w:rPr>
            </w:pPr>
            <w:r>
              <w:rPr>
                <w:rFonts w:ascii="Times New Roman" w:hAnsi="Times New Roman"/>
                <w:b/>
                <w:sz w:val="20"/>
              </w:rPr>
              <w:t>1</w:t>
            </w:r>
            <w:r w:rsidR="00933187">
              <w:rPr>
                <w:rFonts w:ascii="Times New Roman" w:hAnsi="Times New Roman"/>
                <w:b/>
                <w:sz w:val="20"/>
              </w:rPr>
              <w:t>593827</w:t>
            </w:r>
          </w:p>
        </w:tc>
        <w:tc>
          <w:tcPr>
            <w:tcW w:w="1632" w:type="dxa"/>
          </w:tcPr>
          <w:p w:rsidR="00106FB9" w:rsidRPr="00165853" w:rsidRDefault="00933187" w:rsidP="00165853">
            <w:pPr>
              <w:pStyle w:val="ConsPlusNormal"/>
              <w:suppressAutoHyphens/>
              <w:spacing w:line="240" w:lineRule="atLeast"/>
              <w:rPr>
                <w:rFonts w:ascii="Times New Roman" w:hAnsi="Times New Roman" w:cs="Times New Roman"/>
                <w:b/>
                <w:szCs w:val="22"/>
              </w:rPr>
            </w:pPr>
            <w:r>
              <w:rPr>
                <w:rFonts w:ascii="Times New Roman" w:hAnsi="Times New Roman"/>
                <w:b/>
                <w:sz w:val="20"/>
              </w:rPr>
              <w:t>1564576,82</w:t>
            </w:r>
          </w:p>
        </w:tc>
        <w:tc>
          <w:tcPr>
            <w:tcW w:w="993" w:type="dxa"/>
          </w:tcPr>
          <w:p w:rsidR="00106FB9" w:rsidRPr="000F5E4C" w:rsidRDefault="000F5E4C" w:rsidP="000F5E4C">
            <w:pPr>
              <w:pStyle w:val="ConsPlusNormal"/>
              <w:suppressAutoHyphens/>
              <w:spacing w:line="240" w:lineRule="atLeast"/>
              <w:ind w:firstLine="291"/>
              <w:jc w:val="center"/>
              <w:rPr>
                <w:rFonts w:ascii="Times New Roman" w:hAnsi="Times New Roman" w:cs="Times New Roman"/>
                <w:b/>
                <w:szCs w:val="22"/>
                <w:lang w:val="en-US"/>
              </w:rPr>
            </w:pPr>
            <w:r>
              <w:rPr>
                <w:rFonts w:ascii="Times New Roman" w:hAnsi="Times New Roman" w:cs="Times New Roman"/>
                <w:b/>
                <w:szCs w:val="22"/>
                <w:lang w:val="en-US"/>
              </w:rPr>
              <w:t>X</w:t>
            </w:r>
          </w:p>
        </w:tc>
        <w:tc>
          <w:tcPr>
            <w:tcW w:w="992" w:type="dxa"/>
          </w:tcPr>
          <w:p w:rsidR="00106FB9" w:rsidRPr="000F5E4C" w:rsidRDefault="000F5E4C" w:rsidP="000F5E4C">
            <w:pPr>
              <w:pStyle w:val="ConsPlusNormal"/>
              <w:suppressAutoHyphens/>
              <w:spacing w:line="240" w:lineRule="atLeast"/>
              <w:ind w:firstLine="291"/>
              <w:jc w:val="center"/>
              <w:rPr>
                <w:rFonts w:ascii="Times New Roman" w:hAnsi="Times New Roman" w:cs="Times New Roman"/>
                <w:b/>
                <w:szCs w:val="22"/>
                <w:lang w:val="en-US"/>
              </w:rPr>
            </w:pPr>
            <w:r>
              <w:rPr>
                <w:rFonts w:ascii="Times New Roman" w:hAnsi="Times New Roman" w:cs="Times New Roman"/>
                <w:b/>
                <w:szCs w:val="22"/>
                <w:lang w:val="en-US"/>
              </w:rPr>
              <w:t>X</w:t>
            </w:r>
          </w:p>
        </w:tc>
        <w:tc>
          <w:tcPr>
            <w:tcW w:w="1911" w:type="dxa"/>
          </w:tcPr>
          <w:p w:rsidR="00106FB9" w:rsidRPr="00165853" w:rsidRDefault="00106FB9" w:rsidP="00165853">
            <w:pPr>
              <w:pStyle w:val="ConsPlusNormal"/>
              <w:suppressAutoHyphens/>
              <w:spacing w:line="240" w:lineRule="atLeast"/>
              <w:jc w:val="center"/>
              <w:rPr>
                <w:rFonts w:ascii="Times New Roman" w:hAnsi="Times New Roman" w:cs="Times New Roman"/>
                <w:b/>
                <w:szCs w:val="22"/>
              </w:rPr>
            </w:pPr>
          </w:p>
        </w:tc>
      </w:tr>
      <w:tr w:rsidR="00106FB9" w:rsidRPr="00165853" w:rsidTr="00165853">
        <w:trPr>
          <w:gridAfter w:val="1"/>
          <w:wAfter w:w="152" w:type="dxa"/>
        </w:trPr>
        <w:tc>
          <w:tcPr>
            <w:tcW w:w="606" w:type="dxa"/>
          </w:tcPr>
          <w:p w:rsidR="00106FB9" w:rsidRPr="00165853" w:rsidRDefault="00106FB9" w:rsidP="00D34DC1">
            <w:pPr>
              <w:suppressAutoHyphens/>
              <w:spacing w:line="240" w:lineRule="atLeast"/>
              <w:ind w:firstLine="5"/>
              <w:jc w:val="right"/>
              <w:rPr>
                <w:sz w:val="22"/>
                <w:szCs w:val="22"/>
              </w:rPr>
            </w:pPr>
            <w:r w:rsidRPr="00165853">
              <w:rPr>
                <w:sz w:val="22"/>
                <w:szCs w:val="22"/>
              </w:rPr>
              <w:t>2</w:t>
            </w:r>
            <w:r w:rsidR="00D34DC1">
              <w:rPr>
                <w:sz w:val="22"/>
                <w:szCs w:val="22"/>
              </w:rPr>
              <w:t>3</w:t>
            </w:r>
          </w:p>
        </w:tc>
        <w:tc>
          <w:tcPr>
            <w:tcW w:w="4276" w:type="dxa"/>
          </w:tcPr>
          <w:p w:rsidR="00106FB9" w:rsidRPr="00165853" w:rsidRDefault="00106FB9" w:rsidP="00165853">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szCs w:val="22"/>
              </w:rPr>
              <w:t>Показатель 2 задачи 2 подпрограммы 1</w:t>
            </w:r>
          </w:p>
          <w:p w:rsidR="00106FB9" w:rsidRPr="00165853" w:rsidRDefault="00106FB9" w:rsidP="00D34DC1">
            <w:pPr>
              <w:suppressAutoHyphens/>
              <w:spacing w:line="240" w:lineRule="atLeast"/>
              <w:ind w:firstLine="0"/>
              <w:rPr>
                <w:sz w:val="22"/>
                <w:szCs w:val="22"/>
              </w:rPr>
            </w:pPr>
            <w:r w:rsidRPr="00165853">
              <w:rPr>
                <w:sz w:val="22"/>
                <w:szCs w:val="22"/>
              </w:rPr>
              <w:t xml:space="preserve">Установка и обустройство детских и спортивных площадок. </w:t>
            </w:r>
          </w:p>
        </w:tc>
        <w:tc>
          <w:tcPr>
            <w:tcW w:w="2268" w:type="dxa"/>
          </w:tcPr>
          <w:p w:rsidR="00106FB9" w:rsidRPr="00165853" w:rsidRDefault="00106FB9" w:rsidP="00165853">
            <w:pPr>
              <w:pStyle w:val="ConsPlusNormal"/>
              <w:suppressAutoHyphens/>
              <w:spacing w:line="240" w:lineRule="atLeast"/>
              <w:ind w:firstLine="60"/>
              <w:rPr>
                <w:rFonts w:ascii="Times New Roman" w:hAnsi="Times New Roman" w:cs="Times New Roman"/>
                <w:szCs w:val="22"/>
              </w:rPr>
            </w:pPr>
            <w:r w:rsidRPr="00165853">
              <w:rPr>
                <w:rFonts w:ascii="Times New Roman" w:hAnsi="Times New Roman" w:cs="Times New Roman"/>
                <w:szCs w:val="22"/>
              </w:rPr>
              <w:t>Администрация сельского поселения</w:t>
            </w:r>
          </w:p>
        </w:tc>
        <w:tc>
          <w:tcPr>
            <w:tcW w:w="870" w:type="dxa"/>
          </w:tcPr>
          <w:p w:rsidR="00106FB9" w:rsidRPr="00165853" w:rsidRDefault="00106FB9" w:rsidP="00165853">
            <w:pPr>
              <w:pStyle w:val="ConsPlusNormal"/>
              <w:suppressAutoHyphens/>
              <w:spacing w:line="240" w:lineRule="atLeast"/>
              <w:ind w:firstLine="62"/>
              <w:jc w:val="center"/>
              <w:rPr>
                <w:rFonts w:ascii="Times New Roman" w:hAnsi="Times New Roman" w:cs="Times New Roman"/>
                <w:szCs w:val="22"/>
              </w:rPr>
            </w:pPr>
            <w:r w:rsidRPr="00165853">
              <w:rPr>
                <w:rFonts w:ascii="Times New Roman" w:hAnsi="Times New Roman" w:cs="Times New Roman"/>
                <w:szCs w:val="22"/>
              </w:rPr>
              <w:t>ед.</w:t>
            </w:r>
          </w:p>
        </w:tc>
        <w:tc>
          <w:tcPr>
            <w:tcW w:w="1061" w:type="dxa"/>
            <w:gridSpan w:val="2"/>
          </w:tcPr>
          <w:p w:rsidR="00106FB9" w:rsidRPr="00165853" w:rsidRDefault="00106FB9" w:rsidP="00165853">
            <w:pPr>
              <w:pStyle w:val="ConsPlusNormal"/>
              <w:suppressAutoHyphens/>
              <w:spacing w:line="240" w:lineRule="atLeast"/>
              <w:ind w:firstLine="60"/>
              <w:jc w:val="center"/>
              <w:rPr>
                <w:rFonts w:ascii="Times New Roman" w:hAnsi="Times New Roman" w:cs="Times New Roman"/>
                <w:szCs w:val="22"/>
              </w:rPr>
            </w:pPr>
          </w:p>
        </w:tc>
        <w:tc>
          <w:tcPr>
            <w:tcW w:w="1329" w:type="dxa"/>
            <w:gridSpan w:val="3"/>
          </w:tcPr>
          <w:p w:rsidR="00106FB9" w:rsidRPr="00165853" w:rsidRDefault="00106FB9" w:rsidP="00165853">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szCs w:val="22"/>
              </w:rPr>
              <w:t>1</w:t>
            </w:r>
          </w:p>
        </w:tc>
        <w:tc>
          <w:tcPr>
            <w:tcW w:w="1632" w:type="dxa"/>
          </w:tcPr>
          <w:p w:rsidR="00106FB9" w:rsidRPr="00165853" w:rsidRDefault="00D34DC1" w:rsidP="00165853">
            <w:pPr>
              <w:pStyle w:val="ConsPlusNormal"/>
              <w:suppressAutoHyphens/>
              <w:spacing w:line="240" w:lineRule="atLeast"/>
              <w:rPr>
                <w:rFonts w:ascii="Times New Roman" w:hAnsi="Times New Roman" w:cs="Times New Roman"/>
                <w:szCs w:val="22"/>
              </w:rPr>
            </w:pPr>
            <w:r>
              <w:rPr>
                <w:rFonts w:ascii="Times New Roman" w:hAnsi="Times New Roman" w:cs="Times New Roman"/>
                <w:szCs w:val="22"/>
              </w:rPr>
              <w:t>1</w:t>
            </w:r>
          </w:p>
        </w:tc>
        <w:tc>
          <w:tcPr>
            <w:tcW w:w="993" w:type="dxa"/>
          </w:tcPr>
          <w:p w:rsidR="00106FB9" w:rsidRPr="000F5E4C" w:rsidRDefault="000F5E4C" w:rsidP="000F5E4C">
            <w:pPr>
              <w:pStyle w:val="ConsPlusNormal"/>
              <w:suppressAutoHyphens/>
              <w:spacing w:line="240" w:lineRule="atLeast"/>
              <w:ind w:firstLine="291"/>
              <w:jc w:val="center"/>
              <w:rPr>
                <w:rFonts w:ascii="Times New Roman" w:hAnsi="Times New Roman" w:cs="Times New Roman"/>
                <w:szCs w:val="22"/>
                <w:lang w:val="en-US"/>
              </w:rPr>
            </w:pPr>
            <w:r>
              <w:rPr>
                <w:rFonts w:ascii="Times New Roman" w:hAnsi="Times New Roman" w:cs="Times New Roman"/>
                <w:szCs w:val="22"/>
                <w:lang w:val="en-US"/>
              </w:rPr>
              <w:t>X</w:t>
            </w:r>
          </w:p>
        </w:tc>
        <w:tc>
          <w:tcPr>
            <w:tcW w:w="992" w:type="dxa"/>
          </w:tcPr>
          <w:p w:rsidR="00106FB9" w:rsidRPr="000F5E4C" w:rsidRDefault="000F5E4C" w:rsidP="000F5E4C">
            <w:pPr>
              <w:pStyle w:val="ConsPlusNormal"/>
              <w:suppressAutoHyphens/>
              <w:spacing w:line="240" w:lineRule="atLeast"/>
              <w:ind w:firstLine="291"/>
              <w:jc w:val="center"/>
              <w:rPr>
                <w:rFonts w:ascii="Times New Roman" w:hAnsi="Times New Roman" w:cs="Times New Roman"/>
                <w:szCs w:val="22"/>
                <w:lang w:val="en-US"/>
              </w:rPr>
            </w:pPr>
            <w:r>
              <w:rPr>
                <w:rFonts w:ascii="Times New Roman" w:hAnsi="Times New Roman" w:cs="Times New Roman"/>
                <w:szCs w:val="22"/>
                <w:lang w:val="en-US"/>
              </w:rPr>
              <w:t>X</w:t>
            </w:r>
          </w:p>
        </w:tc>
        <w:tc>
          <w:tcPr>
            <w:tcW w:w="1911" w:type="dxa"/>
          </w:tcPr>
          <w:p w:rsidR="00106FB9" w:rsidRPr="00165853" w:rsidRDefault="00106FB9" w:rsidP="00165853">
            <w:pPr>
              <w:pStyle w:val="ConsPlusNormal"/>
              <w:suppressAutoHyphens/>
              <w:spacing w:line="240" w:lineRule="atLeast"/>
              <w:jc w:val="center"/>
              <w:rPr>
                <w:rFonts w:ascii="Times New Roman" w:hAnsi="Times New Roman" w:cs="Times New Roman"/>
                <w:szCs w:val="22"/>
              </w:rPr>
            </w:pPr>
          </w:p>
        </w:tc>
      </w:tr>
      <w:tr w:rsidR="00106FB9" w:rsidRPr="00165853" w:rsidTr="00165853">
        <w:trPr>
          <w:gridAfter w:val="1"/>
          <w:wAfter w:w="152" w:type="dxa"/>
        </w:trPr>
        <w:tc>
          <w:tcPr>
            <w:tcW w:w="606" w:type="dxa"/>
          </w:tcPr>
          <w:p w:rsidR="00106FB9" w:rsidRPr="00165853" w:rsidRDefault="00106FB9" w:rsidP="00D34DC1">
            <w:pPr>
              <w:suppressAutoHyphens/>
              <w:spacing w:line="240" w:lineRule="atLeast"/>
              <w:ind w:firstLine="5"/>
              <w:jc w:val="right"/>
              <w:rPr>
                <w:sz w:val="22"/>
                <w:szCs w:val="22"/>
              </w:rPr>
            </w:pPr>
            <w:r w:rsidRPr="00165853">
              <w:rPr>
                <w:sz w:val="22"/>
                <w:szCs w:val="22"/>
              </w:rPr>
              <w:t>2</w:t>
            </w:r>
            <w:r w:rsidR="00D34DC1">
              <w:rPr>
                <w:sz w:val="22"/>
                <w:szCs w:val="22"/>
              </w:rPr>
              <w:t>4</w:t>
            </w:r>
          </w:p>
        </w:tc>
        <w:tc>
          <w:tcPr>
            <w:tcW w:w="4276" w:type="dxa"/>
          </w:tcPr>
          <w:p w:rsidR="00106FB9" w:rsidRPr="00165853" w:rsidRDefault="00106FB9" w:rsidP="00165853">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szCs w:val="22"/>
              </w:rPr>
              <w:t>Показатель 3 задачи 2 подпрограммы 1</w:t>
            </w:r>
          </w:p>
          <w:p w:rsidR="00106FB9" w:rsidRPr="00165853" w:rsidRDefault="00106FB9" w:rsidP="00165853">
            <w:pPr>
              <w:pStyle w:val="ConsPlusNormal"/>
              <w:suppressAutoHyphens/>
              <w:spacing w:line="240" w:lineRule="atLeast"/>
              <w:ind w:hanging="49"/>
              <w:rPr>
                <w:rFonts w:ascii="Times New Roman" w:hAnsi="Times New Roman" w:cs="Times New Roman"/>
                <w:szCs w:val="22"/>
              </w:rPr>
            </w:pPr>
            <w:r w:rsidRPr="00165853">
              <w:rPr>
                <w:rFonts w:ascii="Times New Roman" w:hAnsi="Times New Roman" w:cs="Times New Roman"/>
                <w:szCs w:val="22"/>
              </w:rPr>
              <w:t xml:space="preserve"> Приобретение контейнеров для мусора.</w:t>
            </w:r>
          </w:p>
        </w:tc>
        <w:tc>
          <w:tcPr>
            <w:tcW w:w="2268" w:type="dxa"/>
          </w:tcPr>
          <w:p w:rsidR="00106FB9" w:rsidRPr="00165853" w:rsidRDefault="00106FB9" w:rsidP="00165853">
            <w:pPr>
              <w:pStyle w:val="ConsPlusNormal"/>
              <w:suppressAutoHyphens/>
              <w:spacing w:line="240" w:lineRule="atLeast"/>
              <w:ind w:firstLine="60"/>
              <w:rPr>
                <w:rFonts w:ascii="Times New Roman" w:hAnsi="Times New Roman" w:cs="Times New Roman"/>
                <w:szCs w:val="22"/>
              </w:rPr>
            </w:pPr>
            <w:r w:rsidRPr="00165853">
              <w:rPr>
                <w:rFonts w:ascii="Times New Roman" w:hAnsi="Times New Roman" w:cs="Times New Roman"/>
                <w:szCs w:val="22"/>
              </w:rPr>
              <w:t>Администрация сельского поселения</w:t>
            </w:r>
          </w:p>
        </w:tc>
        <w:tc>
          <w:tcPr>
            <w:tcW w:w="870" w:type="dxa"/>
          </w:tcPr>
          <w:p w:rsidR="00106FB9" w:rsidRPr="00165853" w:rsidRDefault="00106FB9" w:rsidP="00165853">
            <w:pPr>
              <w:pStyle w:val="ConsPlusNormal"/>
              <w:suppressAutoHyphens/>
              <w:spacing w:line="240" w:lineRule="atLeast"/>
              <w:jc w:val="center"/>
              <w:rPr>
                <w:rFonts w:ascii="Times New Roman" w:hAnsi="Times New Roman" w:cs="Times New Roman"/>
                <w:szCs w:val="22"/>
              </w:rPr>
            </w:pPr>
            <w:r w:rsidRPr="00165853">
              <w:rPr>
                <w:rFonts w:ascii="Times New Roman" w:hAnsi="Times New Roman" w:cs="Times New Roman"/>
                <w:szCs w:val="22"/>
              </w:rPr>
              <w:t>шт.</w:t>
            </w:r>
          </w:p>
        </w:tc>
        <w:tc>
          <w:tcPr>
            <w:tcW w:w="1061" w:type="dxa"/>
            <w:gridSpan w:val="2"/>
          </w:tcPr>
          <w:p w:rsidR="00106FB9" w:rsidRPr="00165853" w:rsidRDefault="00106FB9" w:rsidP="00165853">
            <w:pPr>
              <w:pStyle w:val="ConsPlusNormal"/>
              <w:suppressAutoHyphens/>
              <w:spacing w:line="240" w:lineRule="atLeast"/>
              <w:ind w:firstLine="60"/>
              <w:jc w:val="center"/>
              <w:rPr>
                <w:rFonts w:ascii="Times New Roman" w:hAnsi="Times New Roman" w:cs="Times New Roman"/>
                <w:szCs w:val="22"/>
              </w:rPr>
            </w:pPr>
            <w:r w:rsidRPr="00165853">
              <w:rPr>
                <w:rFonts w:ascii="Times New Roman" w:hAnsi="Times New Roman" w:cs="Times New Roman"/>
                <w:szCs w:val="22"/>
              </w:rPr>
              <w:t>16</w:t>
            </w:r>
          </w:p>
        </w:tc>
        <w:tc>
          <w:tcPr>
            <w:tcW w:w="1329" w:type="dxa"/>
            <w:gridSpan w:val="3"/>
          </w:tcPr>
          <w:p w:rsidR="00106FB9" w:rsidRPr="00165853" w:rsidRDefault="00106FB9" w:rsidP="00165853">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szCs w:val="22"/>
              </w:rPr>
              <w:t>5</w:t>
            </w:r>
          </w:p>
        </w:tc>
        <w:tc>
          <w:tcPr>
            <w:tcW w:w="1632" w:type="dxa"/>
          </w:tcPr>
          <w:p w:rsidR="00106FB9" w:rsidRPr="00165853" w:rsidRDefault="00B6241D" w:rsidP="00165853">
            <w:pPr>
              <w:pStyle w:val="ConsPlusNormal"/>
              <w:suppressAutoHyphens/>
              <w:spacing w:line="240" w:lineRule="atLeast"/>
              <w:rPr>
                <w:rFonts w:ascii="Times New Roman" w:hAnsi="Times New Roman" w:cs="Times New Roman"/>
                <w:szCs w:val="22"/>
              </w:rPr>
            </w:pPr>
            <w:r>
              <w:rPr>
                <w:rFonts w:ascii="Times New Roman" w:hAnsi="Times New Roman" w:cs="Times New Roman"/>
                <w:szCs w:val="22"/>
              </w:rPr>
              <w:t>5</w:t>
            </w:r>
          </w:p>
        </w:tc>
        <w:tc>
          <w:tcPr>
            <w:tcW w:w="993" w:type="dxa"/>
          </w:tcPr>
          <w:p w:rsidR="00106FB9" w:rsidRPr="000F5E4C" w:rsidRDefault="000F5E4C" w:rsidP="000F5E4C">
            <w:pPr>
              <w:pStyle w:val="ConsPlusNormal"/>
              <w:suppressAutoHyphens/>
              <w:spacing w:line="240" w:lineRule="atLeast"/>
              <w:ind w:firstLine="291"/>
              <w:jc w:val="center"/>
              <w:rPr>
                <w:rFonts w:ascii="Times New Roman" w:hAnsi="Times New Roman" w:cs="Times New Roman"/>
                <w:szCs w:val="22"/>
                <w:lang w:val="en-US"/>
              </w:rPr>
            </w:pPr>
            <w:r>
              <w:rPr>
                <w:rFonts w:ascii="Times New Roman" w:hAnsi="Times New Roman" w:cs="Times New Roman"/>
                <w:szCs w:val="22"/>
                <w:lang w:val="en-US"/>
              </w:rPr>
              <w:t>X</w:t>
            </w:r>
          </w:p>
        </w:tc>
        <w:tc>
          <w:tcPr>
            <w:tcW w:w="992" w:type="dxa"/>
          </w:tcPr>
          <w:p w:rsidR="00106FB9" w:rsidRPr="000F5E4C" w:rsidRDefault="000F5E4C" w:rsidP="000F5E4C">
            <w:pPr>
              <w:pStyle w:val="ConsPlusNormal"/>
              <w:suppressAutoHyphens/>
              <w:spacing w:line="240" w:lineRule="atLeast"/>
              <w:ind w:firstLine="291"/>
              <w:jc w:val="center"/>
              <w:rPr>
                <w:rFonts w:ascii="Times New Roman" w:hAnsi="Times New Roman" w:cs="Times New Roman"/>
                <w:szCs w:val="22"/>
                <w:lang w:val="en-US"/>
              </w:rPr>
            </w:pPr>
            <w:r>
              <w:rPr>
                <w:rFonts w:ascii="Times New Roman" w:hAnsi="Times New Roman" w:cs="Times New Roman"/>
                <w:szCs w:val="22"/>
                <w:lang w:val="en-US"/>
              </w:rPr>
              <w:t>X</w:t>
            </w:r>
          </w:p>
        </w:tc>
        <w:tc>
          <w:tcPr>
            <w:tcW w:w="1911" w:type="dxa"/>
          </w:tcPr>
          <w:p w:rsidR="00106FB9" w:rsidRPr="00165853" w:rsidRDefault="00106FB9" w:rsidP="00165853">
            <w:pPr>
              <w:pStyle w:val="ConsPlusNormal"/>
              <w:suppressAutoHyphens/>
              <w:spacing w:line="240" w:lineRule="atLeast"/>
              <w:jc w:val="center"/>
              <w:rPr>
                <w:rFonts w:ascii="Times New Roman" w:hAnsi="Times New Roman" w:cs="Times New Roman"/>
                <w:szCs w:val="22"/>
              </w:rPr>
            </w:pPr>
          </w:p>
        </w:tc>
      </w:tr>
      <w:tr w:rsidR="00106FB9" w:rsidRPr="00165853" w:rsidTr="00165853">
        <w:trPr>
          <w:gridAfter w:val="1"/>
          <w:wAfter w:w="152" w:type="dxa"/>
        </w:trPr>
        <w:tc>
          <w:tcPr>
            <w:tcW w:w="606" w:type="dxa"/>
          </w:tcPr>
          <w:p w:rsidR="00106FB9" w:rsidRPr="00165853" w:rsidRDefault="00D34DC1" w:rsidP="00D34DC1">
            <w:pPr>
              <w:pStyle w:val="ConsPlusNormal"/>
              <w:suppressAutoHyphens/>
              <w:spacing w:line="240" w:lineRule="atLeast"/>
              <w:ind w:firstLine="5"/>
              <w:jc w:val="right"/>
              <w:rPr>
                <w:rFonts w:ascii="Times New Roman" w:hAnsi="Times New Roman" w:cs="Times New Roman"/>
                <w:szCs w:val="22"/>
              </w:rPr>
            </w:pPr>
            <w:r>
              <w:rPr>
                <w:rFonts w:ascii="Times New Roman" w:hAnsi="Times New Roman" w:cs="Times New Roman"/>
                <w:szCs w:val="22"/>
              </w:rPr>
              <w:t>25</w:t>
            </w:r>
          </w:p>
        </w:tc>
        <w:tc>
          <w:tcPr>
            <w:tcW w:w="4276" w:type="dxa"/>
          </w:tcPr>
          <w:p w:rsidR="00106FB9" w:rsidRPr="00165853" w:rsidRDefault="00106FB9" w:rsidP="00165853">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b/>
                <w:szCs w:val="22"/>
              </w:rPr>
              <w:t xml:space="preserve">Основное мероприятие 3 задачи 2 подпрограммы 1  </w:t>
            </w:r>
            <w:r w:rsidRPr="00165853">
              <w:rPr>
                <w:rFonts w:ascii="Times New Roman" w:hAnsi="Times New Roman" w:cs="Times New Roman"/>
                <w:szCs w:val="22"/>
              </w:rPr>
              <w:t>Прочие мероприятия по благоустройству сельского поселения</w:t>
            </w:r>
            <w:proofErr w:type="gramStart"/>
            <w:r w:rsidRPr="00165853">
              <w:rPr>
                <w:rFonts w:ascii="Times New Roman" w:hAnsi="Times New Roman" w:cs="Times New Roman"/>
                <w:szCs w:val="22"/>
              </w:rPr>
              <w:t>.</w:t>
            </w:r>
            <w:proofErr w:type="gramEnd"/>
            <w:r w:rsidR="00D34DC1" w:rsidRPr="00165853">
              <w:rPr>
                <w:rFonts w:ascii="Times New Roman" w:hAnsi="Times New Roman" w:cs="Times New Roman"/>
                <w:szCs w:val="22"/>
              </w:rPr>
              <w:t xml:space="preserve"> </w:t>
            </w:r>
            <w:proofErr w:type="gramStart"/>
            <w:r w:rsidR="00D34DC1" w:rsidRPr="00165853">
              <w:rPr>
                <w:rFonts w:ascii="Times New Roman" w:hAnsi="Times New Roman" w:cs="Times New Roman"/>
                <w:szCs w:val="22"/>
              </w:rPr>
              <w:t>р</w:t>
            </w:r>
            <w:proofErr w:type="gramEnd"/>
            <w:r w:rsidR="00D34DC1" w:rsidRPr="00165853">
              <w:rPr>
                <w:rFonts w:ascii="Times New Roman" w:hAnsi="Times New Roman" w:cs="Times New Roman"/>
                <w:szCs w:val="22"/>
              </w:rPr>
              <w:t>асходы на прочие мероприятия по благоустройству</w:t>
            </w:r>
          </w:p>
        </w:tc>
        <w:tc>
          <w:tcPr>
            <w:tcW w:w="2268" w:type="dxa"/>
          </w:tcPr>
          <w:p w:rsidR="00106FB9" w:rsidRPr="00165853" w:rsidRDefault="00106FB9" w:rsidP="00165853">
            <w:pPr>
              <w:pStyle w:val="ConsPlusNormal"/>
              <w:suppressAutoHyphens/>
              <w:spacing w:line="240" w:lineRule="atLeast"/>
              <w:rPr>
                <w:rFonts w:ascii="Times New Roman" w:hAnsi="Times New Roman" w:cs="Times New Roman"/>
                <w:b/>
                <w:szCs w:val="22"/>
              </w:rPr>
            </w:pPr>
          </w:p>
        </w:tc>
        <w:tc>
          <w:tcPr>
            <w:tcW w:w="870" w:type="dxa"/>
          </w:tcPr>
          <w:p w:rsidR="00106FB9" w:rsidRPr="00165853" w:rsidRDefault="00106FB9" w:rsidP="00165853">
            <w:pPr>
              <w:pStyle w:val="ConsPlusNormal"/>
              <w:suppressAutoHyphens/>
              <w:spacing w:line="240" w:lineRule="atLeast"/>
              <w:ind w:firstLine="57"/>
              <w:rPr>
                <w:rFonts w:ascii="Times New Roman" w:hAnsi="Times New Roman" w:cs="Times New Roman"/>
                <w:b/>
                <w:szCs w:val="22"/>
              </w:rPr>
            </w:pPr>
            <w:r w:rsidRPr="00165853">
              <w:rPr>
                <w:rFonts w:ascii="Times New Roman" w:hAnsi="Times New Roman" w:cs="Times New Roman"/>
                <w:b/>
                <w:szCs w:val="22"/>
              </w:rPr>
              <w:t>руб.</w:t>
            </w:r>
          </w:p>
        </w:tc>
        <w:tc>
          <w:tcPr>
            <w:tcW w:w="1061" w:type="dxa"/>
            <w:gridSpan w:val="2"/>
          </w:tcPr>
          <w:p w:rsidR="00106FB9" w:rsidRPr="00165853" w:rsidRDefault="00106FB9" w:rsidP="00165853">
            <w:pPr>
              <w:pStyle w:val="ConsPlusNormal"/>
              <w:suppressAutoHyphens/>
              <w:spacing w:line="240" w:lineRule="atLeast"/>
              <w:ind w:firstLine="50"/>
              <w:jc w:val="center"/>
              <w:rPr>
                <w:rFonts w:ascii="Times New Roman" w:hAnsi="Times New Roman" w:cs="Times New Roman"/>
                <w:b/>
                <w:szCs w:val="22"/>
              </w:rPr>
            </w:pPr>
            <w:r w:rsidRPr="00165853">
              <w:rPr>
                <w:rFonts w:ascii="Times New Roman" w:hAnsi="Times New Roman" w:cs="Times New Roman"/>
                <w:b/>
                <w:szCs w:val="22"/>
              </w:rPr>
              <w:t>Х</w:t>
            </w:r>
          </w:p>
        </w:tc>
        <w:tc>
          <w:tcPr>
            <w:tcW w:w="1329" w:type="dxa"/>
            <w:gridSpan w:val="3"/>
          </w:tcPr>
          <w:p w:rsidR="00106FB9" w:rsidRPr="00165853" w:rsidRDefault="00933187" w:rsidP="005059FA">
            <w:pPr>
              <w:pStyle w:val="ConsPlusNormal"/>
              <w:suppressAutoHyphens/>
              <w:spacing w:line="240" w:lineRule="atLeast"/>
              <w:rPr>
                <w:rFonts w:ascii="Times New Roman" w:hAnsi="Times New Roman" w:cs="Times New Roman"/>
                <w:b/>
                <w:szCs w:val="22"/>
              </w:rPr>
            </w:pPr>
            <w:r>
              <w:rPr>
                <w:rFonts w:ascii="Times New Roman" w:hAnsi="Times New Roman"/>
                <w:b/>
                <w:sz w:val="20"/>
              </w:rPr>
              <w:t>148538</w:t>
            </w:r>
          </w:p>
        </w:tc>
        <w:tc>
          <w:tcPr>
            <w:tcW w:w="1632" w:type="dxa"/>
          </w:tcPr>
          <w:p w:rsidR="00106FB9" w:rsidRPr="00165853" w:rsidRDefault="00933187" w:rsidP="005059FA">
            <w:pPr>
              <w:pStyle w:val="ConsPlusNormal"/>
              <w:suppressAutoHyphens/>
              <w:spacing w:line="240" w:lineRule="atLeast"/>
              <w:rPr>
                <w:rFonts w:ascii="Times New Roman" w:hAnsi="Times New Roman" w:cs="Times New Roman"/>
                <w:b/>
                <w:szCs w:val="22"/>
              </w:rPr>
            </w:pPr>
            <w:r>
              <w:rPr>
                <w:rFonts w:ascii="Times New Roman" w:hAnsi="Times New Roman"/>
                <w:b/>
                <w:sz w:val="20"/>
              </w:rPr>
              <w:t>102997,20</w:t>
            </w:r>
          </w:p>
        </w:tc>
        <w:tc>
          <w:tcPr>
            <w:tcW w:w="993" w:type="dxa"/>
          </w:tcPr>
          <w:p w:rsidR="00106FB9" w:rsidRPr="000F5E4C" w:rsidRDefault="000F5E4C" w:rsidP="000F5E4C">
            <w:pPr>
              <w:pStyle w:val="ConsPlusNormal"/>
              <w:suppressAutoHyphens/>
              <w:spacing w:line="240" w:lineRule="atLeast"/>
              <w:ind w:firstLine="291"/>
              <w:jc w:val="center"/>
              <w:rPr>
                <w:rFonts w:ascii="Times New Roman" w:hAnsi="Times New Roman" w:cs="Times New Roman"/>
                <w:b/>
                <w:szCs w:val="22"/>
                <w:lang w:val="en-US"/>
              </w:rPr>
            </w:pPr>
            <w:r>
              <w:rPr>
                <w:rFonts w:ascii="Times New Roman" w:hAnsi="Times New Roman" w:cs="Times New Roman"/>
                <w:b/>
                <w:szCs w:val="22"/>
                <w:lang w:val="en-US"/>
              </w:rPr>
              <w:t>X</w:t>
            </w:r>
          </w:p>
        </w:tc>
        <w:tc>
          <w:tcPr>
            <w:tcW w:w="992" w:type="dxa"/>
          </w:tcPr>
          <w:p w:rsidR="00106FB9" w:rsidRPr="000F5E4C" w:rsidRDefault="000F5E4C" w:rsidP="000F5E4C">
            <w:pPr>
              <w:pStyle w:val="ConsPlusNormal"/>
              <w:suppressAutoHyphens/>
              <w:spacing w:line="240" w:lineRule="atLeast"/>
              <w:ind w:firstLine="291"/>
              <w:jc w:val="center"/>
              <w:rPr>
                <w:rFonts w:ascii="Times New Roman" w:hAnsi="Times New Roman" w:cs="Times New Roman"/>
                <w:b/>
                <w:szCs w:val="22"/>
                <w:lang w:val="en-US"/>
              </w:rPr>
            </w:pPr>
            <w:r>
              <w:rPr>
                <w:rFonts w:ascii="Times New Roman" w:hAnsi="Times New Roman" w:cs="Times New Roman"/>
                <w:b/>
                <w:szCs w:val="22"/>
                <w:lang w:val="en-US"/>
              </w:rPr>
              <w:t>X</w:t>
            </w:r>
          </w:p>
        </w:tc>
        <w:tc>
          <w:tcPr>
            <w:tcW w:w="1911" w:type="dxa"/>
          </w:tcPr>
          <w:p w:rsidR="00106FB9" w:rsidRPr="00165853" w:rsidRDefault="00106FB9" w:rsidP="00165853">
            <w:pPr>
              <w:pStyle w:val="ConsPlusNormal"/>
              <w:suppressAutoHyphens/>
              <w:spacing w:line="240" w:lineRule="atLeast"/>
              <w:rPr>
                <w:rFonts w:ascii="Times New Roman" w:hAnsi="Times New Roman" w:cs="Times New Roman"/>
                <w:b/>
                <w:szCs w:val="22"/>
              </w:rPr>
            </w:pPr>
          </w:p>
        </w:tc>
      </w:tr>
      <w:tr w:rsidR="00106FB9" w:rsidRPr="00165853" w:rsidTr="00D34DC1">
        <w:trPr>
          <w:gridAfter w:val="1"/>
          <w:wAfter w:w="152" w:type="dxa"/>
          <w:trHeight w:val="529"/>
        </w:trPr>
        <w:tc>
          <w:tcPr>
            <w:tcW w:w="606" w:type="dxa"/>
          </w:tcPr>
          <w:p w:rsidR="00106FB9" w:rsidRPr="00165853" w:rsidRDefault="00D34DC1" w:rsidP="00D34DC1">
            <w:pPr>
              <w:suppressAutoHyphens/>
              <w:spacing w:line="240" w:lineRule="atLeast"/>
              <w:ind w:firstLine="5"/>
              <w:jc w:val="right"/>
              <w:rPr>
                <w:sz w:val="22"/>
                <w:szCs w:val="22"/>
              </w:rPr>
            </w:pPr>
            <w:r>
              <w:rPr>
                <w:sz w:val="22"/>
                <w:szCs w:val="22"/>
              </w:rPr>
              <w:t>26</w:t>
            </w:r>
          </w:p>
        </w:tc>
        <w:tc>
          <w:tcPr>
            <w:tcW w:w="4276" w:type="dxa"/>
          </w:tcPr>
          <w:p w:rsidR="00106FB9" w:rsidRPr="00165853" w:rsidRDefault="00106FB9" w:rsidP="00165853">
            <w:pPr>
              <w:pStyle w:val="ConsPlusNormal"/>
              <w:suppressAutoHyphens/>
              <w:spacing w:line="240" w:lineRule="atLeast"/>
              <w:rPr>
                <w:rFonts w:ascii="Times New Roman" w:hAnsi="Times New Roman" w:cs="Times New Roman"/>
                <w:b/>
                <w:szCs w:val="22"/>
              </w:rPr>
            </w:pPr>
            <w:r w:rsidRPr="00165853">
              <w:rPr>
                <w:rFonts w:ascii="Times New Roman" w:hAnsi="Times New Roman" w:cs="Times New Roman"/>
                <w:b/>
                <w:szCs w:val="22"/>
              </w:rPr>
              <w:t>Итого по подпрограмме 1</w:t>
            </w:r>
          </w:p>
        </w:tc>
        <w:tc>
          <w:tcPr>
            <w:tcW w:w="2268" w:type="dxa"/>
          </w:tcPr>
          <w:p w:rsidR="00106FB9" w:rsidRPr="00165853" w:rsidRDefault="00106FB9" w:rsidP="00165853">
            <w:pPr>
              <w:pStyle w:val="ConsPlusNormal"/>
              <w:suppressAutoHyphens/>
              <w:spacing w:line="240" w:lineRule="atLeast"/>
              <w:rPr>
                <w:rFonts w:ascii="Times New Roman" w:hAnsi="Times New Roman" w:cs="Times New Roman"/>
                <w:b/>
                <w:szCs w:val="22"/>
              </w:rPr>
            </w:pPr>
            <w:r w:rsidRPr="00165853">
              <w:rPr>
                <w:rFonts w:ascii="Times New Roman" w:hAnsi="Times New Roman" w:cs="Times New Roman"/>
                <w:b/>
                <w:szCs w:val="22"/>
              </w:rPr>
              <w:t>Х</w:t>
            </w:r>
          </w:p>
        </w:tc>
        <w:tc>
          <w:tcPr>
            <w:tcW w:w="870" w:type="dxa"/>
          </w:tcPr>
          <w:p w:rsidR="00106FB9" w:rsidRPr="00165853" w:rsidRDefault="00106FB9" w:rsidP="00165853">
            <w:pPr>
              <w:pStyle w:val="ConsPlusNormal"/>
              <w:suppressAutoHyphens/>
              <w:spacing w:line="240" w:lineRule="atLeast"/>
              <w:ind w:firstLine="62"/>
              <w:rPr>
                <w:rFonts w:ascii="Times New Roman" w:hAnsi="Times New Roman" w:cs="Times New Roman"/>
                <w:b/>
                <w:szCs w:val="22"/>
              </w:rPr>
            </w:pPr>
            <w:r w:rsidRPr="00165853">
              <w:rPr>
                <w:rFonts w:ascii="Times New Roman" w:hAnsi="Times New Roman" w:cs="Times New Roman"/>
                <w:b/>
                <w:szCs w:val="22"/>
              </w:rPr>
              <w:t>руб.</w:t>
            </w:r>
          </w:p>
        </w:tc>
        <w:tc>
          <w:tcPr>
            <w:tcW w:w="1061" w:type="dxa"/>
            <w:gridSpan w:val="2"/>
          </w:tcPr>
          <w:p w:rsidR="00106FB9" w:rsidRPr="00165853" w:rsidRDefault="00106FB9" w:rsidP="00165853">
            <w:pPr>
              <w:pStyle w:val="ConsPlusNormal"/>
              <w:suppressAutoHyphens/>
              <w:spacing w:line="240" w:lineRule="atLeast"/>
              <w:ind w:right="-194" w:hanging="92"/>
              <w:jc w:val="center"/>
              <w:rPr>
                <w:rFonts w:ascii="Times New Roman" w:hAnsi="Times New Roman" w:cs="Times New Roman"/>
                <w:b/>
                <w:szCs w:val="22"/>
              </w:rPr>
            </w:pPr>
            <w:r w:rsidRPr="00165853">
              <w:rPr>
                <w:rFonts w:ascii="Times New Roman" w:hAnsi="Times New Roman" w:cs="Times New Roman"/>
                <w:b/>
                <w:szCs w:val="22"/>
              </w:rPr>
              <w:t>Х</w:t>
            </w:r>
          </w:p>
        </w:tc>
        <w:tc>
          <w:tcPr>
            <w:tcW w:w="1329" w:type="dxa"/>
            <w:gridSpan w:val="3"/>
          </w:tcPr>
          <w:p w:rsidR="00106FB9" w:rsidRPr="00165853" w:rsidRDefault="00933187" w:rsidP="00715083">
            <w:pPr>
              <w:pStyle w:val="ConsPlusNormal"/>
              <w:suppressAutoHyphens/>
              <w:spacing w:line="240" w:lineRule="atLeast"/>
              <w:rPr>
                <w:rFonts w:ascii="Times New Roman" w:hAnsi="Times New Roman" w:cs="Times New Roman"/>
                <w:b/>
                <w:szCs w:val="22"/>
              </w:rPr>
            </w:pPr>
            <w:r>
              <w:rPr>
                <w:rFonts w:ascii="Times New Roman" w:hAnsi="Times New Roman" w:cs="Times New Roman"/>
                <w:b/>
                <w:szCs w:val="22"/>
              </w:rPr>
              <w:t>1742365</w:t>
            </w:r>
          </w:p>
        </w:tc>
        <w:tc>
          <w:tcPr>
            <w:tcW w:w="1632" w:type="dxa"/>
          </w:tcPr>
          <w:p w:rsidR="00106FB9" w:rsidRPr="00165853" w:rsidRDefault="00933187" w:rsidP="00265AB1">
            <w:pPr>
              <w:pStyle w:val="ConsPlusNormal"/>
              <w:suppressAutoHyphens/>
              <w:spacing w:line="240" w:lineRule="atLeast"/>
              <w:rPr>
                <w:rFonts w:ascii="Times New Roman" w:hAnsi="Times New Roman" w:cs="Times New Roman"/>
                <w:b/>
                <w:szCs w:val="22"/>
              </w:rPr>
            </w:pPr>
            <w:r>
              <w:rPr>
                <w:rFonts w:ascii="Times New Roman" w:hAnsi="Times New Roman" w:cs="Times New Roman"/>
                <w:b/>
                <w:szCs w:val="22"/>
              </w:rPr>
              <w:t>1667574,02</w:t>
            </w:r>
          </w:p>
        </w:tc>
        <w:tc>
          <w:tcPr>
            <w:tcW w:w="993" w:type="dxa"/>
          </w:tcPr>
          <w:p w:rsidR="00106FB9" w:rsidRPr="000F5E4C" w:rsidRDefault="000F5E4C" w:rsidP="000F5E4C">
            <w:pPr>
              <w:pStyle w:val="ConsPlusNormal"/>
              <w:suppressAutoHyphens/>
              <w:spacing w:line="240" w:lineRule="atLeast"/>
              <w:ind w:firstLine="291"/>
              <w:rPr>
                <w:rFonts w:ascii="Times New Roman" w:hAnsi="Times New Roman" w:cs="Times New Roman"/>
                <w:b/>
                <w:szCs w:val="22"/>
                <w:lang w:val="en-US"/>
              </w:rPr>
            </w:pPr>
            <w:r>
              <w:rPr>
                <w:rFonts w:ascii="Times New Roman" w:hAnsi="Times New Roman" w:cs="Times New Roman"/>
                <w:b/>
                <w:szCs w:val="22"/>
                <w:lang w:val="en-US"/>
              </w:rPr>
              <w:t>X</w:t>
            </w:r>
          </w:p>
        </w:tc>
        <w:tc>
          <w:tcPr>
            <w:tcW w:w="992" w:type="dxa"/>
          </w:tcPr>
          <w:p w:rsidR="00106FB9" w:rsidRPr="000F5E4C" w:rsidRDefault="000F5E4C" w:rsidP="000F5E4C">
            <w:pPr>
              <w:pStyle w:val="ConsPlusNormal"/>
              <w:suppressAutoHyphens/>
              <w:spacing w:line="240" w:lineRule="atLeast"/>
              <w:ind w:firstLine="291"/>
              <w:rPr>
                <w:rFonts w:ascii="Times New Roman" w:hAnsi="Times New Roman" w:cs="Times New Roman"/>
                <w:b/>
                <w:szCs w:val="22"/>
                <w:lang w:val="en-US"/>
              </w:rPr>
            </w:pPr>
            <w:r>
              <w:rPr>
                <w:rFonts w:ascii="Times New Roman" w:hAnsi="Times New Roman" w:cs="Times New Roman"/>
                <w:b/>
                <w:szCs w:val="22"/>
                <w:lang w:val="en-US"/>
              </w:rPr>
              <w:t>X</w:t>
            </w:r>
          </w:p>
        </w:tc>
        <w:tc>
          <w:tcPr>
            <w:tcW w:w="1911" w:type="dxa"/>
          </w:tcPr>
          <w:p w:rsidR="00106FB9" w:rsidRPr="00165853" w:rsidRDefault="00106FB9" w:rsidP="00165853">
            <w:pPr>
              <w:pStyle w:val="ConsPlusNormal"/>
              <w:suppressAutoHyphens/>
              <w:spacing w:line="240" w:lineRule="atLeast"/>
              <w:rPr>
                <w:rFonts w:ascii="Times New Roman" w:hAnsi="Times New Roman" w:cs="Times New Roman"/>
                <w:b/>
                <w:szCs w:val="22"/>
              </w:rPr>
            </w:pPr>
          </w:p>
        </w:tc>
      </w:tr>
      <w:tr w:rsidR="00165853" w:rsidRPr="00165853" w:rsidTr="00165853">
        <w:trPr>
          <w:gridAfter w:val="1"/>
          <w:wAfter w:w="152" w:type="dxa"/>
        </w:trPr>
        <w:tc>
          <w:tcPr>
            <w:tcW w:w="606" w:type="dxa"/>
          </w:tcPr>
          <w:p w:rsidR="00165853" w:rsidRPr="00165853" w:rsidRDefault="00D34DC1" w:rsidP="00D34DC1">
            <w:pPr>
              <w:suppressAutoHyphens/>
              <w:spacing w:line="240" w:lineRule="atLeast"/>
              <w:ind w:firstLine="5"/>
              <w:jc w:val="right"/>
              <w:rPr>
                <w:sz w:val="22"/>
                <w:szCs w:val="22"/>
              </w:rPr>
            </w:pPr>
            <w:r>
              <w:rPr>
                <w:sz w:val="22"/>
                <w:szCs w:val="22"/>
              </w:rPr>
              <w:t>27</w:t>
            </w:r>
          </w:p>
        </w:tc>
        <w:tc>
          <w:tcPr>
            <w:tcW w:w="15332" w:type="dxa"/>
            <w:gridSpan w:val="12"/>
          </w:tcPr>
          <w:p w:rsidR="00165853" w:rsidRPr="00165853" w:rsidRDefault="00165853" w:rsidP="00165853">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b/>
                <w:szCs w:val="22"/>
              </w:rPr>
              <w:t>Задача 2 муниципальной программы:   Сохранение и развитие спорта, культурного потенциала населения</w:t>
            </w:r>
            <w:r w:rsidRPr="00165853">
              <w:rPr>
                <w:rFonts w:ascii="Times New Roman" w:hAnsi="Times New Roman" w:cs="Times New Roman"/>
                <w:szCs w:val="22"/>
              </w:rPr>
              <w:t>.</w:t>
            </w:r>
          </w:p>
        </w:tc>
      </w:tr>
      <w:tr w:rsidR="00106FB9" w:rsidRPr="00165853" w:rsidTr="00165853">
        <w:trPr>
          <w:gridAfter w:val="1"/>
          <w:wAfter w:w="152" w:type="dxa"/>
        </w:trPr>
        <w:tc>
          <w:tcPr>
            <w:tcW w:w="606" w:type="dxa"/>
          </w:tcPr>
          <w:p w:rsidR="00106FB9" w:rsidRPr="00165853" w:rsidRDefault="00D34DC1" w:rsidP="00D34DC1">
            <w:pPr>
              <w:suppressAutoHyphens/>
              <w:spacing w:line="240" w:lineRule="atLeast"/>
              <w:ind w:firstLine="5"/>
              <w:jc w:val="right"/>
              <w:rPr>
                <w:sz w:val="22"/>
                <w:szCs w:val="22"/>
              </w:rPr>
            </w:pPr>
            <w:r>
              <w:rPr>
                <w:sz w:val="22"/>
                <w:szCs w:val="22"/>
              </w:rPr>
              <w:t>28</w:t>
            </w:r>
          </w:p>
        </w:tc>
        <w:tc>
          <w:tcPr>
            <w:tcW w:w="4276" w:type="dxa"/>
          </w:tcPr>
          <w:p w:rsidR="00106FB9" w:rsidRPr="00165853" w:rsidRDefault="00106FB9" w:rsidP="00165853">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szCs w:val="22"/>
              </w:rPr>
              <w:t>Показатель 1 задачи 2 муниципальной программы.</w:t>
            </w:r>
          </w:p>
          <w:p w:rsidR="00106FB9" w:rsidRPr="00165853" w:rsidRDefault="00106FB9" w:rsidP="00165853">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szCs w:val="22"/>
              </w:rPr>
              <w:t>Доля населения</w:t>
            </w:r>
            <w:proofErr w:type="gramStart"/>
            <w:r w:rsidRPr="00165853">
              <w:rPr>
                <w:rFonts w:ascii="Times New Roman" w:hAnsi="Times New Roman" w:cs="Times New Roman"/>
                <w:szCs w:val="22"/>
              </w:rPr>
              <w:t xml:space="preserve"> ,</w:t>
            </w:r>
            <w:proofErr w:type="gramEnd"/>
            <w:r w:rsidRPr="00165853">
              <w:rPr>
                <w:rFonts w:ascii="Times New Roman" w:hAnsi="Times New Roman" w:cs="Times New Roman"/>
                <w:szCs w:val="22"/>
              </w:rPr>
              <w:t xml:space="preserve"> систематически занимающегося физической культурой и спортом</w:t>
            </w:r>
          </w:p>
        </w:tc>
        <w:tc>
          <w:tcPr>
            <w:tcW w:w="2268" w:type="dxa"/>
          </w:tcPr>
          <w:p w:rsidR="00106FB9" w:rsidRPr="00165853" w:rsidRDefault="00106FB9" w:rsidP="00165853">
            <w:pPr>
              <w:pStyle w:val="ConsPlusNormal"/>
              <w:suppressAutoHyphens/>
              <w:spacing w:line="240" w:lineRule="atLeast"/>
              <w:ind w:firstLine="60"/>
              <w:rPr>
                <w:rFonts w:ascii="Times New Roman" w:hAnsi="Times New Roman" w:cs="Times New Roman"/>
                <w:szCs w:val="22"/>
              </w:rPr>
            </w:pPr>
            <w:r w:rsidRPr="00165853">
              <w:rPr>
                <w:rFonts w:ascii="Times New Roman" w:hAnsi="Times New Roman" w:cs="Times New Roman"/>
                <w:szCs w:val="22"/>
              </w:rPr>
              <w:t>Администрация сельского поселения</w:t>
            </w:r>
          </w:p>
        </w:tc>
        <w:tc>
          <w:tcPr>
            <w:tcW w:w="870" w:type="dxa"/>
          </w:tcPr>
          <w:p w:rsidR="00106FB9" w:rsidRPr="00165853" w:rsidRDefault="00106FB9" w:rsidP="00165853">
            <w:pPr>
              <w:pStyle w:val="ConsPlusNormal"/>
              <w:suppressAutoHyphens/>
              <w:spacing w:line="240" w:lineRule="atLeast"/>
              <w:ind w:firstLine="62"/>
              <w:rPr>
                <w:rFonts w:ascii="Times New Roman" w:hAnsi="Times New Roman" w:cs="Times New Roman"/>
                <w:szCs w:val="22"/>
              </w:rPr>
            </w:pPr>
            <w:r w:rsidRPr="00165853">
              <w:rPr>
                <w:rFonts w:ascii="Times New Roman" w:hAnsi="Times New Roman" w:cs="Times New Roman"/>
                <w:szCs w:val="22"/>
              </w:rPr>
              <w:t>%</w:t>
            </w:r>
          </w:p>
        </w:tc>
        <w:tc>
          <w:tcPr>
            <w:tcW w:w="1061" w:type="dxa"/>
            <w:gridSpan w:val="2"/>
          </w:tcPr>
          <w:p w:rsidR="00106FB9" w:rsidRPr="00165853" w:rsidRDefault="00B6241D" w:rsidP="00165853">
            <w:pPr>
              <w:pStyle w:val="ConsPlusNormal"/>
              <w:suppressAutoHyphens/>
              <w:spacing w:line="240" w:lineRule="atLeast"/>
              <w:ind w:firstLine="60"/>
              <w:jc w:val="center"/>
              <w:rPr>
                <w:rFonts w:ascii="Times New Roman" w:hAnsi="Times New Roman" w:cs="Times New Roman"/>
                <w:szCs w:val="22"/>
              </w:rPr>
            </w:pPr>
            <w:r>
              <w:rPr>
                <w:rFonts w:ascii="Times New Roman" w:hAnsi="Times New Roman" w:cs="Times New Roman"/>
                <w:szCs w:val="22"/>
              </w:rPr>
              <w:t>32,1</w:t>
            </w:r>
          </w:p>
        </w:tc>
        <w:tc>
          <w:tcPr>
            <w:tcW w:w="1329" w:type="dxa"/>
            <w:gridSpan w:val="3"/>
          </w:tcPr>
          <w:p w:rsidR="00106FB9" w:rsidRPr="00165853" w:rsidRDefault="00106FB9" w:rsidP="00B6241D">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szCs w:val="22"/>
              </w:rPr>
              <w:t>3</w:t>
            </w:r>
            <w:r w:rsidR="00B6241D">
              <w:rPr>
                <w:rFonts w:ascii="Times New Roman" w:hAnsi="Times New Roman" w:cs="Times New Roman"/>
                <w:szCs w:val="22"/>
              </w:rPr>
              <w:t>2,1</w:t>
            </w:r>
          </w:p>
        </w:tc>
        <w:tc>
          <w:tcPr>
            <w:tcW w:w="1632" w:type="dxa"/>
          </w:tcPr>
          <w:p w:rsidR="00106FB9" w:rsidRPr="00165853" w:rsidRDefault="000F5E4C" w:rsidP="00B6241D">
            <w:pPr>
              <w:pStyle w:val="ConsPlusNormal"/>
              <w:suppressAutoHyphens/>
              <w:spacing w:line="240" w:lineRule="atLeast"/>
              <w:rPr>
                <w:rFonts w:ascii="Times New Roman" w:hAnsi="Times New Roman" w:cs="Times New Roman"/>
                <w:szCs w:val="22"/>
              </w:rPr>
            </w:pPr>
            <w:r>
              <w:rPr>
                <w:rFonts w:ascii="Times New Roman" w:hAnsi="Times New Roman" w:cs="Times New Roman"/>
                <w:szCs w:val="22"/>
              </w:rPr>
              <w:t>3</w:t>
            </w:r>
            <w:r w:rsidR="00B6241D">
              <w:rPr>
                <w:rFonts w:ascii="Times New Roman" w:hAnsi="Times New Roman" w:cs="Times New Roman"/>
                <w:szCs w:val="22"/>
              </w:rPr>
              <w:t>2,1</w:t>
            </w:r>
          </w:p>
        </w:tc>
        <w:tc>
          <w:tcPr>
            <w:tcW w:w="993" w:type="dxa"/>
          </w:tcPr>
          <w:p w:rsidR="00106FB9" w:rsidRPr="000F5E4C" w:rsidRDefault="000F5E4C" w:rsidP="00165853">
            <w:pPr>
              <w:pStyle w:val="ConsPlusNormal"/>
              <w:suppressAutoHyphens/>
              <w:spacing w:line="240" w:lineRule="atLeast"/>
              <w:ind w:firstLine="60"/>
              <w:jc w:val="center"/>
              <w:rPr>
                <w:rFonts w:ascii="Times New Roman" w:hAnsi="Times New Roman" w:cs="Times New Roman"/>
                <w:szCs w:val="22"/>
                <w:lang w:val="en-US"/>
              </w:rPr>
            </w:pPr>
            <w:r>
              <w:rPr>
                <w:rFonts w:ascii="Times New Roman" w:hAnsi="Times New Roman" w:cs="Times New Roman"/>
                <w:szCs w:val="22"/>
                <w:lang w:val="en-US"/>
              </w:rPr>
              <w:t>X</w:t>
            </w:r>
          </w:p>
        </w:tc>
        <w:tc>
          <w:tcPr>
            <w:tcW w:w="992" w:type="dxa"/>
          </w:tcPr>
          <w:p w:rsidR="00106FB9" w:rsidRPr="000F5E4C" w:rsidRDefault="000F5E4C" w:rsidP="00165853">
            <w:pPr>
              <w:pStyle w:val="ConsPlusNormal"/>
              <w:suppressAutoHyphens/>
              <w:spacing w:line="240" w:lineRule="atLeast"/>
              <w:ind w:firstLine="60"/>
              <w:jc w:val="center"/>
              <w:rPr>
                <w:rFonts w:ascii="Times New Roman" w:hAnsi="Times New Roman" w:cs="Times New Roman"/>
                <w:szCs w:val="22"/>
                <w:lang w:val="en-US"/>
              </w:rPr>
            </w:pPr>
            <w:r>
              <w:rPr>
                <w:rFonts w:ascii="Times New Roman" w:hAnsi="Times New Roman" w:cs="Times New Roman"/>
                <w:szCs w:val="22"/>
                <w:lang w:val="en-US"/>
              </w:rPr>
              <w:t>X</w:t>
            </w:r>
          </w:p>
        </w:tc>
        <w:tc>
          <w:tcPr>
            <w:tcW w:w="1911" w:type="dxa"/>
          </w:tcPr>
          <w:p w:rsidR="00106FB9" w:rsidRPr="00165853" w:rsidRDefault="00106FB9" w:rsidP="00165853">
            <w:pPr>
              <w:pStyle w:val="ConsPlusNormal"/>
              <w:suppressAutoHyphens/>
              <w:spacing w:line="240" w:lineRule="atLeast"/>
              <w:ind w:firstLine="60"/>
              <w:jc w:val="center"/>
              <w:rPr>
                <w:rFonts w:ascii="Times New Roman" w:hAnsi="Times New Roman" w:cs="Times New Roman"/>
                <w:szCs w:val="22"/>
              </w:rPr>
            </w:pPr>
          </w:p>
        </w:tc>
      </w:tr>
      <w:tr w:rsidR="00106FB9" w:rsidRPr="00165853" w:rsidTr="00165853">
        <w:trPr>
          <w:gridAfter w:val="1"/>
          <w:wAfter w:w="152" w:type="dxa"/>
          <w:trHeight w:val="762"/>
        </w:trPr>
        <w:tc>
          <w:tcPr>
            <w:tcW w:w="606" w:type="dxa"/>
          </w:tcPr>
          <w:p w:rsidR="00106FB9" w:rsidRPr="00165853" w:rsidRDefault="00D34DC1" w:rsidP="00D34DC1">
            <w:pPr>
              <w:tabs>
                <w:tab w:val="left" w:pos="240"/>
              </w:tabs>
              <w:suppressAutoHyphens/>
              <w:spacing w:line="240" w:lineRule="atLeast"/>
              <w:ind w:firstLine="5"/>
              <w:jc w:val="right"/>
              <w:rPr>
                <w:sz w:val="22"/>
                <w:szCs w:val="22"/>
              </w:rPr>
            </w:pPr>
            <w:r>
              <w:rPr>
                <w:sz w:val="22"/>
                <w:szCs w:val="22"/>
              </w:rPr>
              <w:lastRenderedPageBreak/>
              <w:t>29</w:t>
            </w:r>
          </w:p>
        </w:tc>
        <w:tc>
          <w:tcPr>
            <w:tcW w:w="4276" w:type="dxa"/>
          </w:tcPr>
          <w:p w:rsidR="00106FB9" w:rsidRPr="00165853" w:rsidRDefault="00106FB9" w:rsidP="00165853">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szCs w:val="22"/>
              </w:rPr>
              <w:t>Показатель 2 задачи 2 муниципальной программы.</w:t>
            </w:r>
          </w:p>
          <w:p w:rsidR="00106FB9" w:rsidRPr="00165853" w:rsidRDefault="00106FB9" w:rsidP="00165853">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szCs w:val="22"/>
              </w:rPr>
              <w:t xml:space="preserve">Доля населения, участвующего в </w:t>
            </w:r>
            <w:proofErr w:type="spellStart"/>
            <w:r w:rsidRPr="00165853">
              <w:rPr>
                <w:rFonts w:ascii="Times New Roman" w:hAnsi="Times New Roman" w:cs="Times New Roman"/>
                <w:szCs w:val="22"/>
              </w:rPr>
              <w:t>культурно-досуговых</w:t>
            </w:r>
            <w:proofErr w:type="spellEnd"/>
            <w:r w:rsidRPr="00165853">
              <w:rPr>
                <w:rFonts w:ascii="Times New Roman" w:hAnsi="Times New Roman" w:cs="Times New Roman"/>
                <w:szCs w:val="22"/>
              </w:rPr>
              <w:t xml:space="preserve"> мероприятиях</w:t>
            </w:r>
          </w:p>
        </w:tc>
        <w:tc>
          <w:tcPr>
            <w:tcW w:w="2268" w:type="dxa"/>
          </w:tcPr>
          <w:p w:rsidR="00106FB9" w:rsidRPr="00165853" w:rsidRDefault="00106FB9" w:rsidP="00165853">
            <w:pPr>
              <w:pStyle w:val="ConsPlusNormal"/>
              <w:suppressAutoHyphens/>
              <w:spacing w:line="240" w:lineRule="atLeast"/>
              <w:ind w:firstLine="60"/>
              <w:rPr>
                <w:rFonts w:ascii="Times New Roman" w:hAnsi="Times New Roman" w:cs="Times New Roman"/>
                <w:szCs w:val="22"/>
              </w:rPr>
            </w:pPr>
            <w:r w:rsidRPr="00165853">
              <w:rPr>
                <w:rFonts w:ascii="Times New Roman" w:hAnsi="Times New Roman" w:cs="Times New Roman"/>
                <w:szCs w:val="22"/>
              </w:rPr>
              <w:t>Администрация сельского поселения</w:t>
            </w:r>
          </w:p>
        </w:tc>
        <w:tc>
          <w:tcPr>
            <w:tcW w:w="870" w:type="dxa"/>
          </w:tcPr>
          <w:p w:rsidR="00106FB9" w:rsidRPr="00165853" w:rsidRDefault="00106FB9" w:rsidP="00165853">
            <w:pPr>
              <w:pStyle w:val="ConsPlusNormal"/>
              <w:suppressAutoHyphens/>
              <w:spacing w:line="240" w:lineRule="atLeast"/>
              <w:ind w:firstLine="62"/>
              <w:rPr>
                <w:rFonts w:ascii="Times New Roman" w:hAnsi="Times New Roman" w:cs="Times New Roman"/>
                <w:szCs w:val="22"/>
              </w:rPr>
            </w:pPr>
            <w:r w:rsidRPr="00165853">
              <w:rPr>
                <w:rFonts w:ascii="Times New Roman" w:hAnsi="Times New Roman" w:cs="Times New Roman"/>
                <w:szCs w:val="22"/>
              </w:rPr>
              <w:t>%</w:t>
            </w:r>
          </w:p>
        </w:tc>
        <w:tc>
          <w:tcPr>
            <w:tcW w:w="1061" w:type="dxa"/>
            <w:gridSpan w:val="2"/>
          </w:tcPr>
          <w:p w:rsidR="00106FB9" w:rsidRPr="00165853" w:rsidRDefault="00106FB9" w:rsidP="00165853">
            <w:pPr>
              <w:pStyle w:val="ConsPlusNormal"/>
              <w:suppressAutoHyphens/>
              <w:spacing w:line="240" w:lineRule="atLeast"/>
              <w:ind w:firstLine="60"/>
              <w:jc w:val="center"/>
              <w:rPr>
                <w:rFonts w:ascii="Times New Roman" w:hAnsi="Times New Roman" w:cs="Times New Roman"/>
                <w:szCs w:val="22"/>
              </w:rPr>
            </w:pPr>
            <w:r w:rsidRPr="00165853">
              <w:rPr>
                <w:rFonts w:ascii="Times New Roman" w:hAnsi="Times New Roman" w:cs="Times New Roman"/>
                <w:szCs w:val="22"/>
              </w:rPr>
              <w:t>10</w:t>
            </w:r>
            <w:r w:rsidR="00B6241D">
              <w:rPr>
                <w:rFonts w:ascii="Times New Roman" w:hAnsi="Times New Roman" w:cs="Times New Roman"/>
                <w:szCs w:val="22"/>
              </w:rPr>
              <w:t>,6</w:t>
            </w:r>
          </w:p>
        </w:tc>
        <w:tc>
          <w:tcPr>
            <w:tcW w:w="1329" w:type="dxa"/>
            <w:gridSpan w:val="3"/>
          </w:tcPr>
          <w:p w:rsidR="00106FB9" w:rsidRPr="00165853" w:rsidRDefault="00106FB9" w:rsidP="00B6241D">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szCs w:val="22"/>
              </w:rPr>
              <w:t>10,</w:t>
            </w:r>
            <w:r w:rsidR="00B6241D">
              <w:rPr>
                <w:rFonts w:ascii="Times New Roman" w:hAnsi="Times New Roman" w:cs="Times New Roman"/>
                <w:szCs w:val="22"/>
              </w:rPr>
              <w:t>6</w:t>
            </w:r>
          </w:p>
        </w:tc>
        <w:tc>
          <w:tcPr>
            <w:tcW w:w="1632" w:type="dxa"/>
          </w:tcPr>
          <w:p w:rsidR="00106FB9" w:rsidRPr="00165853" w:rsidRDefault="000F5E4C" w:rsidP="00165853">
            <w:pPr>
              <w:pStyle w:val="ConsPlusNormal"/>
              <w:suppressAutoHyphens/>
              <w:spacing w:line="240" w:lineRule="atLeast"/>
              <w:rPr>
                <w:rFonts w:ascii="Times New Roman" w:hAnsi="Times New Roman" w:cs="Times New Roman"/>
                <w:szCs w:val="22"/>
              </w:rPr>
            </w:pPr>
            <w:r>
              <w:rPr>
                <w:rFonts w:ascii="Times New Roman" w:hAnsi="Times New Roman" w:cs="Times New Roman"/>
                <w:szCs w:val="22"/>
              </w:rPr>
              <w:t>10</w:t>
            </w:r>
            <w:r w:rsidR="00B6241D">
              <w:rPr>
                <w:rFonts w:ascii="Times New Roman" w:hAnsi="Times New Roman" w:cs="Times New Roman"/>
                <w:szCs w:val="22"/>
              </w:rPr>
              <w:t>,6</w:t>
            </w:r>
          </w:p>
        </w:tc>
        <w:tc>
          <w:tcPr>
            <w:tcW w:w="993" w:type="dxa"/>
          </w:tcPr>
          <w:p w:rsidR="00106FB9" w:rsidRPr="000F5E4C" w:rsidRDefault="000F5E4C" w:rsidP="00165853">
            <w:pPr>
              <w:pStyle w:val="ConsPlusNormal"/>
              <w:suppressAutoHyphens/>
              <w:spacing w:line="240" w:lineRule="atLeast"/>
              <w:ind w:firstLine="60"/>
              <w:jc w:val="center"/>
              <w:rPr>
                <w:rFonts w:ascii="Times New Roman" w:hAnsi="Times New Roman" w:cs="Times New Roman"/>
                <w:szCs w:val="22"/>
                <w:lang w:val="en-US"/>
              </w:rPr>
            </w:pPr>
            <w:r>
              <w:rPr>
                <w:rFonts w:ascii="Times New Roman" w:hAnsi="Times New Roman" w:cs="Times New Roman"/>
                <w:szCs w:val="22"/>
                <w:lang w:val="en-US"/>
              </w:rPr>
              <w:t>X</w:t>
            </w:r>
          </w:p>
        </w:tc>
        <w:tc>
          <w:tcPr>
            <w:tcW w:w="992" w:type="dxa"/>
          </w:tcPr>
          <w:p w:rsidR="00106FB9" w:rsidRPr="000F5E4C" w:rsidRDefault="000F5E4C" w:rsidP="00165853">
            <w:pPr>
              <w:pStyle w:val="ConsPlusNormal"/>
              <w:suppressAutoHyphens/>
              <w:spacing w:line="240" w:lineRule="atLeast"/>
              <w:ind w:firstLine="60"/>
              <w:jc w:val="center"/>
              <w:rPr>
                <w:rFonts w:ascii="Times New Roman" w:hAnsi="Times New Roman" w:cs="Times New Roman"/>
                <w:szCs w:val="22"/>
                <w:lang w:val="en-US"/>
              </w:rPr>
            </w:pPr>
            <w:r>
              <w:rPr>
                <w:rFonts w:ascii="Times New Roman" w:hAnsi="Times New Roman" w:cs="Times New Roman"/>
                <w:szCs w:val="22"/>
                <w:lang w:val="en-US"/>
              </w:rPr>
              <w:t>X</w:t>
            </w:r>
          </w:p>
        </w:tc>
        <w:tc>
          <w:tcPr>
            <w:tcW w:w="1911" w:type="dxa"/>
          </w:tcPr>
          <w:p w:rsidR="00106FB9" w:rsidRPr="00165853" w:rsidRDefault="00106FB9" w:rsidP="00165853">
            <w:pPr>
              <w:pStyle w:val="ConsPlusNormal"/>
              <w:suppressAutoHyphens/>
              <w:spacing w:line="240" w:lineRule="atLeast"/>
              <w:ind w:firstLine="60"/>
              <w:jc w:val="center"/>
              <w:rPr>
                <w:rFonts w:ascii="Times New Roman" w:hAnsi="Times New Roman" w:cs="Times New Roman"/>
                <w:szCs w:val="22"/>
              </w:rPr>
            </w:pPr>
          </w:p>
        </w:tc>
      </w:tr>
      <w:tr w:rsidR="00165853" w:rsidRPr="00165853" w:rsidTr="00165853">
        <w:trPr>
          <w:gridAfter w:val="1"/>
          <w:wAfter w:w="152" w:type="dxa"/>
        </w:trPr>
        <w:tc>
          <w:tcPr>
            <w:tcW w:w="606" w:type="dxa"/>
          </w:tcPr>
          <w:p w:rsidR="00165853" w:rsidRPr="00165853" w:rsidRDefault="00D34DC1" w:rsidP="00D34DC1">
            <w:pPr>
              <w:tabs>
                <w:tab w:val="left" w:pos="240"/>
              </w:tabs>
              <w:suppressAutoHyphens/>
              <w:spacing w:line="240" w:lineRule="atLeast"/>
              <w:ind w:firstLine="5"/>
              <w:jc w:val="right"/>
              <w:rPr>
                <w:sz w:val="22"/>
                <w:szCs w:val="22"/>
              </w:rPr>
            </w:pPr>
            <w:r>
              <w:rPr>
                <w:sz w:val="22"/>
                <w:szCs w:val="22"/>
              </w:rPr>
              <w:t>30</w:t>
            </w:r>
          </w:p>
        </w:tc>
        <w:tc>
          <w:tcPr>
            <w:tcW w:w="15332" w:type="dxa"/>
            <w:gridSpan w:val="12"/>
          </w:tcPr>
          <w:p w:rsidR="00165853" w:rsidRPr="00165853" w:rsidRDefault="00165853" w:rsidP="00165853">
            <w:pPr>
              <w:pStyle w:val="ConsPlusNormal"/>
              <w:suppressAutoHyphens/>
              <w:spacing w:line="240" w:lineRule="atLeast"/>
              <w:rPr>
                <w:rFonts w:ascii="Times New Roman" w:hAnsi="Times New Roman" w:cs="Times New Roman"/>
                <w:b/>
                <w:szCs w:val="22"/>
              </w:rPr>
            </w:pPr>
            <w:r w:rsidRPr="00165853">
              <w:rPr>
                <w:rFonts w:ascii="Times New Roman" w:hAnsi="Times New Roman" w:cs="Times New Roman"/>
                <w:b/>
                <w:szCs w:val="22"/>
              </w:rPr>
              <w:t>Подпрограмма 2. Развитие социальной сферы на территории сельского поселения Пушкинский сельсовет</w:t>
            </w:r>
          </w:p>
        </w:tc>
      </w:tr>
      <w:tr w:rsidR="00165853" w:rsidRPr="00165853" w:rsidTr="00165853">
        <w:trPr>
          <w:gridAfter w:val="1"/>
          <w:wAfter w:w="152" w:type="dxa"/>
        </w:trPr>
        <w:tc>
          <w:tcPr>
            <w:tcW w:w="606" w:type="dxa"/>
          </w:tcPr>
          <w:p w:rsidR="00165853" w:rsidRPr="00165853" w:rsidRDefault="00D34DC1" w:rsidP="00D34DC1">
            <w:pPr>
              <w:tabs>
                <w:tab w:val="left" w:pos="240"/>
              </w:tabs>
              <w:suppressAutoHyphens/>
              <w:spacing w:line="240" w:lineRule="atLeast"/>
              <w:ind w:firstLine="5"/>
              <w:jc w:val="right"/>
              <w:rPr>
                <w:sz w:val="22"/>
                <w:szCs w:val="22"/>
              </w:rPr>
            </w:pPr>
            <w:r>
              <w:rPr>
                <w:sz w:val="22"/>
                <w:szCs w:val="22"/>
              </w:rPr>
              <w:t>31</w:t>
            </w:r>
          </w:p>
        </w:tc>
        <w:tc>
          <w:tcPr>
            <w:tcW w:w="15332" w:type="dxa"/>
            <w:gridSpan w:val="12"/>
          </w:tcPr>
          <w:p w:rsidR="00165853" w:rsidRPr="00165853" w:rsidRDefault="00165853" w:rsidP="00165853">
            <w:pPr>
              <w:pStyle w:val="ConsPlusNormal"/>
              <w:suppressAutoHyphens/>
              <w:spacing w:line="240" w:lineRule="atLeast"/>
              <w:ind w:hanging="49"/>
              <w:rPr>
                <w:rFonts w:ascii="Times New Roman" w:hAnsi="Times New Roman" w:cs="Times New Roman"/>
                <w:szCs w:val="22"/>
              </w:rPr>
            </w:pPr>
            <w:r w:rsidRPr="00165853">
              <w:rPr>
                <w:rFonts w:ascii="Times New Roman" w:hAnsi="Times New Roman" w:cs="Times New Roman"/>
                <w:szCs w:val="22"/>
              </w:rPr>
              <w:t xml:space="preserve">Задача 1 подпрограммы 2. Создание условий для формирования духовно-нравственного и здорового образа   </w:t>
            </w:r>
          </w:p>
        </w:tc>
      </w:tr>
      <w:tr w:rsidR="00106FB9" w:rsidRPr="00165853" w:rsidTr="00165853">
        <w:trPr>
          <w:gridAfter w:val="1"/>
          <w:wAfter w:w="152" w:type="dxa"/>
          <w:trHeight w:val="677"/>
        </w:trPr>
        <w:tc>
          <w:tcPr>
            <w:tcW w:w="606" w:type="dxa"/>
          </w:tcPr>
          <w:p w:rsidR="00106FB9" w:rsidRPr="00165853" w:rsidRDefault="00D34DC1" w:rsidP="00D34DC1">
            <w:pPr>
              <w:tabs>
                <w:tab w:val="left" w:pos="240"/>
              </w:tabs>
              <w:suppressAutoHyphens/>
              <w:spacing w:line="240" w:lineRule="atLeast"/>
              <w:ind w:firstLine="5"/>
              <w:jc w:val="right"/>
              <w:rPr>
                <w:sz w:val="22"/>
                <w:szCs w:val="22"/>
              </w:rPr>
            </w:pPr>
            <w:r>
              <w:rPr>
                <w:sz w:val="22"/>
                <w:szCs w:val="22"/>
              </w:rPr>
              <w:t>32</w:t>
            </w:r>
          </w:p>
        </w:tc>
        <w:tc>
          <w:tcPr>
            <w:tcW w:w="4276" w:type="dxa"/>
          </w:tcPr>
          <w:p w:rsidR="00106FB9" w:rsidRPr="00165853" w:rsidRDefault="00106FB9" w:rsidP="00165853">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szCs w:val="22"/>
              </w:rPr>
              <w:t>Показатель 1 задачи 1 подпрограммы 2</w:t>
            </w:r>
          </w:p>
          <w:p w:rsidR="00106FB9" w:rsidRPr="00165853" w:rsidRDefault="00106FB9" w:rsidP="00165853">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szCs w:val="22"/>
              </w:rPr>
              <w:t>Количество мероприятий, направленных на физическое развитие, пропаганду здорового образа жизни.</w:t>
            </w:r>
          </w:p>
        </w:tc>
        <w:tc>
          <w:tcPr>
            <w:tcW w:w="2268" w:type="dxa"/>
          </w:tcPr>
          <w:p w:rsidR="00106FB9" w:rsidRPr="00165853" w:rsidRDefault="00106FB9" w:rsidP="00165853">
            <w:pPr>
              <w:pStyle w:val="ConsPlusNormal"/>
              <w:suppressAutoHyphens/>
              <w:spacing w:line="240" w:lineRule="atLeast"/>
              <w:ind w:firstLine="60"/>
              <w:rPr>
                <w:rFonts w:ascii="Times New Roman" w:hAnsi="Times New Roman" w:cs="Times New Roman"/>
                <w:szCs w:val="22"/>
              </w:rPr>
            </w:pPr>
            <w:r w:rsidRPr="00165853">
              <w:rPr>
                <w:rFonts w:ascii="Times New Roman" w:hAnsi="Times New Roman" w:cs="Times New Roman"/>
                <w:szCs w:val="22"/>
              </w:rPr>
              <w:t>Администрация сельского поселения</w:t>
            </w:r>
          </w:p>
        </w:tc>
        <w:tc>
          <w:tcPr>
            <w:tcW w:w="870" w:type="dxa"/>
          </w:tcPr>
          <w:p w:rsidR="00106FB9" w:rsidRPr="00165853" w:rsidRDefault="00106FB9" w:rsidP="00165853">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szCs w:val="22"/>
              </w:rPr>
              <w:t>ед.</w:t>
            </w:r>
          </w:p>
        </w:tc>
        <w:tc>
          <w:tcPr>
            <w:tcW w:w="1061" w:type="dxa"/>
            <w:gridSpan w:val="2"/>
          </w:tcPr>
          <w:p w:rsidR="00106FB9" w:rsidRPr="00165853" w:rsidRDefault="00B6241D" w:rsidP="00165853">
            <w:pPr>
              <w:pStyle w:val="ConsPlusNormal"/>
              <w:suppressAutoHyphens/>
              <w:spacing w:line="240" w:lineRule="atLeast"/>
              <w:ind w:firstLine="60"/>
              <w:jc w:val="center"/>
              <w:rPr>
                <w:rFonts w:ascii="Times New Roman" w:hAnsi="Times New Roman" w:cs="Times New Roman"/>
                <w:szCs w:val="22"/>
              </w:rPr>
            </w:pPr>
            <w:r>
              <w:rPr>
                <w:rFonts w:ascii="Times New Roman" w:hAnsi="Times New Roman" w:cs="Times New Roman"/>
                <w:szCs w:val="22"/>
              </w:rPr>
              <w:t>23</w:t>
            </w:r>
          </w:p>
        </w:tc>
        <w:tc>
          <w:tcPr>
            <w:tcW w:w="1329" w:type="dxa"/>
            <w:gridSpan w:val="3"/>
          </w:tcPr>
          <w:p w:rsidR="00106FB9" w:rsidRPr="00165853" w:rsidRDefault="00B6241D" w:rsidP="00165853">
            <w:pPr>
              <w:pStyle w:val="ConsPlusNormal"/>
              <w:suppressAutoHyphens/>
              <w:spacing w:line="240" w:lineRule="atLeast"/>
              <w:ind w:firstLine="60"/>
              <w:rPr>
                <w:rFonts w:ascii="Times New Roman" w:hAnsi="Times New Roman" w:cs="Times New Roman"/>
                <w:szCs w:val="22"/>
              </w:rPr>
            </w:pPr>
            <w:r>
              <w:rPr>
                <w:rFonts w:ascii="Times New Roman" w:hAnsi="Times New Roman" w:cs="Times New Roman"/>
                <w:szCs w:val="22"/>
              </w:rPr>
              <w:t>23</w:t>
            </w:r>
          </w:p>
        </w:tc>
        <w:tc>
          <w:tcPr>
            <w:tcW w:w="1632" w:type="dxa"/>
          </w:tcPr>
          <w:p w:rsidR="00106FB9" w:rsidRPr="00165853" w:rsidRDefault="00B6241D" w:rsidP="00165853">
            <w:pPr>
              <w:pStyle w:val="ConsPlusNormal"/>
              <w:suppressAutoHyphens/>
              <w:spacing w:line="240" w:lineRule="atLeast"/>
              <w:rPr>
                <w:rFonts w:ascii="Times New Roman" w:hAnsi="Times New Roman" w:cs="Times New Roman"/>
                <w:szCs w:val="22"/>
              </w:rPr>
            </w:pPr>
            <w:r>
              <w:rPr>
                <w:rFonts w:ascii="Times New Roman" w:hAnsi="Times New Roman" w:cs="Times New Roman"/>
                <w:szCs w:val="22"/>
              </w:rPr>
              <w:t>23</w:t>
            </w:r>
          </w:p>
        </w:tc>
        <w:tc>
          <w:tcPr>
            <w:tcW w:w="993" w:type="dxa"/>
          </w:tcPr>
          <w:p w:rsidR="00106FB9" w:rsidRPr="000F5E4C" w:rsidRDefault="000F5E4C" w:rsidP="00165853">
            <w:pPr>
              <w:pStyle w:val="ConsPlusNormal"/>
              <w:suppressAutoHyphens/>
              <w:spacing w:line="240" w:lineRule="atLeast"/>
              <w:ind w:firstLine="60"/>
              <w:jc w:val="center"/>
              <w:rPr>
                <w:rFonts w:ascii="Times New Roman" w:hAnsi="Times New Roman" w:cs="Times New Roman"/>
                <w:szCs w:val="22"/>
                <w:lang w:val="en-US"/>
              </w:rPr>
            </w:pPr>
            <w:r>
              <w:rPr>
                <w:rFonts w:ascii="Times New Roman" w:hAnsi="Times New Roman" w:cs="Times New Roman"/>
                <w:szCs w:val="22"/>
                <w:lang w:val="en-US"/>
              </w:rPr>
              <w:t>X</w:t>
            </w:r>
          </w:p>
        </w:tc>
        <w:tc>
          <w:tcPr>
            <w:tcW w:w="992" w:type="dxa"/>
          </w:tcPr>
          <w:p w:rsidR="00106FB9" w:rsidRPr="000F5E4C" w:rsidRDefault="000F5E4C" w:rsidP="00165853">
            <w:pPr>
              <w:pStyle w:val="ConsPlusNormal"/>
              <w:suppressAutoHyphens/>
              <w:spacing w:line="240" w:lineRule="atLeast"/>
              <w:ind w:firstLine="60"/>
              <w:jc w:val="center"/>
              <w:rPr>
                <w:rFonts w:ascii="Times New Roman" w:hAnsi="Times New Roman" w:cs="Times New Roman"/>
                <w:szCs w:val="22"/>
                <w:lang w:val="en-US"/>
              </w:rPr>
            </w:pPr>
            <w:r>
              <w:rPr>
                <w:rFonts w:ascii="Times New Roman" w:hAnsi="Times New Roman" w:cs="Times New Roman"/>
                <w:szCs w:val="22"/>
                <w:lang w:val="en-US"/>
              </w:rPr>
              <w:t>X</w:t>
            </w:r>
          </w:p>
        </w:tc>
        <w:tc>
          <w:tcPr>
            <w:tcW w:w="1911" w:type="dxa"/>
          </w:tcPr>
          <w:p w:rsidR="00106FB9" w:rsidRPr="00165853" w:rsidRDefault="00106FB9" w:rsidP="00165853">
            <w:pPr>
              <w:pStyle w:val="ConsPlusNormal"/>
              <w:suppressAutoHyphens/>
              <w:spacing w:line="240" w:lineRule="atLeast"/>
              <w:ind w:firstLine="60"/>
              <w:jc w:val="center"/>
              <w:rPr>
                <w:rFonts w:ascii="Times New Roman" w:hAnsi="Times New Roman" w:cs="Times New Roman"/>
                <w:szCs w:val="22"/>
              </w:rPr>
            </w:pPr>
          </w:p>
        </w:tc>
      </w:tr>
      <w:tr w:rsidR="00106FB9" w:rsidRPr="00165853" w:rsidTr="00165853">
        <w:trPr>
          <w:gridAfter w:val="1"/>
          <w:wAfter w:w="152" w:type="dxa"/>
          <w:trHeight w:val="28"/>
        </w:trPr>
        <w:tc>
          <w:tcPr>
            <w:tcW w:w="606" w:type="dxa"/>
          </w:tcPr>
          <w:p w:rsidR="00106FB9" w:rsidRPr="00165853" w:rsidRDefault="00D34DC1" w:rsidP="00D34DC1">
            <w:pPr>
              <w:tabs>
                <w:tab w:val="left" w:pos="240"/>
              </w:tabs>
              <w:suppressAutoHyphens/>
              <w:spacing w:line="240" w:lineRule="atLeast"/>
              <w:ind w:firstLine="5"/>
              <w:jc w:val="right"/>
              <w:rPr>
                <w:sz w:val="22"/>
                <w:szCs w:val="22"/>
              </w:rPr>
            </w:pPr>
            <w:r>
              <w:rPr>
                <w:sz w:val="22"/>
                <w:szCs w:val="22"/>
              </w:rPr>
              <w:t>32</w:t>
            </w:r>
          </w:p>
        </w:tc>
        <w:tc>
          <w:tcPr>
            <w:tcW w:w="4276" w:type="dxa"/>
          </w:tcPr>
          <w:p w:rsidR="00D34DC1" w:rsidRDefault="00106FB9" w:rsidP="00165853">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b/>
                <w:szCs w:val="22"/>
              </w:rPr>
              <w:t xml:space="preserve">Основное мероприятие 1 задачи 1 подпрограммы 1.  </w:t>
            </w:r>
            <w:r w:rsidRPr="00165853">
              <w:rPr>
                <w:rFonts w:ascii="Times New Roman" w:hAnsi="Times New Roman" w:cs="Times New Roman"/>
                <w:szCs w:val="22"/>
              </w:rPr>
              <w:t>Создание условий и проведение мероприятий, направленных на развитие физической культуры и массового спорта в сельском поселении.</w:t>
            </w:r>
          </w:p>
          <w:p w:rsidR="00106FB9" w:rsidRPr="00165853" w:rsidRDefault="00D34DC1" w:rsidP="00165853">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szCs w:val="22"/>
              </w:rPr>
              <w:t xml:space="preserve"> расходы на проведение и организацию спортивных и физкультурно-оздоровительных мероприятий и приобретение спортинвентаря</w:t>
            </w:r>
          </w:p>
        </w:tc>
        <w:tc>
          <w:tcPr>
            <w:tcW w:w="2268" w:type="dxa"/>
          </w:tcPr>
          <w:p w:rsidR="00106FB9" w:rsidRPr="00165853" w:rsidRDefault="00106FB9" w:rsidP="00165853">
            <w:pPr>
              <w:pStyle w:val="ConsPlusNormal"/>
              <w:suppressAutoHyphens/>
              <w:spacing w:line="240" w:lineRule="atLeast"/>
              <w:rPr>
                <w:rFonts w:ascii="Times New Roman" w:hAnsi="Times New Roman" w:cs="Times New Roman"/>
                <w:b/>
                <w:szCs w:val="22"/>
              </w:rPr>
            </w:pPr>
          </w:p>
        </w:tc>
        <w:tc>
          <w:tcPr>
            <w:tcW w:w="870" w:type="dxa"/>
          </w:tcPr>
          <w:p w:rsidR="00106FB9" w:rsidRPr="00165853" w:rsidRDefault="00106FB9" w:rsidP="00165853">
            <w:pPr>
              <w:pStyle w:val="ConsPlusNormal"/>
              <w:suppressAutoHyphens/>
              <w:spacing w:line="240" w:lineRule="atLeast"/>
              <w:jc w:val="center"/>
              <w:rPr>
                <w:rFonts w:ascii="Times New Roman" w:hAnsi="Times New Roman" w:cs="Times New Roman"/>
                <w:b/>
                <w:szCs w:val="22"/>
              </w:rPr>
            </w:pPr>
            <w:r w:rsidRPr="00165853">
              <w:rPr>
                <w:rFonts w:ascii="Times New Roman" w:hAnsi="Times New Roman" w:cs="Times New Roman"/>
                <w:b/>
                <w:szCs w:val="22"/>
              </w:rPr>
              <w:t>руб.</w:t>
            </w:r>
          </w:p>
        </w:tc>
        <w:tc>
          <w:tcPr>
            <w:tcW w:w="1061" w:type="dxa"/>
            <w:gridSpan w:val="2"/>
          </w:tcPr>
          <w:p w:rsidR="00106FB9" w:rsidRPr="00165853" w:rsidRDefault="00106FB9" w:rsidP="00165853">
            <w:pPr>
              <w:pStyle w:val="ConsPlusNormal"/>
              <w:suppressAutoHyphens/>
              <w:spacing w:line="240" w:lineRule="atLeast"/>
              <w:jc w:val="center"/>
              <w:rPr>
                <w:rFonts w:ascii="Times New Roman" w:hAnsi="Times New Roman" w:cs="Times New Roman"/>
                <w:b/>
                <w:szCs w:val="22"/>
              </w:rPr>
            </w:pPr>
            <w:r w:rsidRPr="00165853">
              <w:rPr>
                <w:rFonts w:ascii="Times New Roman" w:hAnsi="Times New Roman" w:cs="Times New Roman"/>
                <w:b/>
                <w:szCs w:val="22"/>
              </w:rPr>
              <w:t>Х</w:t>
            </w:r>
          </w:p>
        </w:tc>
        <w:tc>
          <w:tcPr>
            <w:tcW w:w="1329" w:type="dxa"/>
            <w:gridSpan w:val="3"/>
          </w:tcPr>
          <w:p w:rsidR="00106FB9" w:rsidRPr="00165853" w:rsidRDefault="00106FB9" w:rsidP="00715083">
            <w:pPr>
              <w:pStyle w:val="ConsPlusNormal"/>
              <w:suppressAutoHyphens/>
              <w:spacing w:line="240" w:lineRule="atLeast"/>
              <w:rPr>
                <w:rFonts w:ascii="Times New Roman" w:hAnsi="Times New Roman" w:cs="Times New Roman"/>
                <w:b/>
                <w:szCs w:val="22"/>
              </w:rPr>
            </w:pPr>
          </w:p>
        </w:tc>
        <w:tc>
          <w:tcPr>
            <w:tcW w:w="1632" w:type="dxa"/>
          </w:tcPr>
          <w:p w:rsidR="00106FB9" w:rsidRPr="00165853" w:rsidRDefault="00106FB9" w:rsidP="00715083">
            <w:pPr>
              <w:pStyle w:val="ConsPlusNormal"/>
              <w:suppressAutoHyphens/>
              <w:spacing w:line="240" w:lineRule="atLeast"/>
              <w:rPr>
                <w:rFonts w:ascii="Times New Roman" w:hAnsi="Times New Roman" w:cs="Times New Roman"/>
                <w:b/>
                <w:szCs w:val="22"/>
              </w:rPr>
            </w:pPr>
          </w:p>
        </w:tc>
        <w:tc>
          <w:tcPr>
            <w:tcW w:w="993" w:type="dxa"/>
          </w:tcPr>
          <w:p w:rsidR="00106FB9" w:rsidRPr="000F5E4C" w:rsidRDefault="000F5E4C" w:rsidP="00165853">
            <w:pPr>
              <w:pStyle w:val="ConsPlusNormal"/>
              <w:suppressAutoHyphens/>
              <w:spacing w:line="240" w:lineRule="atLeast"/>
              <w:jc w:val="center"/>
              <w:rPr>
                <w:rFonts w:ascii="Times New Roman" w:hAnsi="Times New Roman" w:cs="Times New Roman"/>
                <w:b/>
                <w:szCs w:val="22"/>
                <w:lang w:val="en-US"/>
              </w:rPr>
            </w:pPr>
            <w:r>
              <w:rPr>
                <w:rFonts w:ascii="Times New Roman" w:hAnsi="Times New Roman" w:cs="Times New Roman"/>
                <w:b/>
                <w:szCs w:val="22"/>
                <w:lang w:val="en-US"/>
              </w:rPr>
              <w:t>X</w:t>
            </w:r>
          </w:p>
        </w:tc>
        <w:tc>
          <w:tcPr>
            <w:tcW w:w="992" w:type="dxa"/>
          </w:tcPr>
          <w:p w:rsidR="00106FB9" w:rsidRPr="000F5E4C" w:rsidRDefault="000F5E4C" w:rsidP="00165853">
            <w:pPr>
              <w:pStyle w:val="ConsPlusNormal"/>
              <w:suppressAutoHyphens/>
              <w:spacing w:line="240" w:lineRule="atLeast"/>
              <w:ind w:right="-80"/>
              <w:jc w:val="center"/>
              <w:rPr>
                <w:rFonts w:ascii="Times New Roman" w:hAnsi="Times New Roman" w:cs="Times New Roman"/>
                <w:b/>
                <w:szCs w:val="22"/>
                <w:lang w:val="en-US"/>
              </w:rPr>
            </w:pPr>
            <w:r>
              <w:rPr>
                <w:rFonts w:ascii="Times New Roman" w:hAnsi="Times New Roman" w:cs="Times New Roman"/>
                <w:b/>
                <w:szCs w:val="22"/>
                <w:lang w:val="en-US"/>
              </w:rPr>
              <w:t>X</w:t>
            </w:r>
          </w:p>
        </w:tc>
        <w:tc>
          <w:tcPr>
            <w:tcW w:w="1911" w:type="dxa"/>
          </w:tcPr>
          <w:p w:rsidR="00106FB9" w:rsidRPr="00165853" w:rsidRDefault="00106FB9" w:rsidP="00165853">
            <w:pPr>
              <w:pStyle w:val="ConsPlusNormal"/>
              <w:suppressAutoHyphens/>
              <w:spacing w:line="240" w:lineRule="atLeast"/>
              <w:rPr>
                <w:rFonts w:ascii="Times New Roman" w:hAnsi="Times New Roman" w:cs="Times New Roman"/>
                <w:b/>
                <w:szCs w:val="22"/>
              </w:rPr>
            </w:pPr>
          </w:p>
        </w:tc>
      </w:tr>
      <w:tr w:rsidR="00106FB9" w:rsidRPr="00165853" w:rsidTr="00165853">
        <w:trPr>
          <w:gridAfter w:val="1"/>
          <w:wAfter w:w="152" w:type="dxa"/>
          <w:trHeight w:val="28"/>
        </w:trPr>
        <w:tc>
          <w:tcPr>
            <w:tcW w:w="606" w:type="dxa"/>
          </w:tcPr>
          <w:p w:rsidR="00106FB9" w:rsidRPr="00165853" w:rsidRDefault="00D34DC1" w:rsidP="00D34DC1">
            <w:pPr>
              <w:suppressAutoHyphens/>
              <w:spacing w:line="240" w:lineRule="atLeast"/>
              <w:ind w:firstLine="5"/>
              <w:jc w:val="right"/>
              <w:rPr>
                <w:sz w:val="22"/>
                <w:szCs w:val="22"/>
              </w:rPr>
            </w:pPr>
            <w:r>
              <w:rPr>
                <w:sz w:val="22"/>
                <w:szCs w:val="22"/>
              </w:rPr>
              <w:t>33</w:t>
            </w:r>
          </w:p>
        </w:tc>
        <w:tc>
          <w:tcPr>
            <w:tcW w:w="4276" w:type="dxa"/>
          </w:tcPr>
          <w:p w:rsidR="00106FB9" w:rsidRDefault="00106FB9" w:rsidP="00165853">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b/>
                <w:szCs w:val="22"/>
              </w:rPr>
              <w:t xml:space="preserve">Основное мероприятие 2 задачи 1 подпрограммы 2. </w:t>
            </w:r>
            <w:r w:rsidRPr="00165853">
              <w:rPr>
                <w:rFonts w:ascii="Times New Roman" w:hAnsi="Times New Roman" w:cs="Times New Roman"/>
                <w:szCs w:val="22"/>
              </w:rPr>
              <w:t>Содержание спортивных объектов сельского поселения</w:t>
            </w:r>
          </w:p>
          <w:p w:rsidR="00D34DC1" w:rsidRPr="00165853" w:rsidRDefault="00D34DC1" w:rsidP="00165853">
            <w:pPr>
              <w:pStyle w:val="ConsPlusNormal"/>
              <w:suppressAutoHyphens/>
              <w:spacing w:line="240" w:lineRule="atLeast"/>
              <w:rPr>
                <w:rFonts w:ascii="Times New Roman" w:hAnsi="Times New Roman" w:cs="Times New Roman"/>
                <w:b/>
                <w:szCs w:val="22"/>
              </w:rPr>
            </w:pPr>
            <w:r w:rsidRPr="00165853">
              <w:rPr>
                <w:rFonts w:ascii="Times New Roman" w:hAnsi="Times New Roman" w:cs="Times New Roman"/>
                <w:szCs w:val="22"/>
              </w:rPr>
              <w:t>расходы на содержание спортивных объектов</w:t>
            </w:r>
          </w:p>
        </w:tc>
        <w:tc>
          <w:tcPr>
            <w:tcW w:w="2268" w:type="dxa"/>
          </w:tcPr>
          <w:p w:rsidR="00106FB9" w:rsidRPr="00165853" w:rsidRDefault="00106FB9" w:rsidP="00165853">
            <w:pPr>
              <w:pStyle w:val="ConsPlusNormal"/>
              <w:suppressAutoHyphens/>
              <w:spacing w:line="240" w:lineRule="atLeast"/>
              <w:rPr>
                <w:rFonts w:ascii="Times New Roman" w:hAnsi="Times New Roman" w:cs="Times New Roman"/>
                <w:b/>
                <w:szCs w:val="22"/>
              </w:rPr>
            </w:pPr>
          </w:p>
        </w:tc>
        <w:tc>
          <w:tcPr>
            <w:tcW w:w="870" w:type="dxa"/>
          </w:tcPr>
          <w:p w:rsidR="00106FB9" w:rsidRPr="00165853" w:rsidRDefault="00106FB9" w:rsidP="00165853">
            <w:pPr>
              <w:pStyle w:val="ConsPlusNormal"/>
              <w:suppressAutoHyphens/>
              <w:spacing w:line="240" w:lineRule="atLeast"/>
              <w:jc w:val="center"/>
              <w:rPr>
                <w:rFonts w:ascii="Times New Roman" w:hAnsi="Times New Roman" w:cs="Times New Roman"/>
                <w:b/>
                <w:szCs w:val="22"/>
              </w:rPr>
            </w:pPr>
            <w:r w:rsidRPr="00165853">
              <w:rPr>
                <w:rFonts w:ascii="Times New Roman" w:hAnsi="Times New Roman" w:cs="Times New Roman"/>
                <w:b/>
                <w:szCs w:val="22"/>
              </w:rPr>
              <w:t>Руб.</w:t>
            </w:r>
          </w:p>
        </w:tc>
        <w:tc>
          <w:tcPr>
            <w:tcW w:w="1061" w:type="dxa"/>
            <w:gridSpan w:val="2"/>
          </w:tcPr>
          <w:p w:rsidR="00106FB9" w:rsidRPr="00165853" w:rsidRDefault="00106FB9" w:rsidP="00165853">
            <w:pPr>
              <w:pStyle w:val="ConsPlusNormal"/>
              <w:suppressAutoHyphens/>
              <w:spacing w:line="240" w:lineRule="atLeast"/>
              <w:jc w:val="center"/>
              <w:rPr>
                <w:rFonts w:ascii="Times New Roman" w:hAnsi="Times New Roman" w:cs="Times New Roman"/>
                <w:b/>
                <w:szCs w:val="22"/>
              </w:rPr>
            </w:pPr>
            <w:r w:rsidRPr="00165853">
              <w:rPr>
                <w:rFonts w:ascii="Times New Roman" w:hAnsi="Times New Roman" w:cs="Times New Roman"/>
                <w:b/>
                <w:szCs w:val="22"/>
                <w:lang w:val="en-US"/>
              </w:rPr>
              <w:t>X</w:t>
            </w:r>
          </w:p>
        </w:tc>
        <w:tc>
          <w:tcPr>
            <w:tcW w:w="1329" w:type="dxa"/>
            <w:gridSpan w:val="3"/>
          </w:tcPr>
          <w:p w:rsidR="00106FB9" w:rsidRPr="00165853" w:rsidRDefault="00106FB9" w:rsidP="00165853">
            <w:pPr>
              <w:pStyle w:val="ConsPlusNormal"/>
              <w:suppressAutoHyphens/>
              <w:spacing w:line="240" w:lineRule="atLeast"/>
              <w:rPr>
                <w:rFonts w:ascii="Times New Roman" w:hAnsi="Times New Roman" w:cs="Times New Roman"/>
                <w:b/>
                <w:szCs w:val="22"/>
              </w:rPr>
            </w:pPr>
          </w:p>
        </w:tc>
        <w:tc>
          <w:tcPr>
            <w:tcW w:w="1632" w:type="dxa"/>
          </w:tcPr>
          <w:p w:rsidR="00106FB9" w:rsidRPr="00165853" w:rsidRDefault="00106FB9" w:rsidP="00165853">
            <w:pPr>
              <w:pStyle w:val="ConsPlusNormal"/>
              <w:suppressAutoHyphens/>
              <w:spacing w:line="240" w:lineRule="atLeast"/>
              <w:rPr>
                <w:rFonts w:ascii="Times New Roman" w:hAnsi="Times New Roman" w:cs="Times New Roman"/>
                <w:b/>
                <w:szCs w:val="22"/>
              </w:rPr>
            </w:pPr>
          </w:p>
        </w:tc>
        <w:tc>
          <w:tcPr>
            <w:tcW w:w="993" w:type="dxa"/>
          </w:tcPr>
          <w:p w:rsidR="00106FB9" w:rsidRPr="000F5E4C" w:rsidRDefault="000F5E4C" w:rsidP="00165853">
            <w:pPr>
              <w:pStyle w:val="ConsPlusNormal"/>
              <w:suppressAutoHyphens/>
              <w:spacing w:line="240" w:lineRule="atLeast"/>
              <w:jc w:val="center"/>
              <w:rPr>
                <w:rFonts w:ascii="Times New Roman" w:hAnsi="Times New Roman" w:cs="Times New Roman"/>
                <w:b/>
                <w:szCs w:val="22"/>
                <w:lang w:val="en-US"/>
              </w:rPr>
            </w:pPr>
            <w:r>
              <w:rPr>
                <w:rFonts w:ascii="Times New Roman" w:hAnsi="Times New Roman" w:cs="Times New Roman"/>
                <w:b/>
                <w:szCs w:val="22"/>
                <w:lang w:val="en-US"/>
              </w:rPr>
              <w:t>X</w:t>
            </w:r>
          </w:p>
        </w:tc>
        <w:tc>
          <w:tcPr>
            <w:tcW w:w="992" w:type="dxa"/>
          </w:tcPr>
          <w:p w:rsidR="00106FB9" w:rsidRPr="000F5E4C" w:rsidRDefault="000F5E4C" w:rsidP="00165853">
            <w:pPr>
              <w:pStyle w:val="ConsPlusNormal"/>
              <w:suppressAutoHyphens/>
              <w:spacing w:line="240" w:lineRule="atLeast"/>
              <w:ind w:right="-80"/>
              <w:jc w:val="center"/>
              <w:rPr>
                <w:rFonts w:ascii="Times New Roman" w:hAnsi="Times New Roman" w:cs="Times New Roman"/>
                <w:b/>
                <w:szCs w:val="22"/>
                <w:lang w:val="en-US"/>
              </w:rPr>
            </w:pPr>
            <w:r>
              <w:rPr>
                <w:rFonts w:ascii="Times New Roman" w:hAnsi="Times New Roman" w:cs="Times New Roman"/>
                <w:b/>
                <w:szCs w:val="22"/>
                <w:lang w:val="en-US"/>
              </w:rPr>
              <w:t>X</w:t>
            </w:r>
          </w:p>
        </w:tc>
        <w:tc>
          <w:tcPr>
            <w:tcW w:w="1911" w:type="dxa"/>
          </w:tcPr>
          <w:p w:rsidR="00106FB9" w:rsidRPr="00165853" w:rsidRDefault="00106FB9" w:rsidP="00165853">
            <w:pPr>
              <w:pStyle w:val="ConsPlusNormal"/>
              <w:suppressAutoHyphens/>
              <w:spacing w:line="240" w:lineRule="atLeast"/>
              <w:rPr>
                <w:rFonts w:ascii="Times New Roman" w:hAnsi="Times New Roman" w:cs="Times New Roman"/>
                <w:b/>
                <w:szCs w:val="22"/>
              </w:rPr>
            </w:pPr>
          </w:p>
        </w:tc>
      </w:tr>
      <w:tr w:rsidR="00165853" w:rsidRPr="00165853" w:rsidTr="00165853">
        <w:trPr>
          <w:gridAfter w:val="1"/>
          <w:wAfter w:w="152" w:type="dxa"/>
        </w:trPr>
        <w:tc>
          <w:tcPr>
            <w:tcW w:w="606" w:type="dxa"/>
          </w:tcPr>
          <w:p w:rsidR="00165853" w:rsidRPr="00165853" w:rsidRDefault="00D34DC1" w:rsidP="00D34DC1">
            <w:pPr>
              <w:suppressAutoHyphens/>
              <w:spacing w:line="240" w:lineRule="atLeast"/>
              <w:ind w:firstLine="5"/>
              <w:jc w:val="right"/>
              <w:rPr>
                <w:sz w:val="22"/>
                <w:szCs w:val="22"/>
              </w:rPr>
            </w:pPr>
            <w:r>
              <w:rPr>
                <w:sz w:val="22"/>
                <w:szCs w:val="22"/>
              </w:rPr>
              <w:t>34</w:t>
            </w:r>
          </w:p>
        </w:tc>
        <w:tc>
          <w:tcPr>
            <w:tcW w:w="15332" w:type="dxa"/>
            <w:gridSpan w:val="12"/>
          </w:tcPr>
          <w:p w:rsidR="00165853" w:rsidRPr="00165853" w:rsidRDefault="00165853" w:rsidP="00165853">
            <w:pPr>
              <w:pStyle w:val="ConsPlusNormal"/>
              <w:suppressAutoHyphens/>
              <w:spacing w:line="240" w:lineRule="atLeast"/>
              <w:ind w:firstLine="93"/>
              <w:rPr>
                <w:rFonts w:ascii="Times New Roman" w:hAnsi="Times New Roman" w:cs="Times New Roman"/>
                <w:szCs w:val="22"/>
              </w:rPr>
            </w:pPr>
            <w:r w:rsidRPr="00165853">
              <w:rPr>
                <w:rFonts w:ascii="Times New Roman" w:hAnsi="Times New Roman" w:cs="Times New Roman"/>
                <w:szCs w:val="22"/>
              </w:rPr>
              <w:t xml:space="preserve">Задача 2 подпрограммы 2. Поддержка и развитие творческого потенциала сельского поселения. </w:t>
            </w:r>
          </w:p>
        </w:tc>
      </w:tr>
      <w:tr w:rsidR="00106FB9" w:rsidRPr="00165853" w:rsidTr="00165853">
        <w:trPr>
          <w:gridAfter w:val="1"/>
          <w:wAfter w:w="152" w:type="dxa"/>
        </w:trPr>
        <w:tc>
          <w:tcPr>
            <w:tcW w:w="606" w:type="dxa"/>
          </w:tcPr>
          <w:p w:rsidR="00106FB9" w:rsidRPr="00165853" w:rsidRDefault="00D34DC1" w:rsidP="00D34DC1">
            <w:pPr>
              <w:suppressAutoHyphens/>
              <w:spacing w:line="240" w:lineRule="atLeast"/>
              <w:ind w:firstLine="5"/>
              <w:jc w:val="right"/>
              <w:rPr>
                <w:sz w:val="22"/>
                <w:szCs w:val="22"/>
              </w:rPr>
            </w:pPr>
            <w:r>
              <w:rPr>
                <w:sz w:val="22"/>
                <w:szCs w:val="22"/>
              </w:rPr>
              <w:t>35</w:t>
            </w:r>
          </w:p>
        </w:tc>
        <w:tc>
          <w:tcPr>
            <w:tcW w:w="4276" w:type="dxa"/>
          </w:tcPr>
          <w:p w:rsidR="00106FB9" w:rsidRPr="00165853" w:rsidRDefault="00106FB9" w:rsidP="00165853">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szCs w:val="22"/>
              </w:rPr>
              <w:t>Показатель 1 задачи 2 подпрограммы 2</w:t>
            </w:r>
          </w:p>
          <w:p w:rsidR="00106FB9" w:rsidRPr="00165853" w:rsidRDefault="00106FB9" w:rsidP="00165853">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szCs w:val="22"/>
              </w:rPr>
              <w:t xml:space="preserve">Количество проводимых </w:t>
            </w:r>
            <w:proofErr w:type="spellStart"/>
            <w:r w:rsidRPr="00165853">
              <w:rPr>
                <w:rFonts w:ascii="Times New Roman" w:hAnsi="Times New Roman" w:cs="Times New Roman"/>
                <w:szCs w:val="22"/>
              </w:rPr>
              <w:t>культурно-досуговых</w:t>
            </w:r>
            <w:proofErr w:type="spellEnd"/>
            <w:r w:rsidRPr="00165853">
              <w:rPr>
                <w:rFonts w:ascii="Times New Roman" w:hAnsi="Times New Roman" w:cs="Times New Roman"/>
                <w:szCs w:val="22"/>
              </w:rPr>
              <w:t xml:space="preserve"> мероприятий</w:t>
            </w:r>
            <w:proofErr w:type="gramStart"/>
            <w:r w:rsidRPr="00165853">
              <w:rPr>
                <w:rFonts w:ascii="Times New Roman" w:hAnsi="Times New Roman" w:cs="Times New Roman"/>
                <w:szCs w:val="22"/>
              </w:rPr>
              <w:t xml:space="preserve"> .</w:t>
            </w:r>
            <w:proofErr w:type="gramEnd"/>
          </w:p>
        </w:tc>
        <w:tc>
          <w:tcPr>
            <w:tcW w:w="2268" w:type="dxa"/>
          </w:tcPr>
          <w:p w:rsidR="00106FB9" w:rsidRPr="00165853" w:rsidRDefault="00106FB9" w:rsidP="00165853">
            <w:pPr>
              <w:pStyle w:val="ConsPlusNormal"/>
              <w:suppressAutoHyphens/>
              <w:spacing w:line="240" w:lineRule="atLeast"/>
              <w:ind w:firstLine="60"/>
              <w:rPr>
                <w:rFonts w:ascii="Times New Roman" w:hAnsi="Times New Roman" w:cs="Times New Roman"/>
                <w:szCs w:val="22"/>
              </w:rPr>
            </w:pPr>
            <w:r w:rsidRPr="00165853">
              <w:rPr>
                <w:rFonts w:ascii="Times New Roman" w:hAnsi="Times New Roman" w:cs="Times New Roman"/>
                <w:szCs w:val="22"/>
              </w:rPr>
              <w:t>Администрация сельского поселения</w:t>
            </w:r>
          </w:p>
        </w:tc>
        <w:tc>
          <w:tcPr>
            <w:tcW w:w="870" w:type="dxa"/>
          </w:tcPr>
          <w:p w:rsidR="00106FB9" w:rsidRPr="00165853" w:rsidRDefault="00106FB9" w:rsidP="00165853">
            <w:pPr>
              <w:pStyle w:val="ConsPlusNormal"/>
              <w:suppressAutoHyphens/>
              <w:spacing w:line="240" w:lineRule="atLeast"/>
              <w:jc w:val="center"/>
              <w:rPr>
                <w:rFonts w:ascii="Times New Roman" w:hAnsi="Times New Roman" w:cs="Times New Roman"/>
                <w:szCs w:val="22"/>
              </w:rPr>
            </w:pPr>
            <w:r w:rsidRPr="00165853">
              <w:rPr>
                <w:rFonts w:ascii="Times New Roman" w:hAnsi="Times New Roman" w:cs="Times New Roman"/>
                <w:szCs w:val="22"/>
              </w:rPr>
              <w:t>ед.</w:t>
            </w:r>
          </w:p>
        </w:tc>
        <w:tc>
          <w:tcPr>
            <w:tcW w:w="1061" w:type="dxa"/>
            <w:gridSpan w:val="2"/>
          </w:tcPr>
          <w:p w:rsidR="00106FB9" w:rsidRPr="00165853" w:rsidRDefault="00B6241D" w:rsidP="00165853">
            <w:pPr>
              <w:pStyle w:val="ConsPlusNormal"/>
              <w:suppressAutoHyphens/>
              <w:spacing w:line="240" w:lineRule="atLeast"/>
              <w:jc w:val="center"/>
              <w:rPr>
                <w:rFonts w:ascii="Times New Roman" w:hAnsi="Times New Roman" w:cs="Times New Roman"/>
                <w:szCs w:val="22"/>
              </w:rPr>
            </w:pPr>
            <w:r>
              <w:rPr>
                <w:rFonts w:ascii="Times New Roman" w:hAnsi="Times New Roman" w:cs="Times New Roman"/>
                <w:szCs w:val="22"/>
              </w:rPr>
              <w:t>173</w:t>
            </w:r>
          </w:p>
        </w:tc>
        <w:tc>
          <w:tcPr>
            <w:tcW w:w="1329" w:type="dxa"/>
            <w:gridSpan w:val="3"/>
          </w:tcPr>
          <w:p w:rsidR="00106FB9" w:rsidRPr="00165853" w:rsidRDefault="00106FB9" w:rsidP="00B6241D">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szCs w:val="22"/>
              </w:rPr>
              <w:t>17</w:t>
            </w:r>
            <w:r w:rsidR="00B6241D">
              <w:rPr>
                <w:rFonts w:ascii="Times New Roman" w:hAnsi="Times New Roman" w:cs="Times New Roman"/>
                <w:szCs w:val="22"/>
              </w:rPr>
              <w:t>3</w:t>
            </w:r>
          </w:p>
        </w:tc>
        <w:tc>
          <w:tcPr>
            <w:tcW w:w="1632" w:type="dxa"/>
          </w:tcPr>
          <w:p w:rsidR="00106FB9" w:rsidRPr="00165853" w:rsidRDefault="000F5E4C" w:rsidP="00B6241D">
            <w:pPr>
              <w:pStyle w:val="ConsPlusNormal"/>
              <w:suppressAutoHyphens/>
              <w:spacing w:line="240" w:lineRule="atLeast"/>
              <w:rPr>
                <w:rFonts w:ascii="Times New Roman" w:hAnsi="Times New Roman" w:cs="Times New Roman"/>
                <w:szCs w:val="22"/>
              </w:rPr>
            </w:pPr>
            <w:r>
              <w:rPr>
                <w:rFonts w:ascii="Times New Roman" w:hAnsi="Times New Roman" w:cs="Times New Roman"/>
                <w:szCs w:val="22"/>
              </w:rPr>
              <w:t>1</w:t>
            </w:r>
            <w:r w:rsidR="00B6241D">
              <w:rPr>
                <w:rFonts w:ascii="Times New Roman" w:hAnsi="Times New Roman" w:cs="Times New Roman"/>
                <w:szCs w:val="22"/>
              </w:rPr>
              <w:t>73</w:t>
            </w:r>
          </w:p>
        </w:tc>
        <w:tc>
          <w:tcPr>
            <w:tcW w:w="993" w:type="dxa"/>
            <w:tcBorders>
              <w:top w:val="single" w:sz="4" w:space="0" w:color="auto"/>
            </w:tcBorders>
          </w:tcPr>
          <w:p w:rsidR="00106FB9" w:rsidRPr="000F5E4C" w:rsidRDefault="000F5E4C" w:rsidP="00165853">
            <w:pPr>
              <w:pStyle w:val="ConsPlusNormal"/>
              <w:suppressAutoHyphens/>
              <w:spacing w:line="240" w:lineRule="atLeast"/>
              <w:jc w:val="center"/>
              <w:rPr>
                <w:rFonts w:ascii="Times New Roman" w:hAnsi="Times New Roman" w:cs="Times New Roman"/>
                <w:szCs w:val="22"/>
                <w:lang w:val="en-US"/>
              </w:rPr>
            </w:pPr>
            <w:r>
              <w:rPr>
                <w:rFonts w:ascii="Times New Roman" w:hAnsi="Times New Roman" w:cs="Times New Roman"/>
                <w:szCs w:val="22"/>
                <w:lang w:val="en-US"/>
              </w:rPr>
              <w:t>X</w:t>
            </w:r>
          </w:p>
        </w:tc>
        <w:tc>
          <w:tcPr>
            <w:tcW w:w="992" w:type="dxa"/>
          </w:tcPr>
          <w:p w:rsidR="00106FB9" w:rsidRPr="000F5E4C" w:rsidRDefault="000F5E4C" w:rsidP="00165853">
            <w:pPr>
              <w:pStyle w:val="ConsPlusNormal"/>
              <w:suppressAutoHyphens/>
              <w:spacing w:line="240" w:lineRule="atLeast"/>
              <w:jc w:val="center"/>
              <w:rPr>
                <w:rFonts w:ascii="Times New Roman" w:hAnsi="Times New Roman" w:cs="Times New Roman"/>
                <w:szCs w:val="22"/>
                <w:lang w:val="en-US"/>
              </w:rPr>
            </w:pPr>
            <w:r>
              <w:rPr>
                <w:rFonts w:ascii="Times New Roman" w:hAnsi="Times New Roman" w:cs="Times New Roman"/>
                <w:szCs w:val="22"/>
                <w:lang w:val="en-US"/>
              </w:rPr>
              <w:t>X</w:t>
            </w:r>
          </w:p>
        </w:tc>
        <w:tc>
          <w:tcPr>
            <w:tcW w:w="1911" w:type="dxa"/>
          </w:tcPr>
          <w:p w:rsidR="00106FB9" w:rsidRPr="00165853" w:rsidRDefault="00106FB9" w:rsidP="00165853">
            <w:pPr>
              <w:pStyle w:val="ConsPlusNormal"/>
              <w:suppressAutoHyphens/>
              <w:spacing w:line="240" w:lineRule="atLeast"/>
              <w:jc w:val="center"/>
              <w:rPr>
                <w:rFonts w:ascii="Times New Roman" w:hAnsi="Times New Roman" w:cs="Times New Roman"/>
                <w:szCs w:val="22"/>
              </w:rPr>
            </w:pPr>
          </w:p>
        </w:tc>
      </w:tr>
      <w:tr w:rsidR="00106FB9" w:rsidRPr="00165853" w:rsidTr="00165853">
        <w:trPr>
          <w:gridAfter w:val="1"/>
          <w:wAfter w:w="152" w:type="dxa"/>
        </w:trPr>
        <w:tc>
          <w:tcPr>
            <w:tcW w:w="606" w:type="dxa"/>
          </w:tcPr>
          <w:p w:rsidR="00106FB9" w:rsidRPr="00165853" w:rsidRDefault="00D34DC1" w:rsidP="00D34DC1">
            <w:pPr>
              <w:suppressAutoHyphens/>
              <w:spacing w:line="240" w:lineRule="atLeast"/>
              <w:ind w:firstLine="5"/>
              <w:jc w:val="right"/>
              <w:rPr>
                <w:sz w:val="22"/>
                <w:szCs w:val="22"/>
              </w:rPr>
            </w:pPr>
            <w:r>
              <w:rPr>
                <w:sz w:val="22"/>
                <w:szCs w:val="22"/>
              </w:rPr>
              <w:t>36</w:t>
            </w:r>
          </w:p>
        </w:tc>
        <w:tc>
          <w:tcPr>
            <w:tcW w:w="4276" w:type="dxa"/>
          </w:tcPr>
          <w:p w:rsidR="00106FB9" w:rsidRPr="00165853" w:rsidRDefault="00106FB9" w:rsidP="00165853">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szCs w:val="22"/>
              </w:rPr>
              <w:t>Показатель 2 задачи 2 подпрограммы 2.</w:t>
            </w:r>
          </w:p>
          <w:p w:rsidR="00106FB9" w:rsidRPr="00165853" w:rsidRDefault="00106FB9" w:rsidP="00165853">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szCs w:val="22"/>
              </w:rPr>
              <w:t>Доля населения, принимавшего участие в культурно-массовых мероприятиях</w:t>
            </w:r>
          </w:p>
        </w:tc>
        <w:tc>
          <w:tcPr>
            <w:tcW w:w="2268" w:type="dxa"/>
          </w:tcPr>
          <w:p w:rsidR="00106FB9" w:rsidRPr="00165853" w:rsidRDefault="00106FB9" w:rsidP="00165853">
            <w:pPr>
              <w:pStyle w:val="ConsPlusNormal"/>
              <w:suppressAutoHyphens/>
              <w:spacing w:line="240" w:lineRule="atLeast"/>
              <w:ind w:firstLine="60"/>
              <w:rPr>
                <w:rFonts w:ascii="Times New Roman" w:hAnsi="Times New Roman" w:cs="Times New Roman"/>
                <w:szCs w:val="22"/>
              </w:rPr>
            </w:pPr>
            <w:r w:rsidRPr="00165853">
              <w:rPr>
                <w:rFonts w:ascii="Times New Roman" w:hAnsi="Times New Roman" w:cs="Times New Roman"/>
                <w:szCs w:val="22"/>
              </w:rPr>
              <w:t>Администрация сельского поселения</w:t>
            </w:r>
          </w:p>
        </w:tc>
        <w:tc>
          <w:tcPr>
            <w:tcW w:w="870" w:type="dxa"/>
          </w:tcPr>
          <w:p w:rsidR="00106FB9" w:rsidRPr="00165853" w:rsidRDefault="00106FB9" w:rsidP="00165853">
            <w:pPr>
              <w:pStyle w:val="ConsPlusNormal"/>
              <w:suppressAutoHyphens/>
              <w:spacing w:line="240" w:lineRule="atLeast"/>
              <w:jc w:val="center"/>
              <w:rPr>
                <w:rFonts w:ascii="Times New Roman" w:hAnsi="Times New Roman" w:cs="Times New Roman"/>
                <w:szCs w:val="22"/>
              </w:rPr>
            </w:pPr>
            <w:r w:rsidRPr="00165853">
              <w:rPr>
                <w:rFonts w:ascii="Times New Roman" w:hAnsi="Times New Roman" w:cs="Times New Roman"/>
                <w:szCs w:val="22"/>
              </w:rPr>
              <w:t>%</w:t>
            </w:r>
          </w:p>
        </w:tc>
        <w:tc>
          <w:tcPr>
            <w:tcW w:w="1061" w:type="dxa"/>
            <w:gridSpan w:val="2"/>
          </w:tcPr>
          <w:p w:rsidR="00106FB9" w:rsidRPr="00165853" w:rsidRDefault="00106FB9" w:rsidP="00165853">
            <w:pPr>
              <w:pStyle w:val="ConsPlusNormal"/>
              <w:suppressAutoHyphens/>
              <w:spacing w:line="240" w:lineRule="atLeast"/>
              <w:jc w:val="center"/>
              <w:rPr>
                <w:rFonts w:ascii="Times New Roman" w:hAnsi="Times New Roman" w:cs="Times New Roman"/>
                <w:szCs w:val="22"/>
              </w:rPr>
            </w:pPr>
            <w:r w:rsidRPr="00165853">
              <w:rPr>
                <w:rFonts w:ascii="Times New Roman" w:hAnsi="Times New Roman" w:cs="Times New Roman"/>
                <w:szCs w:val="22"/>
              </w:rPr>
              <w:t>10</w:t>
            </w:r>
            <w:r w:rsidR="00B6241D">
              <w:rPr>
                <w:rFonts w:ascii="Times New Roman" w:hAnsi="Times New Roman" w:cs="Times New Roman"/>
                <w:szCs w:val="22"/>
              </w:rPr>
              <w:t>,6</w:t>
            </w:r>
          </w:p>
        </w:tc>
        <w:tc>
          <w:tcPr>
            <w:tcW w:w="1329" w:type="dxa"/>
            <w:gridSpan w:val="3"/>
          </w:tcPr>
          <w:p w:rsidR="00106FB9" w:rsidRPr="00165853" w:rsidRDefault="00106FB9" w:rsidP="00B6241D">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szCs w:val="22"/>
              </w:rPr>
              <w:t>10,</w:t>
            </w:r>
            <w:r w:rsidR="00B6241D">
              <w:rPr>
                <w:rFonts w:ascii="Times New Roman" w:hAnsi="Times New Roman" w:cs="Times New Roman"/>
                <w:szCs w:val="22"/>
              </w:rPr>
              <w:t>6</w:t>
            </w:r>
          </w:p>
        </w:tc>
        <w:tc>
          <w:tcPr>
            <w:tcW w:w="1632" w:type="dxa"/>
          </w:tcPr>
          <w:p w:rsidR="00106FB9" w:rsidRPr="00165853" w:rsidRDefault="000F5E4C" w:rsidP="00165853">
            <w:pPr>
              <w:pStyle w:val="ConsPlusNormal"/>
              <w:suppressAutoHyphens/>
              <w:spacing w:line="240" w:lineRule="atLeast"/>
              <w:rPr>
                <w:rFonts w:ascii="Times New Roman" w:hAnsi="Times New Roman" w:cs="Times New Roman"/>
                <w:szCs w:val="22"/>
              </w:rPr>
            </w:pPr>
            <w:r>
              <w:rPr>
                <w:rFonts w:ascii="Times New Roman" w:hAnsi="Times New Roman" w:cs="Times New Roman"/>
                <w:szCs w:val="22"/>
              </w:rPr>
              <w:t>10</w:t>
            </w:r>
            <w:r w:rsidR="00B6241D">
              <w:rPr>
                <w:rFonts w:ascii="Times New Roman" w:hAnsi="Times New Roman" w:cs="Times New Roman"/>
                <w:szCs w:val="22"/>
              </w:rPr>
              <w:t>,6</w:t>
            </w:r>
          </w:p>
        </w:tc>
        <w:tc>
          <w:tcPr>
            <w:tcW w:w="993" w:type="dxa"/>
          </w:tcPr>
          <w:p w:rsidR="00106FB9" w:rsidRPr="000F5E4C" w:rsidRDefault="000F5E4C" w:rsidP="00165853">
            <w:pPr>
              <w:pStyle w:val="ConsPlusNormal"/>
              <w:suppressAutoHyphens/>
              <w:spacing w:line="240" w:lineRule="atLeast"/>
              <w:jc w:val="center"/>
              <w:rPr>
                <w:rFonts w:ascii="Times New Roman" w:hAnsi="Times New Roman" w:cs="Times New Roman"/>
                <w:szCs w:val="22"/>
                <w:lang w:val="en-US"/>
              </w:rPr>
            </w:pPr>
            <w:r>
              <w:rPr>
                <w:rFonts w:ascii="Times New Roman" w:hAnsi="Times New Roman" w:cs="Times New Roman"/>
                <w:szCs w:val="22"/>
                <w:lang w:val="en-US"/>
              </w:rPr>
              <w:t>X</w:t>
            </w:r>
          </w:p>
        </w:tc>
        <w:tc>
          <w:tcPr>
            <w:tcW w:w="992" w:type="dxa"/>
          </w:tcPr>
          <w:p w:rsidR="00106FB9" w:rsidRPr="000F5E4C" w:rsidRDefault="000F5E4C" w:rsidP="00165853">
            <w:pPr>
              <w:pStyle w:val="ConsPlusNormal"/>
              <w:suppressAutoHyphens/>
              <w:spacing w:line="240" w:lineRule="atLeast"/>
              <w:jc w:val="center"/>
              <w:rPr>
                <w:rFonts w:ascii="Times New Roman" w:hAnsi="Times New Roman" w:cs="Times New Roman"/>
                <w:szCs w:val="22"/>
                <w:lang w:val="en-US"/>
              </w:rPr>
            </w:pPr>
            <w:r>
              <w:rPr>
                <w:rFonts w:ascii="Times New Roman" w:hAnsi="Times New Roman" w:cs="Times New Roman"/>
                <w:szCs w:val="22"/>
                <w:lang w:val="en-US"/>
              </w:rPr>
              <w:t>X</w:t>
            </w:r>
          </w:p>
        </w:tc>
        <w:tc>
          <w:tcPr>
            <w:tcW w:w="1911" w:type="dxa"/>
          </w:tcPr>
          <w:p w:rsidR="00106FB9" w:rsidRPr="00165853" w:rsidRDefault="00106FB9" w:rsidP="00165853">
            <w:pPr>
              <w:pStyle w:val="ConsPlusNormal"/>
              <w:suppressAutoHyphens/>
              <w:spacing w:line="240" w:lineRule="atLeast"/>
              <w:jc w:val="center"/>
              <w:rPr>
                <w:rFonts w:ascii="Times New Roman" w:hAnsi="Times New Roman" w:cs="Times New Roman"/>
                <w:szCs w:val="22"/>
              </w:rPr>
            </w:pPr>
          </w:p>
        </w:tc>
      </w:tr>
      <w:tr w:rsidR="00106FB9" w:rsidRPr="00165853" w:rsidTr="00D34DC1">
        <w:trPr>
          <w:gridAfter w:val="1"/>
          <w:wAfter w:w="152" w:type="dxa"/>
          <w:trHeight w:val="876"/>
        </w:trPr>
        <w:tc>
          <w:tcPr>
            <w:tcW w:w="606" w:type="dxa"/>
          </w:tcPr>
          <w:p w:rsidR="00106FB9" w:rsidRPr="00165853" w:rsidRDefault="00D34DC1" w:rsidP="00D34DC1">
            <w:pPr>
              <w:suppressAutoHyphens/>
              <w:spacing w:line="240" w:lineRule="atLeast"/>
              <w:ind w:firstLine="5"/>
              <w:jc w:val="right"/>
              <w:rPr>
                <w:sz w:val="22"/>
                <w:szCs w:val="22"/>
              </w:rPr>
            </w:pPr>
            <w:r>
              <w:rPr>
                <w:sz w:val="22"/>
                <w:szCs w:val="22"/>
              </w:rPr>
              <w:lastRenderedPageBreak/>
              <w:t>37</w:t>
            </w:r>
          </w:p>
        </w:tc>
        <w:tc>
          <w:tcPr>
            <w:tcW w:w="4276" w:type="dxa"/>
          </w:tcPr>
          <w:p w:rsidR="00106FB9" w:rsidRPr="00165853" w:rsidRDefault="00106FB9" w:rsidP="00165853">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b/>
                <w:szCs w:val="22"/>
              </w:rPr>
              <w:t xml:space="preserve">Основное мероприятие 2  задачи 2 подпрограммы 2.  </w:t>
            </w:r>
            <w:r w:rsidRPr="00165853">
              <w:rPr>
                <w:rFonts w:ascii="Times New Roman" w:hAnsi="Times New Roman" w:cs="Times New Roman"/>
                <w:szCs w:val="22"/>
              </w:rPr>
              <w:t>Создание условий и проведение мероприятий, направленных на развитие культуры сельского поселения.</w:t>
            </w:r>
          </w:p>
        </w:tc>
        <w:tc>
          <w:tcPr>
            <w:tcW w:w="2268" w:type="dxa"/>
          </w:tcPr>
          <w:p w:rsidR="00106FB9" w:rsidRPr="00165853" w:rsidRDefault="00106FB9" w:rsidP="00165853">
            <w:pPr>
              <w:pStyle w:val="ConsPlusNormal"/>
              <w:suppressAutoHyphens/>
              <w:spacing w:line="240" w:lineRule="atLeast"/>
              <w:rPr>
                <w:rFonts w:ascii="Times New Roman" w:hAnsi="Times New Roman" w:cs="Times New Roman"/>
                <w:b/>
                <w:szCs w:val="22"/>
              </w:rPr>
            </w:pPr>
          </w:p>
        </w:tc>
        <w:tc>
          <w:tcPr>
            <w:tcW w:w="870" w:type="dxa"/>
          </w:tcPr>
          <w:p w:rsidR="00106FB9" w:rsidRPr="00165853" w:rsidRDefault="00106FB9" w:rsidP="00165853">
            <w:pPr>
              <w:pStyle w:val="ConsPlusNormal"/>
              <w:suppressAutoHyphens/>
              <w:spacing w:line="240" w:lineRule="atLeast"/>
              <w:jc w:val="center"/>
              <w:rPr>
                <w:rFonts w:ascii="Times New Roman" w:hAnsi="Times New Roman" w:cs="Times New Roman"/>
                <w:b/>
                <w:szCs w:val="22"/>
              </w:rPr>
            </w:pPr>
            <w:r w:rsidRPr="00165853">
              <w:rPr>
                <w:rFonts w:ascii="Times New Roman" w:hAnsi="Times New Roman" w:cs="Times New Roman"/>
                <w:b/>
                <w:szCs w:val="22"/>
              </w:rPr>
              <w:t>руб.</w:t>
            </w:r>
          </w:p>
        </w:tc>
        <w:tc>
          <w:tcPr>
            <w:tcW w:w="1061" w:type="dxa"/>
            <w:gridSpan w:val="2"/>
          </w:tcPr>
          <w:p w:rsidR="00106FB9" w:rsidRPr="00165853" w:rsidRDefault="00106FB9" w:rsidP="00165853">
            <w:pPr>
              <w:pStyle w:val="ConsPlusNormal"/>
              <w:suppressAutoHyphens/>
              <w:spacing w:line="240" w:lineRule="atLeast"/>
              <w:jc w:val="center"/>
              <w:rPr>
                <w:rFonts w:ascii="Times New Roman" w:hAnsi="Times New Roman" w:cs="Times New Roman"/>
                <w:b/>
                <w:szCs w:val="22"/>
              </w:rPr>
            </w:pPr>
            <w:r w:rsidRPr="00165853">
              <w:rPr>
                <w:rFonts w:ascii="Times New Roman" w:hAnsi="Times New Roman" w:cs="Times New Roman"/>
                <w:b/>
                <w:szCs w:val="22"/>
              </w:rPr>
              <w:t>Х</w:t>
            </w:r>
          </w:p>
        </w:tc>
        <w:tc>
          <w:tcPr>
            <w:tcW w:w="1329" w:type="dxa"/>
            <w:gridSpan w:val="3"/>
          </w:tcPr>
          <w:p w:rsidR="00106FB9" w:rsidRPr="00165853" w:rsidRDefault="00933187" w:rsidP="00165853">
            <w:pPr>
              <w:pStyle w:val="ConsPlusNormal"/>
              <w:suppressAutoHyphens/>
              <w:spacing w:line="240" w:lineRule="atLeast"/>
              <w:ind w:right="-66"/>
              <w:rPr>
                <w:rFonts w:ascii="Times New Roman" w:hAnsi="Times New Roman" w:cs="Times New Roman"/>
                <w:b/>
                <w:szCs w:val="22"/>
              </w:rPr>
            </w:pPr>
            <w:r>
              <w:rPr>
                <w:rFonts w:ascii="Times New Roman" w:hAnsi="Times New Roman"/>
                <w:b/>
                <w:sz w:val="20"/>
              </w:rPr>
              <w:t>898932</w:t>
            </w:r>
          </w:p>
        </w:tc>
        <w:tc>
          <w:tcPr>
            <w:tcW w:w="1632" w:type="dxa"/>
          </w:tcPr>
          <w:p w:rsidR="00106FB9" w:rsidRPr="00165853" w:rsidRDefault="00933187" w:rsidP="00933187">
            <w:pPr>
              <w:pStyle w:val="ConsPlusNormal"/>
              <w:suppressAutoHyphens/>
              <w:spacing w:line="240" w:lineRule="atLeast"/>
              <w:ind w:right="-66"/>
              <w:rPr>
                <w:rFonts w:ascii="Times New Roman" w:hAnsi="Times New Roman" w:cs="Times New Roman"/>
                <w:b/>
                <w:szCs w:val="22"/>
              </w:rPr>
            </w:pPr>
            <w:r>
              <w:rPr>
                <w:rFonts w:ascii="Times New Roman" w:hAnsi="Times New Roman" w:cs="Times New Roman"/>
                <w:b/>
                <w:szCs w:val="22"/>
              </w:rPr>
              <w:t>566360,07</w:t>
            </w:r>
          </w:p>
        </w:tc>
        <w:tc>
          <w:tcPr>
            <w:tcW w:w="993" w:type="dxa"/>
          </w:tcPr>
          <w:p w:rsidR="00106FB9" w:rsidRPr="000F5E4C" w:rsidRDefault="000F5E4C" w:rsidP="00165853">
            <w:pPr>
              <w:pStyle w:val="ConsPlusNormal"/>
              <w:suppressAutoHyphens/>
              <w:spacing w:line="240" w:lineRule="atLeast"/>
              <w:jc w:val="center"/>
              <w:rPr>
                <w:rFonts w:ascii="Times New Roman" w:hAnsi="Times New Roman" w:cs="Times New Roman"/>
                <w:b/>
                <w:szCs w:val="22"/>
                <w:lang w:val="en-US"/>
              </w:rPr>
            </w:pPr>
            <w:r>
              <w:rPr>
                <w:rFonts w:ascii="Times New Roman" w:hAnsi="Times New Roman" w:cs="Times New Roman"/>
                <w:b/>
                <w:szCs w:val="22"/>
                <w:lang w:val="en-US"/>
              </w:rPr>
              <w:t>X</w:t>
            </w:r>
          </w:p>
        </w:tc>
        <w:tc>
          <w:tcPr>
            <w:tcW w:w="992" w:type="dxa"/>
          </w:tcPr>
          <w:p w:rsidR="00106FB9" w:rsidRPr="000F5E4C" w:rsidRDefault="000F5E4C" w:rsidP="00165853">
            <w:pPr>
              <w:pStyle w:val="ConsPlusNormal"/>
              <w:suppressAutoHyphens/>
              <w:spacing w:line="240" w:lineRule="atLeast"/>
              <w:ind w:right="-80"/>
              <w:jc w:val="center"/>
              <w:rPr>
                <w:rFonts w:ascii="Times New Roman" w:hAnsi="Times New Roman" w:cs="Times New Roman"/>
                <w:b/>
                <w:szCs w:val="22"/>
                <w:lang w:val="en-US"/>
              </w:rPr>
            </w:pPr>
            <w:r>
              <w:rPr>
                <w:rFonts w:ascii="Times New Roman" w:hAnsi="Times New Roman" w:cs="Times New Roman"/>
                <w:b/>
                <w:szCs w:val="22"/>
                <w:lang w:val="en-US"/>
              </w:rPr>
              <w:t>X</w:t>
            </w:r>
          </w:p>
        </w:tc>
        <w:tc>
          <w:tcPr>
            <w:tcW w:w="1911" w:type="dxa"/>
          </w:tcPr>
          <w:p w:rsidR="00106FB9" w:rsidRPr="00165853" w:rsidRDefault="00106FB9" w:rsidP="00165853">
            <w:pPr>
              <w:pStyle w:val="ConsPlusNormal"/>
              <w:suppressAutoHyphens/>
              <w:spacing w:line="240" w:lineRule="atLeast"/>
              <w:jc w:val="center"/>
              <w:rPr>
                <w:rFonts w:ascii="Times New Roman" w:hAnsi="Times New Roman" w:cs="Times New Roman"/>
                <w:b/>
                <w:szCs w:val="22"/>
              </w:rPr>
            </w:pPr>
          </w:p>
        </w:tc>
      </w:tr>
      <w:tr w:rsidR="00106FB9" w:rsidRPr="00165853" w:rsidTr="00165853">
        <w:trPr>
          <w:gridAfter w:val="1"/>
          <w:wAfter w:w="152" w:type="dxa"/>
        </w:trPr>
        <w:tc>
          <w:tcPr>
            <w:tcW w:w="606" w:type="dxa"/>
          </w:tcPr>
          <w:p w:rsidR="00106FB9" w:rsidRPr="00165853" w:rsidRDefault="00D34DC1" w:rsidP="00D34DC1">
            <w:pPr>
              <w:suppressAutoHyphens/>
              <w:spacing w:line="240" w:lineRule="atLeast"/>
              <w:ind w:firstLine="5"/>
              <w:jc w:val="right"/>
              <w:rPr>
                <w:sz w:val="22"/>
                <w:szCs w:val="22"/>
              </w:rPr>
            </w:pPr>
            <w:r>
              <w:rPr>
                <w:sz w:val="22"/>
                <w:szCs w:val="22"/>
              </w:rPr>
              <w:t>38</w:t>
            </w:r>
          </w:p>
        </w:tc>
        <w:tc>
          <w:tcPr>
            <w:tcW w:w="4276" w:type="dxa"/>
          </w:tcPr>
          <w:p w:rsidR="00106FB9" w:rsidRPr="00165853" w:rsidRDefault="00106FB9" w:rsidP="00165853">
            <w:pPr>
              <w:pStyle w:val="ConsPlusNormal"/>
              <w:suppressAutoHyphens/>
              <w:spacing w:line="240" w:lineRule="atLeast"/>
              <w:rPr>
                <w:rFonts w:ascii="Times New Roman" w:hAnsi="Times New Roman" w:cs="Times New Roman"/>
                <w:b/>
                <w:szCs w:val="22"/>
              </w:rPr>
            </w:pPr>
            <w:r w:rsidRPr="00165853">
              <w:rPr>
                <w:rFonts w:ascii="Times New Roman" w:hAnsi="Times New Roman" w:cs="Times New Roman"/>
                <w:b/>
                <w:szCs w:val="22"/>
              </w:rPr>
              <w:t>Итого по подпрограмме 2</w:t>
            </w:r>
          </w:p>
        </w:tc>
        <w:tc>
          <w:tcPr>
            <w:tcW w:w="2268" w:type="dxa"/>
          </w:tcPr>
          <w:p w:rsidR="00106FB9" w:rsidRPr="00165853" w:rsidRDefault="00106FB9" w:rsidP="00165853">
            <w:pPr>
              <w:pStyle w:val="ConsPlusNormal"/>
              <w:suppressAutoHyphens/>
              <w:spacing w:line="240" w:lineRule="atLeast"/>
              <w:rPr>
                <w:rFonts w:ascii="Times New Roman" w:hAnsi="Times New Roman" w:cs="Times New Roman"/>
                <w:b/>
                <w:szCs w:val="22"/>
              </w:rPr>
            </w:pPr>
            <w:r w:rsidRPr="00165853">
              <w:rPr>
                <w:rFonts w:ascii="Times New Roman" w:hAnsi="Times New Roman" w:cs="Times New Roman"/>
                <w:b/>
                <w:szCs w:val="22"/>
              </w:rPr>
              <w:t>Х</w:t>
            </w:r>
          </w:p>
        </w:tc>
        <w:tc>
          <w:tcPr>
            <w:tcW w:w="870" w:type="dxa"/>
          </w:tcPr>
          <w:p w:rsidR="00106FB9" w:rsidRPr="00165853" w:rsidRDefault="00106FB9" w:rsidP="00165853">
            <w:pPr>
              <w:pStyle w:val="ConsPlusNormal"/>
              <w:suppressAutoHyphens/>
              <w:spacing w:line="240" w:lineRule="atLeast"/>
              <w:jc w:val="center"/>
              <w:rPr>
                <w:rFonts w:ascii="Times New Roman" w:hAnsi="Times New Roman" w:cs="Times New Roman"/>
                <w:b/>
                <w:szCs w:val="22"/>
              </w:rPr>
            </w:pPr>
            <w:r w:rsidRPr="00165853">
              <w:rPr>
                <w:rFonts w:ascii="Times New Roman" w:hAnsi="Times New Roman" w:cs="Times New Roman"/>
                <w:b/>
                <w:szCs w:val="22"/>
              </w:rPr>
              <w:t>руб.</w:t>
            </w:r>
          </w:p>
        </w:tc>
        <w:tc>
          <w:tcPr>
            <w:tcW w:w="1061" w:type="dxa"/>
            <w:gridSpan w:val="2"/>
          </w:tcPr>
          <w:p w:rsidR="00106FB9" w:rsidRPr="00165853" w:rsidRDefault="00106FB9" w:rsidP="00165853">
            <w:pPr>
              <w:pStyle w:val="ConsPlusNormal"/>
              <w:suppressAutoHyphens/>
              <w:spacing w:line="240" w:lineRule="atLeast"/>
              <w:jc w:val="center"/>
              <w:rPr>
                <w:rFonts w:ascii="Times New Roman" w:hAnsi="Times New Roman" w:cs="Times New Roman"/>
                <w:b/>
                <w:szCs w:val="22"/>
              </w:rPr>
            </w:pPr>
            <w:r w:rsidRPr="00165853">
              <w:rPr>
                <w:rFonts w:ascii="Times New Roman" w:hAnsi="Times New Roman" w:cs="Times New Roman"/>
                <w:b/>
                <w:szCs w:val="22"/>
              </w:rPr>
              <w:t>Х</w:t>
            </w:r>
          </w:p>
        </w:tc>
        <w:tc>
          <w:tcPr>
            <w:tcW w:w="1329" w:type="dxa"/>
            <w:gridSpan w:val="3"/>
          </w:tcPr>
          <w:p w:rsidR="00106FB9" w:rsidRPr="00165853" w:rsidRDefault="00933187" w:rsidP="00165853">
            <w:pPr>
              <w:pStyle w:val="ConsPlusNormal"/>
              <w:suppressAutoHyphens/>
              <w:spacing w:line="240" w:lineRule="atLeast"/>
              <w:ind w:right="-66"/>
              <w:rPr>
                <w:rFonts w:ascii="Times New Roman" w:hAnsi="Times New Roman" w:cs="Times New Roman"/>
                <w:b/>
                <w:szCs w:val="22"/>
              </w:rPr>
            </w:pPr>
            <w:r>
              <w:rPr>
                <w:rFonts w:ascii="Times New Roman" w:hAnsi="Times New Roman" w:cs="Times New Roman"/>
                <w:b/>
                <w:szCs w:val="22"/>
              </w:rPr>
              <w:t>898932</w:t>
            </w:r>
          </w:p>
        </w:tc>
        <w:tc>
          <w:tcPr>
            <w:tcW w:w="1632" w:type="dxa"/>
          </w:tcPr>
          <w:p w:rsidR="00106FB9" w:rsidRPr="00165853" w:rsidRDefault="00933187" w:rsidP="00165853">
            <w:pPr>
              <w:pStyle w:val="ConsPlusNormal"/>
              <w:suppressAutoHyphens/>
              <w:spacing w:line="240" w:lineRule="atLeast"/>
              <w:ind w:right="-66"/>
              <w:rPr>
                <w:rFonts w:ascii="Times New Roman" w:hAnsi="Times New Roman" w:cs="Times New Roman"/>
                <w:b/>
                <w:szCs w:val="22"/>
              </w:rPr>
            </w:pPr>
            <w:r>
              <w:rPr>
                <w:rFonts w:ascii="Times New Roman" w:hAnsi="Times New Roman" w:cs="Times New Roman"/>
                <w:b/>
                <w:szCs w:val="22"/>
              </w:rPr>
              <w:t>566360,07</w:t>
            </w:r>
          </w:p>
        </w:tc>
        <w:tc>
          <w:tcPr>
            <w:tcW w:w="993" w:type="dxa"/>
          </w:tcPr>
          <w:p w:rsidR="00106FB9" w:rsidRPr="000F5E4C" w:rsidRDefault="000F5E4C" w:rsidP="00165853">
            <w:pPr>
              <w:pStyle w:val="ConsPlusNormal"/>
              <w:suppressAutoHyphens/>
              <w:spacing w:line="240" w:lineRule="atLeast"/>
              <w:jc w:val="center"/>
              <w:rPr>
                <w:rFonts w:ascii="Times New Roman" w:hAnsi="Times New Roman" w:cs="Times New Roman"/>
                <w:b/>
                <w:szCs w:val="22"/>
                <w:lang w:val="en-US"/>
              </w:rPr>
            </w:pPr>
            <w:r>
              <w:rPr>
                <w:rFonts w:ascii="Times New Roman" w:hAnsi="Times New Roman" w:cs="Times New Roman"/>
                <w:b/>
                <w:szCs w:val="22"/>
                <w:lang w:val="en-US"/>
              </w:rPr>
              <w:t>X</w:t>
            </w:r>
          </w:p>
        </w:tc>
        <w:tc>
          <w:tcPr>
            <w:tcW w:w="992" w:type="dxa"/>
          </w:tcPr>
          <w:p w:rsidR="00106FB9" w:rsidRPr="000F5E4C" w:rsidRDefault="000F5E4C" w:rsidP="00165853">
            <w:pPr>
              <w:pStyle w:val="ConsPlusNormal"/>
              <w:suppressAutoHyphens/>
              <w:spacing w:line="240" w:lineRule="atLeast"/>
              <w:ind w:right="-80"/>
              <w:jc w:val="center"/>
              <w:rPr>
                <w:rFonts w:ascii="Times New Roman" w:hAnsi="Times New Roman" w:cs="Times New Roman"/>
                <w:b/>
                <w:szCs w:val="22"/>
                <w:lang w:val="en-US"/>
              </w:rPr>
            </w:pPr>
            <w:r>
              <w:rPr>
                <w:rFonts w:ascii="Times New Roman" w:hAnsi="Times New Roman" w:cs="Times New Roman"/>
                <w:b/>
                <w:szCs w:val="22"/>
                <w:lang w:val="en-US"/>
              </w:rPr>
              <w:t>X</w:t>
            </w:r>
          </w:p>
        </w:tc>
        <w:tc>
          <w:tcPr>
            <w:tcW w:w="1911" w:type="dxa"/>
          </w:tcPr>
          <w:p w:rsidR="00106FB9" w:rsidRPr="00165853" w:rsidRDefault="00106FB9" w:rsidP="00165853">
            <w:pPr>
              <w:pStyle w:val="ConsPlusNormal"/>
              <w:suppressAutoHyphens/>
              <w:spacing w:line="240" w:lineRule="atLeast"/>
              <w:jc w:val="center"/>
              <w:rPr>
                <w:rFonts w:ascii="Times New Roman" w:hAnsi="Times New Roman" w:cs="Times New Roman"/>
                <w:b/>
                <w:szCs w:val="22"/>
              </w:rPr>
            </w:pPr>
          </w:p>
        </w:tc>
      </w:tr>
      <w:tr w:rsidR="00165853" w:rsidRPr="00165853" w:rsidTr="00165853">
        <w:trPr>
          <w:gridAfter w:val="1"/>
          <w:wAfter w:w="152" w:type="dxa"/>
        </w:trPr>
        <w:tc>
          <w:tcPr>
            <w:tcW w:w="606" w:type="dxa"/>
          </w:tcPr>
          <w:p w:rsidR="00165853" w:rsidRPr="00165853" w:rsidRDefault="00D34DC1" w:rsidP="00D34DC1">
            <w:pPr>
              <w:suppressAutoHyphens/>
              <w:spacing w:line="240" w:lineRule="atLeast"/>
              <w:ind w:firstLine="5"/>
              <w:jc w:val="right"/>
              <w:rPr>
                <w:sz w:val="22"/>
                <w:szCs w:val="22"/>
              </w:rPr>
            </w:pPr>
            <w:r>
              <w:rPr>
                <w:sz w:val="22"/>
                <w:szCs w:val="22"/>
              </w:rPr>
              <w:t>39</w:t>
            </w:r>
          </w:p>
        </w:tc>
        <w:tc>
          <w:tcPr>
            <w:tcW w:w="15332" w:type="dxa"/>
            <w:gridSpan w:val="12"/>
          </w:tcPr>
          <w:p w:rsidR="00165853" w:rsidRPr="00165853" w:rsidRDefault="00165853" w:rsidP="00165853">
            <w:pPr>
              <w:pStyle w:val="ConsPlusNormal"/>
              <w:suppressAutoHyphens/>
              <w:spacing w:line="240" w:lineRule="atLeast"/>
              <w:ind w:hanging="48"/>
              <w:rPr>
                <w:rFonts w:ascii="Times New Roman" w:hAnsi="Times New Roman" w:cs="Times New Roman"/>
                <w:b/>
                <w:szCs w:val="22"/>
              </w:rPr>
            </w:pPr>
            <w:r w:rsidRPr="00165853">
              <w:rPr>
                <w:rFonts w:ascii="Times New Roman" w:hAnsi="Times New Roman" w:cs="Times New Roman"/>
                <w:b/>
                <w:szCs w:val="22"/>
              </w:rPr>
              <w:t xml:space="preserve"> Задача 3 муниципальной программы:  Создание условий для безопасного проживания</w:t>
            </w:r>
            <w:proofErr w:type="gramStart"/>
            <w:r w:rsidRPr="00165853">
              <w:rPr>
                <w:rFonts w:ascii="Times New Roman" w:hAnsi="Times New Roman" w:cs="Times New Roman"/>
                <w:b/>
                <w:szCs w:val="22"/>
              </w:rPr>
              <w:t xml:space="preserve"> ,</w:t>
            </w:r>
            <w:proofErr w:type="gramEnd"/>
            <w:r w:rsidRPr="00165853">
              <w:rPr>
                <w:rFonts w:ascii="Times New Roman" w:hAnsi="Times New Roman" w:cs="Times New Roman"/>
                <w:b/>
                <w:szCs w:val="22"/>
              </w:rPr>
              <w:t xml:space="preserve"> работы и отдыха на территории поселения, сохранение и развитие природного потенциала поселения. </w:t>
            </w:r>
          </w:p>
        </w:tc>
      </w:tr>
      <w:tr w:rsidR="00106FB9" w:rsidRPr="00165853" w:rsidTr="00165853">
        <w:trPr>
          <w:gridAfter w:val="1"/>
          <w:wAfter w:w="152" w:type="dxa"/>
        </w:trPr>
        <w:tc>
          <w:tcPr>
            <w:tcW w:w="606" w:type="dxa"/>
          </w:tcPr>
          <w:p w:rsidR="00106FB9" w:rsidRPr="00165853" w:rsidRDefault="00D34DC1" w:rsidP="00D34DC1">
            <w:pPr>
              <w:suppressAutoHyphens/>
              <w:spacing w:line="240" w:lineRule="atLeast"/>
              <w:ind w:firstLine="5"/>
              <w:jc w:val="center"/>
              <w:rPr>
                <w:sz w:val="22"/>
                <w:szCs w:val="22"/>
              </w:rPr>
            </w:pPr>
            <w:r>
              <w:rPr>
                <w:sz w:val="22"/>
                <w:szCs w:val="22"/>
              </w:rPr>
              <w:t>40</w:t>
            </w:r>
          </w:p>
        </w:tc>
        <w:tc>
          <w:tcPr>
            <w:tcW w:w="4276" w:type="dxa"/>
          </w:tcPr>
          <w:p w:rsidR="00106FB9" w:rsidRPr="00165853" w:rsidRDefault="00106FB9" w:rsidP="00165853">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szCs w:val="22"/>
              </w:rPr>
              <w:t>Показатель 1 задачи 3 муниципальной программы.</w:t>
            </w:r>
          </w:p>
          <w:p w:rsidR="00106FB9" w:rsidRPr="00165853" w:rsidRDefault="00106FB9" w:rsidP="00165853">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szCs w:val="22"/>
              </w:rPr>
              <w:t>Динамика сокращения деструктивных событий</w:t>
            </w:r>
          </w:p>
        </w:tc>
        <w:tc>
          <w:tcPr>
            <w:tcW w:w="2268" w:type="dxa"/>
          </w:tcPr>
          <w:p w:rsidR="00106FB9" w:rsidRPr="00165853" w:rsidRDefault="00106FB9" w:rsidP="00165853">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szCs w:val="22"/>
              </w:rPr>
              <w:t>Администрация сельского поселения</w:t>
            </w:r>
          </w:p>
        </w:tc>
        <w:tc>
          <w:tcPr>
            <w:tcW w:w="870" w:type="dxa"/>
          </w:tcPr>
          <w:p w:rsidR="00106FB9" w:rsidRPr="00165853" w:rsidRDefault="00106FB9" w:rsidP="00165853">
            <w:pPr>
              <w:pStyle w:val="ConsPlusNormal"/>
              <w:suppressAutoHyphens/>
              <w:spacing w:line="240" w:lineRule="atLeast"/>
              <w:jc w:val="center"/>
              <w:rPr>
                <w:rFonts w:ascii="Times New Roman" w:hAnsi="Times New Roman" w:cs="Times New Roman"/>
                <w:szCs w:val="22"/>
              </w:rPr>
            </w:pPr>
            <w:r w:rsidRPr="00165853">
              <w:rPr>
                <w:rFonts w:ascii="Times New Roman" w:hAnsi="Times New Roman" w:cs="Times New Roman"/>
                <w:szCs w:val="22"/>
              </w:rPr>
              <w:t>%</w:t>
            </w:r>
          </w:p>
        </w:tc>
        <w:tc>
          <w:tcPr>
            <w:tcW w:w="1061" w:type="dxa"/>
            <w:gridSpan w:val="2"/>
          </w:tcPr>
          <w:p w:rsidR="00106FB9" w:rsidRPr="00165853" w:rsidRDefault="00106FB9" w:rsidP="00165853">
            <w:pPr>
              <w:pStyle w:val="ConsPlusNormal"/>
              <w:suppressAutoHyphens/>
              <w:spacing w:line="240" w:lineRule="atLeast"/>
              <w:jc w:val="center"/>
              <w:rPr>
                <w:rFonts w:ascii="Times New Roman" w:hAnsi="Times New Roman" w:cs="Times New Roman"/>
                <w:szCs w:val="22"/>
              </w:rPr>
            </w:pPr>
          </w:p>
        </w:tc>
        <w:tc>
          <w:tcPr>
            <w:tcW w:w="1329" w:type="dxa"/>
            <w:gridSpan w:val="3"/>
          </w:tcPr>
          <w:p w:rsidR="00106FB9" w:rsidRPr="00165853" w:rsidRDefault="00106FB9" w:rsidP="00165853">
            <w:pPr>
              <w:pStyle w:val="ConsPlusNormal"/>
              <w:suppressAutoHyphens/>
              <w:spacing w:line="240" w:lineRule="atLeast"/>
              <w:jc w:val="center"/>
              <w:rPr>
                <w:rFonts w:ascii="Times New Roman" w:hAnsi="Times New Roman" w:cs="Times New Roman"/>
                <w:szCs w:val="22"/>
              </w:rPr>
            </w:pPr>
          </w:p>
        </w:tc>
        <w:tc>
          <w:tcPr>
            <w:tcW w:w="1632" w:type="dxa"/>
          </w:tcPr>
          <w:p w:rsidR="00106FB9" w:rsidRPr="00165853" w:rsidRDefault="00106FB9" w:rsidP="00165853">
            <w:pPr>
              <w:pStyle w:val="ConsPlusNormal"/>
              <w:suppressAutoHyphens/>
              <w:spacing w:line="240" w:lineRule="atLeast"/>
              <w:jc w:val="center"/>
              <w:rPr>
                <w:rFonts w:ascii="Times New Roman" w:hAnsi="Times New Roman" w:cs="Times New Roman"/>
                <w:szCs w:val="22"/>
              </w:rPr>
            </w:pPr>
          </w:p>
        </w:tc>
        <w:tc>
          <w:tcPr>
            <w:tcW w:w="993" w:type="dxa"/>
          </w:tcPr>
          <w:p w:rsidR="00106FB9" w:rsidRPr="000F5E4C" w:rsidRDefault="000F5E4C" w:rsidP="00165853">
            <w:pPr>
              <w:pStyle w:val="ConsPlusNormal"/>
              <w:suppressAutoHyphens/>
              <w:spacing w:line="240" w:lineRule="atLeast"/>
              <w:jc w:val="center"/>
              <w:rPr>
                <w:rFonts w:ascii="Times New Roman" w:hAnsi="Times New Roman" w:cs="Times New Roman"/>
                <w:szCs w:val="22"/>
                <w:lang w:val="en-US"/>
              </w:rPr>
            </w:pPr>
            <w:r>
              <w:rPr>
                <w:rFonts w:ascii="Times New Roman" w:hAnsi="Times New Roman" w:cs="Times New Roman"/>
                <w:szCs w:val="22"/>
                <w:lang w:val="en-US"/>
              </w:rPr>
              <w:t>X</w:t>
            </w:r>
          </w:p>
        </w:tc>
        <w:tc>
          <w:tcPr>
            <w:tcW w:w="992" w:type="dxa"/>
          </w:tcPr>
          <w:p w:rsidR="00106FB9" w:rsidRPr="000F5E4C" w:rsidRDefault="000F5E4C" w:rsidP="00165853">
            <w:pPr>
              <w:pStyle w:val="ConsPlusNormal"/>
              <w:suppressAutoHyphens/>
              <w:spacing w:line="240" w:lineRule="atLeast"/>
              <w:jc w:val="center"/>
              <w:rPr>
                <w:rFonts w:ascii="Times New Roman" w:hAnsi="Times New Roman" w:cs="Times New Roman"/>
                <w:szCs w:val="22"/>
                <w:lang w:val="en-US"/>
              </w:rPr>
            </w:pPr>
            <w:r>
              <w:rPr>
                <w:rFonts w:ascii="Times New Roman" w:hAnsi="Times New Roman" w:cs="Times New Roman"/>
                <w:szCs w:val="22"/>
                <w:lang w:val="en-US"/>
              </w:rPr>
              <w:t>X</w:t>
            </w:r>
          </w:p>
        </w:tc>
        <w:tc>
          <w:tcPr>
            <w:tcW w:w="1911" w:type="dxa"/>
          </w:tcPr>
          <w:p w:rsidR="00106FB9" w:rsidRPr="00165853" w:rsidRDefault="00106FB9" w:rsidP="00165853">
            <w:pPr>
              <w:pStyle w:val="ConsPlusNormal"/>
              <w:suppressAutoHyphens/>
              <w:spacing w:line="240" w:lineRule="atLeast"/>
              <w:jc w:val="center"/>
              <w:rPr>
                <w:rFonts w:ascii="Times New Roman" w:hAnsi="Times New Roman" w:cs="Times New Roman"/>
                <w:szCs w:val="22"/>
              </w:rPr>
            </w:pPr>
          </w:p>
        </w:tc>
      </w:tr>
      <w:tr w:rsidR="00165853" w:rsidRPr="00165853" w:rsidTr="00165853">
        <w:trPr>
          <w:gridAfter w:val="1"/>
          <w:wAfter w:w="152" w:type="dxa"/>
        </w:trPr>
        <w:tc>
          <w:tcPr>
            <w:tcW w:w="606" w:type="dxa"/>
          </w:tcPr>
          <w:p w:rsidR="00165853" w:rsidRPr="00165853" w:rsidRDefault="00D34DC1" w:rsidP="00D34DC1">
            <w:pPr>
              <w:suppressAutoHyphens/>
              <w:spacing w:line="240" w:lineRule="atLeast"/>
              <w:ind w:firstLine="5"/>
              <w:jc w:val="right"/>
              <w:rPr>
                <w:sz w:val="22"/>
                <w:szCs w:val="22"/>
              </w:rPr>
            </w:pPr>
            <w:r>
              <w:rPr>
                <w:sz w:val="22"/>
                <w:szCs w:val="22"/>
              </w:rPr>
              <w:t>41</w:t>
            </w:r>
          </w:p>
        </w:tc>
        <w:tc>
          <w:tcPr>
            <w:tcW w:w="15332" w:type="dxa"/>
            <w:gridSpan w:val="12"/>
          </w:tcPr>
          <w:p w:rsidR="00165853" w:rsidRPr="00165853" w:rsidRDefault="00165853" w:rsidP="00165853">
            <w:pPr>
              <w:pStyle w:val="ConsPlusNormal"/>
              <w:suppressAutoHyphens/>
              <w:spacing w:line="240" w:lineRule="atLeast"/>
              <w:rPr>
                <w:rFonts w:ascii="Times New Roman" w:hAnsi="Times New Roman" w:cs="Times New Roman"/>
                <w:b/>
                <w:szCs w:val="22"/>
              </w:rPr>
            </w:pPr>
            <w:r w:rsidRPr="00165853">
              <w:rPr>
                <w:rFonts w:ascii="Times New Roman" w:hAnsi="Times New Roman" w:cs="Times New Roman"/>
                <w:b/>
                <w:szCs w:val="22"/>
              </w:rPr>
              <w:t>Подпрограмма 3. Обеспечение безопасности человека и природной среды на территории сельского поселения Пушкинский сельсовет</w:t>
            </w:r>
          </w:p>
        </w:tc>
      </w:tr>
      <w:tr w:rsidR="00165853" w:rsidRPr="00165853" w:rsidTr="00165853">
        <w:trPr>
          <w:gridAfter w:val="1"/>
          <w:wAfter w:w="152" w:type="dxa"/>
        </w:trPr>
        <w:tc>
          <w:tcPr>
            <w:tcW w:w="606" w:type="dxa"/>
          </w:tcPr>
          <w:p w:rsidR="00165853" w:rsidRPr="00165853" w:rsidRDefault="00D34DC1" w:rsidP="00D34DC1">
            <w:pPr>
              <w:suppressAutoHyphens/>
              <w:spacing w:line="240" w:lineRule="atLeast"/>
              <w:ind w:firstLine="5"/>
              <w:jc w:val="right"/>
              <w:rPr>
                <w:sz w:val="22"/>
                <w:szCs w:val="22"/>
              </w:rPr>
            </w:pPr>
            <w:r>
              <w:rPr>
                <w:sz w:val="22"/>
                <w:szCs w:val="22"/>
              </w:rPr>
              <w:t>42</w:t>
            </w:r>
          </w:p>
        </w:tc>
        <w:tc>
          <w:tcPr>
            <w:tcW w:w="15332" w:type="dxa"/>
            <w:gridSpan w:val="12"/>
          </w:tcPr>
          <w:p w:rsidR="00165853" w:rsidRPr="00165853" w:rsidRDefault="00165853" w:rsidP="00165853">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szCs w:val="22"/>
              </w:rPr>
              <w:t>Задача 1 подпрограммы 3 .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tc>
      </w:tr>
      <w:tr w:rsidR="00106FB9" w:rsidRPr="00165853" w:rsidTr="00165853">
        <w:trPr>
          <w:gridAfter w:val="1"/>
          <w:wAfter w:w="152" w:type="dxa"/>
        </w:trPr>
        <w:tc>
          <w:tcPr>
            <w:tcW w:w="606" w:type="dxa"/>
          </w:tcPr>
          <w:p w:rsidR="00106FB9" w:rsidRPr="00165853" w:rsidRDefault="00D34DC1" w:rsidP="00D34DC1">
            <w:pPr>
              <w:suppressAutoHyphens/>
              <w:spacing w:line="240" w:lineRule="atLeast"/>
              <w:ind w:firstLine="5"/>
              <w:jc w:val="right"/>
              <w:rPr>
                <w:sz w:val="22"/>
                <w:szCs w:val="22"/>
              </w:rPr>
            </w:pPr>
            <w:r>
              <w:rPr>
                <w:sz w:val="22"/>
                <w:szCs w:val="22"/>
              </w:rPr>
              <w:t>43</w:t>
            </w:r>
          </w:p>
        </w:tc>
        <w:tc>
          <w:tcPr>
            <w:tcW w:w="4276" w:type="dxa"/>
          </w:tcPr>
          <w:p w:rsidR="00106FB9" w:rsidRPr="00165853" w:rsidRDefault="00106FB9" w:rsidP="00165853">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szCs w:val="22"/>
              </w:rPr>
              <w:t>Показатель 1 задачи 1 подпрограммы 3</w:t>
            </w:r>
          </w:p>
          <w:p w:rsidR="00106FB9" w:rsidRPr="00165853" w:rsidRDefault="00106FB9" w:rsidP="00165853">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szCs w:val="22"/>
              </w:rPr>
              <w:t>Доля населения, охваченного системой оповещения в случае возникновения ЧС.</w:t>
            </w:r>
          </w:p>
        </w:tc>
        <w:tc>
          <w:tcPr>
            <w:tcW w:w="2268" w:type="dxa"/>
          </w:tcPr>
          <w:p w:rsidR="00106FB9" w:rsidRPr="00165853" w:rsidRDefault="00106FB9" w:rsidP="00165853">
            <w:pPr>
              <w:pStyle w:val="ConsPlusNormal"/>
              <w:suppressAutoHyphens/>
              <w:spacing w:line="240" w:lineRule="atLeast"/>
              <w:ind w:firstLine="60"/>
              <w:rPr>
                <w:rFonts w:ascii="Times New Roman" w:hAnsi="Times New Roman" w:cs="Times New Roman"/>
                <w:szCs w:val="22"/>
              </w:rPr>
            </w:pPr>
            <w:r w:rsidRPr="00165853">
              <w:rPr>
                <w:rFonts w:ascii="Times New Roman" w:hAnsi="Times New Roman" w:cs="Times New Roman"/>
                <w:szCs w:val="22"/>
              </w:rPr>
              <w:t>Администрация сельского поселения</w:t>
            </w:r>
          </w:p>
        </w:tc>
        <w:tc>
          <w:tcPr>
            <w:tcW w:w="870" w:type="dxa"/>
          </w:tcPr>
          <w:p w:rsidR="00106FB9" w:rsidRPr="00165853" w:rsidRDefault="00106FB9" w:rsidP="00165853">
            <w:pPr>
              <w:pStyle w:val="ConsPlusNormal"/>
              <w:suppressAutoHyphens/>
              <w:spacing w:line="240" w:lineRule="atLeast"/>
              <w:jc w:val="center"/>
              <w:rPr>
                <w:rFonts w:ascii="Times New Roman" w:hAnsi="Times New Roman" w:cs="Times New Roman"/>
                <w:szCs w:val="22"/>
              </w:rPr>
            </w:pPr>
            <w:r w:rsidRPr="00165853">
              <w:rPr>
                <w:rFonts w:ascii="Times New Roman" w:hAnsi="Times New Roman" w:cs="Times New Roman"/>
                <w:szCs w:val="22"/>
              </w:rPr>
              <w:t>%</w:t>
            </w:r>
          </w:p>
        </w:tc>
        <w:tc>
          <w:tcPr>
            <w:tcW w:w="1061" w:type="dxa"/>
            <w:gridSpan w:val="2"/>
          </w:tcPr>
          <w:p w:rsidR="00106FB9" w:rsidRPr="00165853" w:rsidRDefault="00B6241D" w:rsidP="00165853">
            <w:pPr>
              <w:pStyle w:val="ConsPlusNormal"/>
              <w:suppressAutoHyphens/>
              <w:spacing w:line="240" w:lineRule="atLeast"/>
              <w:jc w:val="center"/>
              <w:rPr>
                <w:rFonts w:ascii="Times New Roman" w:hAnsi="Times New Roman" w:cs="Times New Roman"/>
                <w:szCs w:val="22"/>
              </w:rPr>
            </w:pPr>
            <w:r>
              <w:rPr>
                <w:rFonts w:ascii="Times New Roman" w:hAnsi="Times New Roman" w:cs="Times New Roman"/>
                <w:szCs w:val="22"/>
              </w:rPr>
              <w:t>70</w:t>
            </w:r>
          </w:p>
        </w:tc>
        <w:tc>
          <w:tcPr>
            <w:tcW w:w="1329" w:type="dxa"/>
            <w:gridSpan w:val="3"/>
          </w:tcPr>
          <w:p w:rsidR="00106FB9" w:rsidRPr="00165853" w:rsidRDefault="00106FB9" w:rsidP="00165853">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szCs w:val="22"/>
              </w:rPr>
              <w:t>70</w:t>
            </w:r>
          </w:p>
        </w:tc>
        <w:tc>
          <w:tcPr>
            <w:tcW w:w="1632" w:type="dxa"/>
          </w:tcPr>
          <w:p w:rsidR="00106FB9" w:rsidRPr="00165853" w:rsidRDefault="000F5E4C" w:rsidP="00165853">
            <w:pPr>
              <w:pStyle w:val="ConsPlusNormal"/>
              <w:suppressAutoHyphens/>
              <w:spacing w:line="240" w:lineRule="atLeast"/>
              <w:rPr>
                <w:rFonts w:ascii="Times New Roman" w:hAnsi="Times New Roman" w:cs="Times New Roman"/>
                <w:szCs w:val="22"/>
              </w:rPr>
            </w:pPr>
            <w:r>
              <w:rPr>
                <w:rFonts w:ascii="Times New Roman" w:hAnsi="Times New Roman" w:cs="Times New Roman"/>
                <w:szCs w:val="22"/>
              </w:rPr>
              <w:t>70</w:t>
            </w:r>
          </w:p>
        </w:tc>
        <w:tc>
          <w:tcPr>
            <w:tcW w:w="993" w:type="dxa"/>
          </w:tcPr>
          <w:p w:rsidR="00106FB9" w:rsidRPr="000F5E4C" w:rsidRDefault="000F5E4C" w:rsidP="00165853">
            <w:pPr>
              <w:pStyle w:val="ConsPlusNormal"/>
              <w:suppressAutoHyphens/>
              <w:spacing w:line="240" w:lineRule="atLeast"/>
              <w:jc w:val="center"/>
              <w:rPr>
                <w:rFonts w:ascii="Times New Roman" w:hAnsi="Times New Roman" w:cs="Times New Roman"/>
                <w:szCs w:val="22"/>
                <w:lang w:val="en-US"/>
              </w:rPr>
            </w:pPr>
            <w:r>
              <w:rPr>
                <w:rFonts w:ascii="Times New Roman" w:hAnsi="Times New Roman" w:cs="Times New Roman"/>
                <w:szCs w:val="22"/>
                <w:lang w:val="en-US"/>
              </w:rPr>
              <w:t>X</w:t>
            </w:r>
          </w:p>
        </w:tc>
        <w:tc>
          <w:tcPr>
            <w:tcW w:w="992" w:type="dxa"/>
          </w:tcPr>
          <w:p w:rsidR="00106FB9" w:rsidRPr="000F5E4C" w:rsidRDefault="000F5E4C" w:rsidP="00165853">
            <w:pPr>
              <w:pStyle w:val="ConsPlusNormal"/>
              <w:suppressAutoHyphens/>
              <w:spacing w:line="240" w:lineRule="atLeast"/>
              <w:jc w:val="center"/>
              <w:rPr>
                <w:rFonts w:ascii="Times New Roman" w:hAnsi="Times New Roman" w:cs="Times New Roman"/>
                <w:szCs w:val="22"/>
                <w:lang w:val="en-US"/>
              </w:rPr>
            </w:pPr>
            <w:r>
              <w:rPr>
                <w:rFonts w:ascii="Times New Roman" w:hAnsi="Times New Roman" w:cs="Times New Roman"/>
                <w:szCs w:val="22"/>
                <w:lang w:val="en-US"/>
              </w:rPr>
              <w:t>X</w:t>
            </w:r>
          </w:p>
        </w:tc>
        <w:tc>
          <w:tcPr>
            <w:tcW w:w="1911" w:type="dxa"/>
          </w:tcPr>
          <w:p w:rsidR="00106FB9" w:rsidRPr="00165853" w:rsidRDefault="00106FB9" w:rsidP="00165853">
            <w:pPr>
              <w:pStyle w:val="ConsPlusNormal"/>
              <w:suppressAutoHyphens/>
              <w:spacing w:line="240" w:lineRule="atLeast"/>
              <w:jc w:val="center"/>
              <w:rPr>
                <w:rFonts w:ascii="Times New Roman" w:hAnsi="Times New Roman" w:cs="Times New Roman"/>
                <w:szCs w:val="22"/>
              </w:rPr>
            </w:pPr>
          </w:p>
        </w:tc>
      </w:tr>
      <w:tr w:rsidR="00106FB9" w:rsidRPr="00165853" w:rsidTr="00165853">
        <w:trPr>
          <w:gridAfter w:val="1"/>
          <w:wAfter w:w="152" w:type="dxa"/>
        </w:trPr>
        <w:tc>
          <w:tcPr>
            <w:tcW w:w="606" w:type="dxa"/>
          </w:tcPr>
          <w:p w:rsidR="00106FB9" w:rsidRPr="00165853" w:rsidRDefault="00D34DC1" w:rsidP="00D34DC1">
            <w:pPr>
              <w:suppressAutoHyphens/>
              <w:spacing w:line="240" w:lineRule="atLeast"/>
              <w:ind w:firstLine="5"/>
              <w:jc w:val="right"/>
              <w:rPr>
                <w:sz w:val="22"/>
                <w:szCs w:val="22"/>
              </w:rPr>
            </w:pPr>
            <w:r>
              <w:rPr>
                <w:sz w:val="22"/>
                <w:szCs w:val="22"/>
              </w:rPr>
              <w:t>44</w:t>
            </w:r>
          </w:p>
        </w:tc>
        <w:tc>
          <w:tcPr>
            <w:tcW w:w="4276" w:type="dxa"/>
          </w:tcPr>
          <w:p w:rsidR="00106FB9" w:rsidRPr="00165853" w:rsidRDefault="00106FB9" w:rsidP="00165853">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szCs w:val="22"/>
              </w:rPr>
              <w:t>Показатель 2 задачи 1 подпрограммы 3</w:t>
            </w:r>
          </w:p>
          <w:p w:rsidR="00106FB9" w:rsidRPr="00165853" w:rsidRDefault="00106FB9" w:rsidP="00165853">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szCs w:val="22"/>
              </w:rPr>
              <w:t>Доля затрат бюджета поселения на мероприятия по пожарной безопасности</w:t>
            </w:r>
          </w:p>
        </w:tc>
        <w:tc>
          <w:tcPr>
            <w:tcW w:w="2268" w:type="dxa"/>
          </w:tcPr>
          <w:p w:rsidR="00106FB9" w:rsidRPr="00165853" w:rsidRDefault="00106FB9" w:rsidP="00165853">
            <w:pPr>
              <w:pStyle w:val="ConsPlusNormal"/>
              <w:suppressAutoHyphens/>
              <w:spacing w:line="240" w:lineRule="atLeast"/>
              <w:ind w:firstLine="60"/>
              <w:rPr>
                <w:rFonts w:ascii="Times New Roman" w:hAnsi="Times New Roman" w:cs="Times New Roman"/>
                <w:szCs w:val="22"/>
              </w:rPr>
            </w:pPr>
            <w:r w:rsidRPr="00165853">
              <w:rPr>
                <w:rFonts w:ascii="Times New Roman" w:hAnsi="Times New Roman" w:cs="Times New Roman"/>
                <w:szCs w:val="22"/>
              </w:rPr>
              <w:t>Администрация сельского поселения</w:t>
            </w:r>
          </w:p>
        </w:tc>
        <w:tc>
          <w:tcPr>
            <w:tcW w:w="870" w:type="dxa"/>
          </w:tcPr>
          <w:p w:rsidR="00106FB9" w:rsidRPr="00165853" w:rsidRDefault="00106FB9" w:rsidP="00165853">
            <w:pPr>
              <w:pStyle w:val="ConsPlusNormal"/>
              <w:suppressAutoHyphens/>
              <w:spacing w:line="240" w:lineRule="atLeast"/>
              <w:jc w:val="center"/>
              <w:rPr>
                <w:rFonts w:ascii="Times New Roman" w:hAnsi="Times New Roman" w:cs="Times New Roman"/>
                <w:szCs w:val="22"/>
              </w:rPr>
            </w:pPr>
            <w:r w:rsidRPr="00165853">
              <w:rPr>
                <w:rFonts w:ascii="Times New Roman" w:hAnsi="Times New Roman" w:cs="Times New Roman"/>
                <w:szCs w:val="22"/>
              </w:rPr>
              <w:t>%</w:t>
            </w:r>
          </w:p>
        </w:tc>
        <w:tc>
          <w:tcPr>
            <w:tcW w:w="1061" w:type="dxa"/>
            <w:gridSpan w:val="2"/>
          </w:tcPr>
          <w:p w:rsidR="00106FB9" w:rsidRPr="00165853" w:rsidRDefault="00FB2964" w:rsidP="00165853">
            <w:pPr>
              <w:pStyle w:val="ConsPlusNormal"/>
              <w:suppressAutoHyphens/>
              <w:spacing w:line="240" w:lineRule="atLeast"/>
              <w:jc w:val="center"/>
              <w:rPr>
                <w:rFonts w:ascii="Times New Roman" w:hAnsi="Times New Roman" w:cs="Times New Roman"/>
                <w:szCs w:val="22"/>
              </w:rPr>
            </w:pPr>
            <w:r>
              <w:rPr>
                <w:rFonts w:ascii="Times New Roman" w:hAnsi="Times New Roman" w:cs="Times New Roman"/>
                <w:szCs w:val="22"/>
              </w:rPr>
              <w:t>0,3</w:t>
            </w:r>
          </w:p>
        </w:tc>
        <w:tc>
          <w:tcPr>
            <w:tcW w:w="1329" w:type="dxa"/>
            <w:gridSpan w:val="3"/>
          </w:tcPr>
          <w:p w:rsidR="00106FB9" w:rsidRPr="00165853" w:rsidRDefault="00106FB9" w:rsidP="00FB2964">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szCs w:val="22"/>
              </w:rPr>
              <w:t>0,</w:t>
            </w:r>
            <w:r w:rsidR="00FB2964">
              <w:rPr>
                <w:rFonts w:ascii="Times New Roman" w:hAnsi="Times New Roman" w:cs="Times New Roman"/>
                <w:szCs w:val="22"/>
              </w:rPr>
              <w:t>3</w:t>
            </w:r>
          </w:p>
        </w:tc>
        <w:tc>
          <w:tcPr>
            <w:tcW w:w="1632" w:type="dxa"/>
          </w:tcPr>
          <w:p w:rsidR="00106FB9" w:rsidRPr="00165853" w:rsidRDefault="00FB2964" w:rsidP="00165853">
            <w:pPr>
              <w:pStyle w:val="ConsPlusNormal"/>
              <w:suppressAutoHyphens/>
              <w:spacing w:line="240" w:lineRule="atLeast"/>
              <w:rPr>
                <w:rFonts w:ascii="Times New Roman" w:hAnsi="Times New Roman" w:cs="Times New Roman"/>
                <w:szCs w:val="22"/>
              </w:rPr>
            </w:pPr>
            <w:r>
              <w:rPr>
                <w:rFonts w:ascii="Times New Roman" w:hAnsi="Times New Roman" w:cs="Times New Roman"/>
                <w:szCs w:val="22"/>
              </w:rPr>
              <w:t>0,3</w:t>
            </w:r>
          </w:p>
        </w:tc>
        <w:tc>
          <w:tcPr>
            <w:tcW w:w="993" w:type="dxa"/>
          </w:tcPr>
          <w:p w:rsidR="00106FB9" w:rsidRPr="000F5E4C" w:rsidRDefault="000F5E4C" w:rsidP="00165853">
            <w:pPr>
              <w:pStyle w:val="ConsPlusNormal"/>
              <w:suppressAutoHyphens/>
              <w:spacing w:line="240" w:lineRule="atLeast"/>
              <w:jc w:val="center"/>
              <w:rPr>
                <w:rFonts w:ascii="Times New Roman" w:hAnsi="Times New Roman" w:cs="Times New Roman"/>
                <w:szCs w:val="22"/>
                <w:lang w:val="en-US"/>
              </w:rPr>
            </w:pPr>
            <w:r>
              <w:rPr>
                <w:rFonts w:ascii="Times New Roman" w:hAnsi="Times New Roman" w:cs="Times New Roman"/>
                <w:szCs w:val="22"/>
                <w:lang w:val="en-US"/>
              </w:rPr>
              <w:t>X</w:t>
            </w:r>
          </w:p>
        </w:tc>
        <w:tc>
          <w:tcPr>
            <w:tcW w:w="992" w:type="dxa"/>
          </w:tcPr>
          <w:p w:rsidR="00106FB9" w:rsidRPr="000F5E4C" w:rsidRDefault="000F5E4C" w:rsidP="00165853">
            <w:pPr>
              <w:pStyle w:val="ConsPlusNormal"/>
              <w:suppressAutoHyphens/>
              <w:spacing w:line="240" w:lineRule="atLeast"/>
              <w:jc w:val="center"/>
              <w:rPr>
                <w:rFonts w:ascii="Times New Roman" w:hAnsi="Times New Roman" w:cs="Times New Roman"/>
                <w:szCs w:val="22"/>
                <w:lang w:val="en-US"/>
              </w:rPr>
            </w:pPr>
            <w:r>
              <w:rPr>
                <w:rFonts w:ascii="Times New Roman" w:hAnsi="Times New Roman" w:cs="Times New Roman"/>
                <w:szCs w:val="22"/>
                <w:lang w:val="en-US"/>
              </w:rPr>
              <w:t>X</w:t>
            </w:r>
          </w:p>
        </w:tc>
        <w:tc>
          <w:tcPr>
            <w:tcW w:w="1911" w:type="dxa"/>
          </w:tcPr>
          <w:p w:rsidR="00106FB9" w:rsidRPr="00165853" w:rsidRDefault="00106FB9" w:rsidP="00165853">
            <w:pPr>
              <w:pStyle w:val="ConsPlusNormal"/>
              <w:suppressAutoHyphens/>
              <w:spacing w:line="240" w:lineRule="atLeast"/>
              <w:jc w:val="center"/>
              <w:rPr>
                <w:rFonts w:ascii="Times New Roman" w:hAnsi="Times New Roman" w:cs="Times New Roman"/>
                <w:szCs w:val="22"/>
              </w:rPr>
            </w:pPr>
          </w:p>
        </w:tc>
      </w:tr>
      <w:tr w:rsidR="00106FB9" w:rsidRPr="00165853" w:rsidTr="00D34DC1">
        <w:trPr>
          <w:gridAfter w:val="1"/>
          <w:wAfter w:w="152" w:type="dxa"/>
          <w:trHeight w:val="206"/>
        </w:trPr>
        <w:tc>
          <w:tcPr>
            <w:tcW w:w="606" w:type="dxa"/>
          </w:tcPr>
          <w:p w:rsidR="00106FB9" w:rsidRPr="00165853" w:rsidRDefault="00D34DC1" w:rsidP="00D34DC1">
            <w:pPr>
              <w:suppressAutoHyphens/>
              <w:spacing w:line="240" w:lineRule="atLeast"/>
              <w:ind w:firstLine="5"/>
              <w:jc w:val="right"/>
              <w:rPr>
                <w:sz w:val="22"/>
                <w:szCs w:val="22"/>
              </w:rPr>
            </w:pPr>
            <w:r>
              <w:rPr>
                <w:sz w:val="22"/>
                <w:szCs w:val="22"/>
              </w:rPr>
              <w:t>45</w:t>
            </w:r>
          </w:p>
        </w:tc>
        <w:tc>
          <w:tcPr>
            <w:tcW w:w="4276" w:type="dxa"/>
          </w:tcPr>
          <w:p w:rsidR="00106FB9" w:rsidRPr="00165853" w:rsidRDefault="00106FB9" w:rsidP="00165853">
            <w:pPr>
              <w:pStyle w:val="ConsPlusNormal"/>
              <w:suppressAutoHyphens/>
              <w:spacing w:line="240" w:lineRule="atLeast"/>
              <w:rPr>
                <w:rFonts w:ascii="Times New Roman" w:hAnsi="Times New Roman" w:cs="Times New Roman"/>
                <w:b/>
                <w:szCs w:val="22"/>
              </w:rPr>
            </w:pPr>
            <w:r w:rsidRPr="00165853">
              <w:rPr>
                <w:rFonts w:ascii="Times New Roman" w:hAnsi="Times New Roman" w:cs="Times New Roman"/>
                <w:b/>
                <w:szCs w:val="22"/>
              </w:rPr>
              <w:t>Итого по подпрограмме 3</w:t>
            </w:r>
          </w:p>
        </w:tc>
        <w:tc>
          <w:tcPr>
            <w:tcW w:w="2268" w:type="dxa"/>
          </w:tcPr>
          <w:p w:rsidR="00106FB9" w:rsidRPr="00165853" w:rsidRDefault="00106FB9" w:rsidP="00165853">
            <w:pPr>
              <w:pStyle w:val="ConsPlusNormal"/>
              <w:suppressAutoHyphens/>
              <w:spacing w:line="240" w:lineRule="atLeast"/>
              <w:rPr>
                <w:rFonts w:ascii="Times New Roman" w:hAnsi="Times New Roman" w:cs="Times New Roman"/>
                <w:b/>
                <w:szCs w:val="22"/>
              </w:rPr>
            </w:pPr>
            <w:r w:rsidRPr="00165853">
              <w:rPr>
                <w:rFonts w:ascii="Times New Roman" w:hAnsi="Times New Roman" w:cs="Times New Roman"/>
                <w:b/>
                <w:szCs w:val="22"/>
              </w:rPr>
              <w:t>Х</w:t>
            </w:r>
          </w:p>
        </w:tc>
        <w:tc>
          <w:tcPr>
            <w:tcW w:w="870" w:type="dxa"/>
          </w:tcPr>
          <w:p w:rsidR="00106FB9" w:rsidRPr="00165853" w:rsidRDefault="00106FB9" w:rsidP="00165853">
            <w:pPr>
              <w:pStyle w:val="ConsPlusNormal"/>
              <w:suppressAutoHyphens/>
              <w:spacing w:line="240" w:lineRule="atLeast"/>
              <w:jc w:val="center"/>
              <w:rPr>
                <w:rFonts w:ascii="Times New Roman" w:hAnsi="Times New Roman" w:cs="Times New Roman"/>
                <w:b/>
                <w:szCs w:val="22"/>
              </w:rPr>
            </w:pPr>
            <w:r w:rsidRPr="00165853">
              <w:rPr>
                <w:rFonts w:ascii="Times New Roman" w:hAnsi="Times New Roman" w:cs="Times New Roman"/>
                <w:b/>
                <w:szCs w:val="22"/>
              </w:rPr>
              <w:t>руб.</w:t>
            </w:r>
          </w:p>
        </w:tc>
        <w:tc>
          <w:tcPr>
            <w:tcW w:w="1061" w:type="dxa"/>
            <w:gridSpan w:val="2"/>
          </w:tcPr>
          <w:p w:rsidR="00106FB9" w:rsidRPr="00165853" w:rsidRDefault="00106FB9" w:rsidP="00165853">
            <w:pPr>
              <w:pStyle w:val="ConsPlusNormal"/>
              <w:suppressAutoHyphens/>
              <w:spacing w:line="240" w:lineRule="atLeast"/>
              <w:jc w:val="center"/>
              <w:rPr>
                <w:rFonts w:ascii="Times New Roman" w:hAnsi="Times New Roman" w:cs="Times New Roman"/>
                <w:b/>
                <w:szCs w:val="22"/>
              </w:rPr>
            </w:pPr>
            <w:r w:rsidRPr="00165853">
              <w:rPr>
                <w:rFonts w:ascii="Times New Roman" w:hAnsi="Times New Roman" w:cs="Times New Roman"/>
                <w:b/>
                <w:szCs w:val="22"/>
              </w:rPr>
              <w:t>Х</w:t>
            </w:r>
          </w:p>
        </w:tc>
        <w:tc>
          <w:tcPr>
            <w:tcW w:w="1329" w:type="dxa"/>
            <w:gridSpan w:val="3"/>
          </w:tcPr>
          <w:p w:rsidR="00106FB9" w:rsidRPr="00165853" w:rsidRDefault="00106FB9" w:rsidP="00165853">
            <w:pPr>
              <w:pStyle w:val="ConsPlusNormal"/>
              <w:suppressAutoHyphens/>
              <w:spacing w:line="240" w:lineRule="atLeast"/>
              <w:jc w:val="center"/>
              <w:rPr>
                <w:rFonts w:ascii="Times New Roman" w:hAnsi="Times New Roman" w:cs="Times New Roman"/>
                <w:szCs w:val="22"/>
              </w:rPr>
            </w:pPr>
          </w:p>
        </w:tc>
        <w:tc>
          <w:tcPr>
            <w:tcW w:w="1632" w:type="dxa"/>
          </w:tcPr>
          <w:p w:rsidR="00106FB9" w:rsidRPr="00165853" w:rsidRDefault="00106FB9" w:rsidP="00165853">
            <w:pPr>
              <w:pStyle w:val="ConsPlusNormal"/>
              <w:suppressAutoHyphens/>
              <w:spacing w:line="240" w:lineRule="atLeast"/>
              <w:jc w:val="center"/>
              <w:rPr>
                <w:rFonts w:ascii="Times New Roman" w:hAnsi="Times New Roman" w:cs="Times New Roman"/>
                <w:szCs w:val="22"/>
              </w:rPr>
            </w:pPr>
          </w:p>
        </w:tc>
        <w:tc>
          <w:tcPr>
            <w:tcW w:w="993" w:type="dxa"/>
          </w:tcPr>
          <w:p w:rsidR="00106FB9" w:rsidRPr="000F5E4C" w:rsidRDefault="000F5E4C" w:rsidP="00165853">
            <w:pPr>
              <w:pStyle w:val="ConsPlusNormal"/>
              <w:suppressAutoHyphens/>
              <w:spacing w:line="240" w:lineRule="atLeast"/>
              <w:jc w:val="center"/>
              <w:rPr>
                <w:rFonts w:ascii="Times New Roman" w:hAnsi="Times New Roman" w:cs="Times New Roman"/>
                <w:szCs w:val="22"/>
                <w:lang w:val="en-US"/>
              </w:rPr>
            </w:pPr>
            <w:r>
              <w:rPr>
                <w:rFonts w:ascii="Times New Roman" w:hAnsi="Times New Roman" w:cs="Times New Roman"/>
                <w:szCs w:val="22"/>
                <w:lang w:val="en-US"/>
              </w:rPr>
              <w:t>X</w:t>
            </w:r>
          </w:p>
        </w:tc>
        <w:tc>
          <w:tcPr>
            <w:tcW w:w="992" w:type="dxa"/>
          </w:tcPr>
          <w:p w:rsidR="00106FB9" w:rsidRPr="000F5E4C" w:rsidRDefault="000F5E4C" w:rsidP="00165853">
            <w:pPr>
              <w:pStyle w:val="ConsPlusNormal"/>
              <w:suppressAutoHyphens/>
              <w:spacing w:line="240" w:lineRule="atLeast"/>
              <w:jc w:val="center"/>
              <w:rPr>
                <w:rFonts w:ascii="Times New Roman" w:hAnsi="Times New Roman" w:cs="Times New Roman"/>
                <w:szCs w:val="22"/>
                <w:lang w:val="en-US"/>
              </w:rPr>
            </w:pPr>
            <w:r>
              <w:rPr>
                <w:rFonts w:ascii="Times New Roman" w:hAnsi="Times New Roman" w:cs="Times New Roman"/>
                <w:szCs w:val="22"/>
                <w:lang w:val="en-US"/>
              </w:rPr>
              <w:t>X</w:t>
            </w:r>
          </w:p>
        </w:tc>
        <w:tc>
          <w:tcPr>
            <w:tcW w:w="1911" w:type="dxa"/>
          </w:tcPr>
          <w:p w:rsidR="00106FB9" w:rsidRPr="00165853" w:rsidRDefault="00106FB9" w:rsidP="00165853">
            <w:pPr>
              <w:pStyle w:val="ConsPlusNormal"/>
              <w:suppressAutoHyphens/>
              <w:spacing w:line="240" w:lineRule="atLeast"/>
              <w:jc w:val="center"/>
              <w:rPr>
                <w:rFonts w:ascii="Times New Roman" w:hAnsi="Times New Roman" w:cs="Times New Roman"/>
                <w:b/>
                <w:szCs w:val="22"/>
              </w:rPr>
            </w:pPr>
          </w:p>
        </w:tc>
      </w:tr>
      <w:tr w:rsidR="009B4CA0" w:rsidRPr="00165853" w:rsidTr="00165853">
        <w:trPr>
          <w:gridAfter w:val="12"/>
          <w:wAfter w:w="11208" w:type="dxa"/>
        </w:trPr>
        <w:tc>
          <w:tcPr>
            <w:tcW w:w="606" w:type="dxa"/>
            <w:tcBorders>
              <w:right w:val="single" w:sz="4" w:space="0" w:color="auto"/>
            </w:tcBorders>
          </w:tcPr>
          <w:p w:rsidR="009B4CA0" w:rsidRPr="00165853" w:rsidRDefault="00D34DC1" w:rsidP="00D34DC1">
            <w:pPr>
              <w:suppressAutoHyphens/>
              <w:spacing w:line="240" w:lineRule="atLeast"/>
              <w:ind w:firstLine="5"/>
              <w:jc w:val="right"/>
              <w:rPr>
                <w:sz w:val="22"/>
                <w:szCs w:val="22"/>
              </w:rPr>
            </w:pPr>
            <w:r>
              <w:rPr>
                <w:sz w:val="22"/>
                <w:szCs w:val="22"/>
              </w:rPr>
              <w:t>46</w:t>
            </w:r>
          </w:p>
        </w:tc>
        <w:tc>
          <w:tcPr>
            <w:tcW w:w="4276" w:type="dxa"/>
            <w:tcBorders>
              <w:top w:val="single" w:sz="4" w:space="0" w:color="auto"/>
              <w:left w:val="single" w:sz="4" w:space="0" w:color="auto"/>
              <w:bottom w:val="single" w:sz="4" w:space="0" w:color="auto"/>
              <w:right w:val="single" w:sz="4" w:space="0" w:color="auto"/>
            </w:tcBorders>
          </w:tcPr>
          <w:p w:rsidR="009B4CA0" w:rsidRPr="00165853" w:rsidRDefault="009B4CA0" w:rsidP="00165853">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b/>
                <w:szCs w:val="22"/>
              </w:rPr>
              <w:t>Задача 4 муниципальной программы:  Повышение эффективности и результативности деятельности органов местного самоуправления</w:t>
            </w:r>
            <w:r w:rsidRPr="00165853">
              <w:rPr>
                <w:rFonts w:ascii="Times New Roman" w:hAnsi="Times New Roman" w:cs="Times New Roman"/>
                <w:szCs w:val="22"/>
              </w:rPr>
              <w:t xml:space="preserve">.  </w:t>
            </w:r>
          </w:p>
        </w:tc>
      </w:tr>
      <w:tr w:rsidR="00106FB9" w:rsidRPr="00165853" w:rsidTr="00165853">
        <w:trPr>
          <w:gridAfter w:val="1"/>
          <w:wAfter w:w="152" w:type="dxa"/>
          <w:trHeight w:val="944"/>
        </w:trPr>
        <w:tc>
          <w:tcPr>
            <w:tcW w:w="606" w:type="dxa"/>
          </w:tcPr>
          <w:p w:rsidR="00106FB9" w:rsidRPr="00165853" w:rsidRDefault="00D34DC1" w:rsidP="00D34DC1">
            <w:pPr>
              <w:suppressAutoHyphens/>
              <w:spacing w:line="240" w:lineRule="atLeast"/>
              <w:ind w:firstLine="5"/>
              <w:jc w:val="right"/>
              <w:rPr>
                <w:sz w:val="22"/>
                <w:szCs w:val="22"/>
              </w:rPr>
            </w:pPr>
            <w:r>
              <w:rPr>
                <w:sz w:val="22"/>
                <w:szCs w:val="22"/>
              </w:rPr>
              <w:t>47</w:t>
            </w:r>
          </w:p>
        </w:tc>
        <w:tc>
          <w:tcPr>
            <w:tcW w:w="4276" w:type="dxa"/>
          </w:tcPr>
          <w:p w:rsidR="00106FB9" w:rsidRPr="00165853" w:rsidRDefault="00106FB9" w:rsidP="00165853">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szCs w:val="22"/>
              </w:rPr>
              <w:t>Показатель 1 задачи 4 муниципальной программы.</w:t>
            </w:r>
          </w:p>
          <w:p w:rsidR="00106FB9" w:rsidRPr="00165853" w:rsidRDefault="00106FB9" w:rsidP="00165853">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szCs w:val="22"/>
              </w:rPr>
              <w:t>Удельный вес муниципальных служащих, имеющих высшее образование.</w:t>
            </w:r>
          </w:p>
        </w:tc>
        <w:tc>
          <w:tcPr>
            <w:tcW w:w="2268" w:type="dxa"/>
          </w:tcPr>
          <w:p w:rsidR="00106FB9" w:rsidRPr="00165853" w:rsidRDefault="00106FB9" w:rsidP="00D34DC1">
            <w:pPr>
              <w:suppressAutoHyphens/>
              <w:spacing w:line="240" w:lineRule="atLeast"/>
              <w:ind w:firstLine="0"/>
              <w:rPr>
                <w:sz w:val="22"/>
                <w:szCs w:val="22"/>
              </w:rPr>
            </w:pPr>
            <w:r w:rsidRPr="00165853">
              <w:rPr>
                <w:sz w:val="22"/>
                <w:szCs w:val="22"/>
              </w:rPr>
              <w:t>Администрация сельского поселения</w:t>
            </w:r>
          </w:p>
        </w:tc>
        <w:tc>
          <w:tcPr>
            <w:tcW w:w="870" w:type="dxa"/>
          </w:tcPr>
          <w:p w:rsidR="00106FB9" w:rsidRPr="00165853" w:rsidRDefault="00106FB9" w:rsidP="00165853">
            <w:pPr>
              <w:pStyle w:val="ConsPlusNormal"/>
              <w:suppressAutoHyphens/>
              <w:spacing w:line="240" w:lineRule="atLeast"/>
              <w:jc w:val="center"/>
              <w:rPr>
                <w:rFonts w:ascii="Times New Roman" w:hAnsi="Times New Roman" w:cs="Times New Roman"/>
                <w:szCs w:val="22"/>
              </w:rPr>
            </w:pPr>
            <w:r w:rsidRPr="00165853">
              <w:rPr>
                <w:rFonts w:ascii="Times New Roman" w:hAnsi="Times New Roman" w:cs="Times New Roman"/>
                <w:szCs w:val="22"/>
              </w:rPr>
              <w:t>%</w:t>
            </w:r>
          </w:p>
        </w:tc>
        <w:tc>
          <w:tcPr>
            <w:tcW w:w="1061" w:type="dxa"/>
            <w:gridSpan w:val="2"/>
          </w:tcPr>
          <w:p w:rsidR="00106FB9" w:rsidRPr="00165853" w:rsidRDefault="00106FB9" w:rsidP="00165853">
            <w:pPr>
              <w:pStyle w:val="ConsPlusNormal"/>
              <w:suppressAutoHyphens/>
              <w:spacing w:line="240" w:lineRule="atLeast"/>
              <w:jc w:val="center"/>
              <w:rPr>
                <w:rFonts w:ascii="Times New Roman" w:hAnsi="Times New Roman" w:cs="Times New Roman"/>
                <w:szCs w:val="22"/>
              </w:rPr>
            </w:pPr>
            <w:r w:rsidRPr="00165853">
              <w:rPr>
                <w:rFonts w:ascii="Times New Roman" w:hAnsi="Times New Roman" w:cs="Times New Roman"/>
                <w:szCs w:val="22"/>
              </w:rPr>
              <w:t>50</w:t>
            </w:r>
          </w:p>
        </w:tc>
        <w:tc>
          <w:tcPr>
            <w:tcW w:w="1329" w:type="dxa"/>
            <w:gridSpan w:val="3"/>
          </w:tcPr>
          <w:p w:rsidR="00106FB9" w:rsidRPr="00165853" w:rsidRDefault="00106FB9" w:rsidP="00165853">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szCs w:val="22"/>
              </w:rPr>
              <w:t>50</w:t>
            </w:r>
          </w:p>
        </w:tc>
        <w:tc>
          <w:tcPr>
            <w:tcW w:w="1632" w:type="dxa"/>
          </w:tcPr>
          <w:p w:rsidR="00106FB9" w:rsidRPr="00165853" w:rsidRDefault="000F5E4C" w:rsidP="00165853">
            <w:pPr>
              <w:pStyle w:val="ConsPlusNormal"/>
              <w:suppressAutoHyphens/>
              <w:spacing w:line="240" w:lineRule="atLeast"/>
              <w:rPr>
                <w:rFonts w:ascii="Times New Roman" w:hAnsi="Times New Roman" w:cs="Times New Roman"/>
                <w:szCs w:val="22"/>
              </w:rPr>
            </w:pPr>
            <w:r>
              <w:rPr>
                <w:rFonts w:ascii="Times New Roman" w:hAnsi="Times New Roman" w:cs="Times New Roman"/>
                <w:szCs w:val="22"/>
              </w:rPr>
              <w:t>50</w:t>
            </w:r>
          </w:p>
        </w:tc>
        <w:tc>
          <w:tcPr>
            <w:tcW w:w="993" w:type="dxa"/>
          </w:tcPr>
          <w:p w:rsidR="00106FB9" w:rsidRPr="000F5E4C" w:rsidRDefault="000F5E4C" w:rsidP="00165853">
            <w:pPr>
              <w:pStyle w:val="ConsPlusNormal"/>
              <w:suppressAutoHyphens/>
              <w:spacing w:line="240" w:lineRule="atLeast"/>
              <w:jc w:val="center"/>
              <w:rPr>
                <w:rFonts w:ascii="Times New Roman" w:hAnsi="Times New Roman" w:cs="Times New Roman"/>
                <w:szCs w:val="22"/>
                <w:lang w:val="en-US"/>
              </w:rPr>
            </w:pPr>
            <w:r>
              <w:rPr>
                <w:rFonts w:ascii="Times New Roman" w:hAnsi="Times New Roman" w:cs="Times New Roman"/>
                <w:szCs w:val="22"/>
                <w:lang w:val="en-US"/>
              </w:rPr>
              <w:t>X</w:t>
            </w:r>
          </w:p>
        </w:tc>
        <w:tc>
          <w:tcPr>
            <w:tcW w:w="992" w:type="dxa"/>
          </w:tcPr>
          <w:p w:rsidR="00106FB9" w:rsidRPr="000F5E4C" w:rsidRDefault="000F5E4C" w:rsidP="00165853">
            <w:pPr>
              <w:pStyle w:val="ConsPlusNormal"/>
              <w:suppressAutoHyphens/>
              <w:spacing w:line="240" w:lineRule="atLeast"/>
              <w:jc w:val="center"/>
              <w:rPr>
                <w:rFonts w:ascii="Times New Roman" w:hAnsi="Times New Roman" w:cs="Times New Roman"/>
                <w:szCs w:val="22"/>
                <w:lang w:val="en-US"/>
              </w:rPr>
            </w:pPr>
            <w:r>
              <w:rPr>
                <w:rFonts w:ascii="Times New Roman" w:hAnsi="Times New Roman" w:cs="Times New Roman"/>
                <w:szCs w:val="22"/>
                <w:lang w:val="en-US"/>
              </w:rPr>
              <w:t>X</w:t>
            </w:r>
          </w:p>
        </w:tc>
        <w:tc>
          <w:tcPr>
            <w:tcW w:w="1911" w:type="dxa"/>
          </w:tcPr>
          <w:p w:rsidR="00106FB9" w:rsidRPr="00165853" w:rsidRDefault="00106FB9" w:rsidP="00165853">
            <w:pPr>
              <w:pStyle w:val="ConsPlusNormal"/>
              <w:suppressAutoHyphens/>
              <w:spacing w:line="240" w:lineRule="atLeast"/>
              <w:jc w:val="center"/>
              <w:rPr>
                <w:rFonts w:ascii="Times New Roman" w:hAnsi="Times New Roman" w:cs="Times New Roman"/>
                <w:szCs w:val="22"/>
              </w:rPr>
            </w:pPr>
          </w:p>
        </w:tc>
      </w:tr>
      <w:tr w:rsidR="00106FB9" w:rsidRPr="00165853" w:rsidTr="00165853">
        <w:trPr>
          <w:gridAfter w:val="1"/>
          <w:wAfter w:w="152" w:type="dxa"/>
        </w:trPr>
        <w:tc>
          <w:tcPr>
            <w:tcW w:w="606" w:type="dxa"/>
          </w:tcPr>
          <w:p w:rsidR="00106FB9" w:rsidRPr="00165853" w:rsidRDefault="00D34DC1" w:rsidP="00D34DC1">
            <w:pPr>
              <w:suppressAutoHyphens/>
              <w:spacing w:line="240" w:lineRule="atLeast"/>
              <w:ind w:firstLine="5"/>
              <w:jc w:val="right"/>
              <w:rPr>
                <w:sz w:val="22"/>
                <w:szCs w:val="22"/>
              </w:rPr>
            </w:pPr>
            <w:r>
              <w:rPr>
                <w:sz w:val="22"/>
                <w:szCs w:val="22"/>
              </w:rPr>
              <w:t>48</w:t>
            </w:r>
          </w:p>
        </w:tc>
        <w:tc>
          <w:tcPr>
            <w:tcW w:w="4276" w:type="dxa"/>
          </w:tcPr>
          <w:p w:rsidR="00106FB9" w:rsidRPr="00165853" w:rsidRDefault="00106FB9" w:rsidP="00165853">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szCs w:val="22"/>
              </w:rPr>
              <w:t>Показатель 2 задачи 4 муниципальной программы.</w:t>
            </w:r>
          </w:p>
          <w:p w:rsidR="00106FB9" w:rsidRPr="000F5E4C" w:rsidRDefault="00106FB9" w:rsidP="00165853">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szCs w:val="22"/>
              </w:rPr>
              <w:t xml:space="preserve">Численность муниципальных служащих, </w:t>
            </w:r>
            <w:r w:rsidRPr="00165853">
              <w:rPr>
                <w:rFonts w:ascii="Times New Roman" w:hAnsi="Times New Roman" w:cs="Times New Roman"/>
                <w:szCs w:val="22"/>
              </w:rPr>
              <w:lastRenderedPageBreak/>
              <w:t>прошедших курсы повышения квалификации.</w:t>
            </w:r>
          </w:p>
        </w:tc>
        <w:tc>
          <w:tcPr>
            <w:tcW w:w="2268" w:type="dxa"/>
          </w:tcPr>
          <w:p w:rsidR="00106FB9" w:rsidRPr="00165853" w:rsidRDefault="00106FB9" w:rsidP="00D34DC1">
            <w:pPr>
              <w:suppressAutoHyphens/>
              <w:spacing w:line="240" w:lineRule="atLeast"/>
              <w:ind w:firstLine="0"/>
              <w:rPr>
                <w:sz w:val="22"/>
                <w:szCs w:val="22"/>
              </w:rPr>
            </w:pPr>
            <w:r w:rsidRPr="00165853">
              <w:rPr>
                <w:sz w:val="22"/>
                <w:szCs w:val="22"/>
              </w:rPr>
              <w:lastRenderedPageBreak/>
              <w:t>Администрация сельского поселения</w:t>
            </w:r>
          </w:p>
        </w:tc>
        <w:tc>
          <w:tcPr>
            <w:tcW w:w="870" w:type="dxa"/>
          </w:tcPr>
          <w:p w:rsidR="00106FB9" w:rsidRPr="00165853" w:rsidRDefault="00106FB9" w:rsidP="00165853">
            <w:pPr>
              <w:pStyle w:val="ConsPlusNormal"/>
              <w:suppressAutoHyphens/>
              <w:spacing w:line="240" w:lineRule="atLeast"/>
              <w:jc w:val="center"/>
              <w:rPr>
                <w:rFonts w:ascii="Times New Roman" w:hAnsi="Times New Roman" w:cs="Times New Roman"/>
                <w:szCs w:val="22"/>
              </w:rPr>
            </w:pPr>
            <w:r w:rsidRPr="00165853">
              <w:rPr>
                <w:rFonts w:ascii="Times New Roman" w:hAnsi="Times New Roman" w:cs="Times New Roman"/>
                <w:szCs w:val="22"/>
              </w:rPr>
              <w:t>чел.</w:t>
            </w:r>
          </w:p>
        </w:tc>
        <w:tc>
          <w:tcPr>
            <w:tcW w:w="1061" w:type="dxa"/>
            <w:gridSpan w:val="2"/>
          </w:tcPr>
          <w:p w:rsidR="00106FB9" w:rsidRPr="00165853" w:rsidRDefault="00106FB9" w:rsidP="00165853">
            <w:pPr>
              <w:pStyle w:val="ConsPlusNormal"/>
              <w:suppressAutoHyphens/>
              <w:spacing w:line="240" w:lineRule="atLeast"/>
              <w:jc w:val="center"/>
              <w:rPr>
                <w:rFonts w:ascii="Times New Roman" w:hAnsi="Times New Roman" w:cs="Times New Roman"/>
                <w:szCs w:val="22"/>
              </w:rPr>
            </w:pPr>
          </w:p>
        </w:tc>
        <w:tc>
          <w:tcPr>
            <w:tcW w:w="1329" w:type="dxa"/>
            <w:gridSpan w:val="3"/>
          </w:tcPr>
          <w:p w:rsidR="00106FB9" w:rsidRPr="00165853" w:rsidRDefault="00106FB9" w:rsidP="00165853">
            <w:pPr>
              <w:pStyle w:val="ConsPlusNormal"/>
              <w:suppressAutoHyphens/>
              <w:spacing w:line="240" w:lineRule="atLeast"/>
              <w:rPr>
                <w:rFonts w:ascii="Times New Roman" w:hAnsi="Times New Roman" w:cs="Times New Roman"/>
                <w:szCs w:val="22"/>
              </w:rPr>
            </w:pPr>
          </w:p>
        </w:tc>
        <w:tc>
          <w:tcPr>
            <w:tcW w:w="1632" w:type="dxa"/>
          </w:tcPr>
          <w:p w:rsidR="00106FB9" w:rsidRPr="00165853" w:rsidRDefault="00106FB9" w:rsidP="00165853">
            <w:pPr>
              <w:pStyle w:val="ConsPlusNormal"/>
              <w:suppressAutoHyphens/>
              <w:spacing w:line="240" w:lineRule="atLeast"/>
              <w:rPr>
                <w:rFonts w:ascii="Times New Roman" w:hAnsi="Times New Roman" w:cs="Times New Roman"/>
                <w:szCs w:val="22"/>
              </w:rPr>
            </w:pPr>
          </w:p>
        </w:tc>
        <w:tc>
          <w:tcPr>
            <w:tcW w:w="993" w:type="dxa"/>
          </w:tcPr>
          <w:p w:rsidR="00106FB9" w:rsidRPr="000F5E4C" w:rsidRDefault="000F5E4C" w:rsidP="00165853">
            <w:pPr>
              <w:pStyle w:val="ConsPlusNormal"/>
              <w:suppressAutoHyphens/>
              <w:spacing w:line="240" w:lineRule="atLeast"/>
              <w:jc w:val="center"/>
              <w:rPr>
                <w:rFonts w:ascii="Times New Roman" w:hAnsi="Times New Roman" w:cs="Times New Roman"/>
                <w:szCs w:val="22"/>
                <w:lang w:val="en-US"/>
              </w:rPr>
            </w:pPr>
            <w:r>
              <w:rPr>
                <w:rFonts w:ascii="Times New Roman" w:hAnsi="Times New Roman" w:cs="Times New Roman"/>
                <w:szCs w:val="22"/>
                <w:lang w:val="en-US"/>
              </w:rPr>
              <w:t>X</w:t>
            </w:r>
          </w:p>
        </w:tc>
        <w:tc>
          <w:tcPr>
            <w:tcW w:w="992" w:type="dxa"/>
          </w:tcPr>
          <w:p w:rsidR="00106FB9" w:rsidRPr="000F5E4C" w:rsidRDefault="000F5E4C" w:rsidP="00165853">
            <w:pPr>
              <w:pStyle w:val="ConsPlusNormal"/>
              <w:suppressAutoHyphens/>
              <w:spacing w:line="240" w:lineRule="atLeast"/>
              <w:jc w:val="center"/>
              <w:rPr>
                <w:rFonts w:ascii="Times New Roman" w:hAnsi="Times New Roman" w:cs="Times New Roman"/>
                <w:szCs w:val="22"/>
                <w:lang w:val="en-US"/>
              </w:rPr>
            </w:pPr>
            <w:r>
              <w:rPr>
                <w:rFonts w:ascii="Times New Roman" w:hAnsi="Times New Roman" w:cs="Times New Roman"/>
                <w:szCs w:val="22"/>
                <w:lang w:val="en-US"/>
              </w:rPr>
              <w:t>X</w:t>
            </w:r>
          </w:p>
        </w:tc>
        <w:tc>
          <w:tcPr>
            <w:tcW w:w="1911" w:type="dxa"/>
          </w:tcPr>
          <w:p w:rsidR="00106FB9" w:rsidRPr="00165853" w:rsidRDefault="00106FB9" w:rsidP="00165853">
            <w:pPr>
              <w:pStyle w:val="ConsPlusNormal"/>
              <w:suppressAutoHyphens/>
              <w:spacing w:line="240" w:lineRule="atLeast"/>
              <w:jc w:val="center"/>
              <w:rPr>
                <w:rFonts w:ascii="Times New Roman" w:hAnsi="Times New Roman" w:cs="Times New Roman"/>
                <w:szCs w:val="22"/>
              </w:rPr>
            </w:pPr>
          </w:p>
        </w:tc>
      </w:tr>
      <w:tr w:rsidR="00165853" w:rsidRPr="00165853" w:rsidTr="00165853">
        <w:trPr>
          <w:gridAfter w:val="1"/>
          <w:wAfter w:w="152" w:type="dxa"/>
        </w:trPr>
        <w:tc>
          <w:tcPr>
            <w:tcW w:w="606" w:type="dxa"/>
          </w:tcPr>
          <w:p w:rsidR="00165853" w:rsidRPr="00165853" w:rsidRDefault="00D34DC1" w:rsidP="00D34DC1">
            <w:pPr>
              <w:suppressAutoHyphens/>
              <w:spacing w:line="240" w:lineRule="atLeast"/>
              <w:ind w:firstLine="5"/>
              <w:jc w:val="right"/>
              <w:rPr>
                <w:sz w:val="22"/>
                <w:szCs w:val="22"/>
              </w:rPr>
            </w:pPr>
            <w:r>
              <w:rPr>
                <w:sz w:val="22"/>
                <w:szCs w:val="22"/>
              </w:rPr>
              <w:lastRenderedPageBreak/>
              <w:t>49</w:t>
            </w:r>
          </w:p>
        </w:tc>
        <w:tc>
          <w:tcPr>
            <w:tcW w:w="15332" w:type="dxa"/>
            <w:gridSpan w:val="12"/>
          </w:tcPr>
          <w:p w:rsidR="00165853" w:rsidRPr="00165853" w:rsidRDefault="00165853" w:rsidP="00165853">
            <w:pPr>
              <w:pStyle w:val="ConsPlusNormal"/>
              <w:suppressAutoHyphens/>
              <w:spacing w:line="240" w:lineRule="atLeast"/>
              <w:rPr>
                <w:rFonts w:ascii="Times New Roman" w:hAnsi="Times New Roman" w:cs="Times New Roman"/>
                <w:b/>
                <w:szCs w:val="22"/>
              </w:rPr>
            </w:pPr>
            <w:r w:rsidRPr="00165853">
              <w:rPr>
                <w:rFonts w:ascii="Times New Roman" w:hAnsi="Times New Roman" w:cs="Times New Roman"/>
                <w:b/>
                <w:szCs w:val="22"/>
              </w:rPr>
              <w:t>Подпрограмма 4.  Обеспечение реализации муниципальной политики на территории сельского поселения Пушкинский сельсовет</w:t>
            </w:r>
          </w:p>
        </w:tc>
      </w:tr>
      <w:tr w:rsidR="00165853" w:rsidRPr="00165853" w:rsidTr="00165853">
        <w:trPr>
          <w:gridAfter w:val="1"/>
          <w:wAfter w:w="152" w:type="dxa"/>
          <w:trHeight w:val="167"/>
        </w:trPr>
        <w:tc>
          <w:tcPr>
            <w:tcW w:w="606" w:type="dxa"/>
          </w:tcPr>
          <w:p w:rsidR="00165853" w:rsidRPr="00165853" w:rsidRDefault="00D34DC1" w:rsidP="00D34DC1">
            <w:pPr>
              <w:suppressAutoHyphens/>
              <w:spacing w:line="240" w:lineRule="atLeast"/>
              <w:ind w:firstLine="5"/>
              <w:jc w:val="right"/>
              <w:rPr>
                <w:sz w:val="22"/>
                <w:szCs w:val="22"/>
              </w:rPr>
            </w:pPr>
            <w:r>
              <w:rPr>
                <w:sz w:val="22"/>
                <w:szCs w:val="22"/>
              </w:rPr>
              <w:t>50</w:t>
            </w:r>
          </w:p>
        </w:tc>
        <w:tc>
          <w:tcPr>
            <w:tcW w:w="15332" w:type="dxa"/>
            <w:gridSpan w:val="12"/>
          </w:tcPr>
          <w:p w:rsidR="00165853" w:rsidRPr="00165853" w:rsidRDefault="00165853" w:rsidP="00165853">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szCs w:val="22"/>
              </w:rPr>
              <w:t>Задача 1 подпрограммы 4. Обеспечение финансово-экономических гарантий развития органов местного самоуправления.</w:t>
            </w:r>
          </w:p>
        </w:tc>
      </w:tr>
      <w:tr w:rsidR="00106FB9" w:rsidRPr="00165853" w:rsidTr="00165853">
        <w:trPr>
          <w:gridAfter w:val="1"/>
          <w:wAfter w:w="152" w:type="dxa"/>
        </w:trPr>
        <w:tc>
          <w:tcPr>
            <w:tcW w:w="606" w:type="dxa"/>
          </w:tcPr>
          <w:p w:rsidR="00106FB9" w:rsidRPr="00165853" w:rsidRDefault="00D34DC1" w:rsidP="00D34DC1">
            <w:pPr>
              <w:suppressAutoHyphens/>
              <w:spacing w:line="240" w:lineRule="atLeast"/>
              <w:ind w:firstLine="5"/>
              <w:jc w:val="right"/>
              <w:rPr>
                <w:sz w:val="22"/>
                <w:szCs w:val="22"/>
              </w:rPr>
            </w:pPr>
            <w:r>
              <w:rPr>
                <w:sz w:val="22"/>
                <w:szCs w:val="22"/>
              </w:rPr>
              <w:t>51</w:t>
            </w:r>
          </w:p>
        </w:tc>
        <w:tc>
          <w:tcPr>
            <w:tcW w:w="4276" w:type="dxa"/>
          </w:tcPr>
          <w:p w:rsidR="00106FB9" w:rsidRPr="00165853" w:rsidRDefault="00106FB9" w:rsidP="00165853">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szCs w:val="22"/>
              </w:rPr>
              <w:t>Показатель 1 задачи 1 подпрограммы 4</w:t>
            </w:r>
          </w:p>
          <w:p w:rsidR="00106FB9" w:rsidRPr="00165853" w:rsidRDefault="00106FB9" w:rsidP="00165853">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szCs w:val="22"/>
              </w:rPr>
              <w:t>Соотношение расходов на содержание аппарата управления сельского поселения к общему объему собственных доходов</w:t>
            </w:r>
          </w:p>
        </w:tc>
        <w:tc>
          <w:tcPr>
            <w:tcW w:w="2268" w:type="dxa"/>
          </w:tcPr>
          <w:p w:rsidR="00106FB9" w:rsidRPr="00165853" w:rsidRDefault="00106FB9" w:rsidP="00165853">
            <w:pPr>
              <w:pStyle w:val="ConsPlusNormal"/>
              <w:suppressAutoHyphens/>
              <w:spacing w:line="240" w:lineRule="atLeast"/>
              <w:ind w:firstLine="60"/>
              <w:rPr>
                <w:rFonts w:ascii="Times New Roman" w:hAnsi="Times New Roman" w:cs="Times New Roman"/>
                <w:szCs w:val="22"/>
              </w:rPr>
            </w:pPr>
            <w:r w:rsidRPr="00165853">
              <w:rPr>
                <w:rFonts w:ascii="Times New Roman" w:hAnsi="Times New Roman" w:cs="Times New Roman"/>
                <w:szCs w:val="22"/>
              </w:rPr>
              <w:t>Администрация сельского поселения</w:t>
            </w:r>
          </w:p>
        </w:tc>
        <w:tc>
          <w:tcPr>
            <w:tcW w:w="870" w:type="dxa"/>
          </w:tcPr>
          <w:p w:rsidR="00106FB9" w:rsidRPr="00165853" w:rsidRDefault="00106FB9" w:rsidP="00165853">
            <w:pPr>
              <w:pStyle w:val="ConsPlusNormal"/>
              <w:suppressAutoHyphens/>
              <w:spacing w:line="240" w:lineRule="atLeast"/>
              <w:jc w:val="center"/>
              <w:rPr>
                <w:rFonts w:ascii="Times New Roman" w:hAnsi="Times New Roman" w:cs="Times New Roman"/>
                <w:szCs w:val="22"/>
              </w:rPr>
            </w:pPr>
            <w:r w:rsidRPr="00165853">
              <w:rPr>
                <w:rFonts w:ascii="Times New Roman" w:hAnsi="Times New Roman" w:cs="Times New Roman"/>
                <w:szCs w:val="22"/>
              </w:rPr>
              <w:t>%</w:t>
            </w:r>
          </w:p>
        </w:tc>
        <w:tc>
          <w:tcPr>
            <w:tcW w:w="1061" w:type="dxa"/>
            <w:gridSpan w:val="2"/>
          </w:tcPr>
          <w:p w:rsidR="00106FB9" w:rsidRPr="00165853" w:rsidRDefault="00FB2964" w:rsidP="00165853">
            <w:pPr>
              <w:pStyle w:val="ConsPlusNormal"/>
              <w:suppressAutoHyphens/>
              <w:spacing w:line="240" w:lineRule="atLeast"/>
              <w:jc w:val="center"/>
              <w:rPr>
                <w:rFonts w:ascii="Times New Roman" w:hAnsi="Times New Roman" w:cs="Times New Roman"/>
                <w:szCs w:val="22"/>
              </w:rPr>
            </w:pPr>
            <w:r>
              <w:rPr>
                <w:rFonts w:ascii="Times New Roman" w:hAnsi="Times New Roman" w:cs="Times New Roman"/>
                <w:szCs w:val="22"/>
              </w:rPr>
              <w:t>90</w:t>
            </w:r>
          </w:p>
        </w:tc>
        <w:tc>
          <w:tcPr>
            <w:tcW w:w="1329" w:type="dxa"/>
            <w:gridSpan w:val="3"/>
          </w:tcPr>
          <w:p w:rsidR="00106FB9" w:rsidRPr="00165853" w:rsidRDefault="00106FB9" w:rsidP="00165853">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szCs w:val="22"/>
              </w:rPr>
              <w:t>90</w:t>
            </w:r>
          </w:p>
        </w:tc>
        <w:tc>
          <w:tcPr>
            <w:tcW w:w="1632" w:type="dxa"/>
          </w:tcPr>
          <w:p w:rsidR="00106FB9" w:rsidRPr="00165853" w:rsidRDefault="000F5E4C" w:rsidP="00165853">
            <w:pPr>
              <w:pStyle w:val="ConsPlusNormal"/>
              <w:suppressAutoHyphens/>
              <w:spacing w:line="240" w:lineRule="atLeast"/>
              <w:rPr>
                <w:rFonts w:ascii="Times New Roman" w:hAnsi="Times New Roman" w:cs="Times New Roman"/>
                <w:szCs w:val="22"/>
              </w:rPr>
            </w:pPr>
            <w:r>
              <w:rPr>
                <w:rFonts w:ascii="Times New Roman" w:hAnsi="Times New Roman" w:cs="Times New Roman"/>
                <w:szCs w:val="22"/>
              </w:rPr>
              <w:t>90</w:t>
            </w:r>
          </w:p>
        </w:tc>
        <w:tc>
          <w:tcPr>
            <w:tcW w:w="993" w:type="dxa"/>
          </w:tcPr>
          <w:p w:rsidR="00106FB9" w:rsidRPr="000F5E4C" w:rsidRDefault="000F5E4C" w:rsidP="00165853">
            <w:pPr>
              <w:pStyle w:val="ConsPlusNormal"/>
              <w:suppressAutoHyphens/>
              <w:spacing w:line="240" w:lineRule="atLeast"/>
              <w:jc w:val="center"/>
              <w:rPr>
                <w:rFonts w:ascii="Times New Roman" w:hAnsi="Times New Roman" w:cs="Times New Roman"/>
                <w:szCs w:val="22"/>
                <w:lang w:val="en-US"/>
              </w:rPr>
            </w:pPr>
            <w:r>
              <w:rPr>
                <w:rFonts w:ascii="Times New Roman" w:hAnsi="Times New Roman" w:cs="Times New Roman"/>
                <w:szCs w:val="22"/>
                <w:lang w:val="en-US"/>
              </w:rPr>
              <w:t>X</w:t>
            </w:r>
          </w:p>
        </w:tc>
        <w:tc>
          <w:tcPr>
            <w:tcW w:w="992" w:type="dxa"/>
          </w:tcPr>
          <w:p w:rsidR="00106FB9" w:rsidRPr="000F5E4C" w:rsidRDefault="000F5E4C" w:rsidP="00165853">
            <w:pPr>
              <w:pStyle w:val="ConsPlusNormal"/>
              <w:suppressAutoHyphens/>
              <w:spacing w:line="240" w:lineRule="atLeast"/>
              <w:jc w:val="center"/>
              <w:rPr>
                <w:rFonts w:ascii="Times New Roman" w:hAnsi="Times New Roman" w:cs="Times New Roman"/>
                <w:szCs w:val="22"/>
                <w:lang w:val="en-US"/>
              </w:rPr>
            </w:pPr>
            <w:r>
              <w:rPr>
                <w:rFonts w:ascii="Times New Roman" w:hAnsi="Times New Roman" w:cs="Times New Roman"/>
                <w:szCs w:val="22"/>
                <w:lang w:val="en-US"/>
              </w:rPr>
              <w:t>X</w:t>
            </w:r>
          </w:p>
        </w:tc>
        <w:tc>
          <w:tcPr>
            <w:tcW w:w="1911" w:type="dxa"/>
          </w:tcPr>
          <w:p w:rsidR="00106FB9" w:rsidRPr="00165853" w:rsidRDefault="00106FB9" w:rsidP="00165853">
            <w:pPr>
              <w:pStyle w:val="ConsPlusNormal"/>
              <w:suppressAutoHyphens/>
              <w:spacing w:line="240" w:lineRule="atLeast"/>
              <w:jc w:val="center"/>
              <w:rPr>
                <w:rFonts w:ascii="Times New Roman" w:hAnsi="Times New Roman" w:cs="Times New Roman"/>
                <w:szCs w:val="22"/>
              </w:rPr>
            </w:pPr>
          </w:p>
        </w:tc>
      </w:tr>
      <w:tr w:rsidR="00106FB9" w:rsidRPr="00165853" w:rsidTr="00165853">
        <w:trPr>
          <w:gridAfter w:val="1"/>
          <w:wAfter w:w="152" w:type="dxa"/>
          <w:trHeight w:val="1013"/>
        </w:trPr>
        <w:tc>
          <w:tcPr>
            <w:tcW w:w="606" w:type="dxa"/>
          </w:tcPr>
          <w:p w:rsidR="00106FB9" w:rsidRPr="00D34DC1" w:rsidRDefault="00D34DC1" w:rsidP="00D34DC1">
            <w:pPr>
              <w:suppressAutoHyphens/>
              <w:spacing w:line="240" w:lineRule="atLeast"/>
              <w:ind w:firstLine="5"/>
              <w:jc w:val="right"/>
              <w:rPr>
                <w:sz w:val="22"/>
                <w:szCs w:val="22"/>
                <w:lang w:val="en-US"/>
              </w:rPr>
            </w:pPr>
            <w:r>
              <w:rPr>
                <w:sz w:val="22"/>
                <w:szCs w:val="22"/>
                <w:lang w:val="en-US"/>
              </w:rPr>
              <w:t>52</w:t>
            </w:r>
          </w:p>
        </w:tc>
        <w:tc>
          <w:tcPr>
            <w:tcW w:w="4276" w:type="dxa"/>
          </w:tcPr>
          <w:p w:rsidR="00106FB9" w:rsidRPr="00165853" w:rsidRDefault="00106FB9" w:rsidP="00165853">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b/>
                <w:szCs w:val="22"/>
              </w:rPr>
              <w:t xml:space="preserve">Основное мероприятие 2  задачи 1 подпрограммы 4.  </w:t>
            </w:r>
            <w:r w:rsidRPr="00165853">
              <w:rPr>
                <w:rFonts w:ascii="Times New Roman" w:hAnsi="Times New Roman" w:cs="Times New Roman"/>
                <w:szCs w:val="22"/>
              </w:rPr>
              <w:t>Приобретение программного обеспечения,  услуг по сопровождению сетевого программного обеспечения в сельском поселении.</w:t>
            </w:r>
          </w:p>
        </w:tc>
        <w:tc>
          <w:tcPr>
            <w:tcW w:w="2268" w:type="dxa"/>
          </w:tcPr>
          <w:p w:rsidR="00106FB9" w:rsidRPr="00165853" w:rsidRDefault="00106FB9" w:rsidP="00165853">
            <w:pPr>
              <w:pStyle w:val="ConsPlusNormal"/>
              <w:suppressAutoHyphens/>
              <w:spacing w:line="240" w:lineRule="atLeast"/>
              <w:rPr>
                <w:rFonts w:ascii="Times New Roman" w:hAnsi="Times New Roman" w:cs="Times New Roman"/>
                <w:b/>
                <w:szCs w:val="22"/>
              </w:rPr>
            </w:pPr>
          </w:p>
        </w:tc>
        <w:tc>
          <w:tcPr>
            <w:tcW w:w="870" w:type="dxa"/>
          </w:tcPr>
          <w:p w:rsidR="00106FB9" w:rsidRPr="00165853" w:rsidRDefault="00106FB9" w:rsidP="00165853">
            <w:pPr>
              <w:pStyle w:val="ConsPlusNormal"/>
              <w:suppressAutoHyphens/>
              <w:spacing w:line="240" w:lineRule="atLeast"/>
              <w:jc w:val="center"/>
              <w:rPr>
                <w:rFonts w:ascii="Times New Roman" w:hAnsi="Times New Roman" w:cs="Times New Roman"/>
                <w:b/>
                <w:szCs w:val="22"/>
              </w:rPr>
            </w:pPr>
            <w:r w:rsidRPr="00165853">
              <w:rPr>
                <w:rFonts w:ascii="Times New Roman" w:hAnsi="Times New Roman" w:cs="Times New Roman"/>
                <w:b/>
                <w:szCs w:val="22"/>
              </w:rPr>
              <w:t>руб.</w:t>
            </w:r>
          </w:p>
        </w:tc>
        <w:tc>
          <w:tcPr>
            <w:tcW w:w="1061" w:type="dxa"/>
            <w:gridSpan w:val="2"/>
          </w:tcPr>
          <w:p w:rsidR="00106FB9" w:rsidRPr="00165853" w:rsidRDefault="00106FB9" w:rsidP="00165853">
            <w:pPr>
              <w:pStyle w:val="ConsPlusNormal"/>
              <w:suppressAutoHyphens/>
              <w:spacing w:line="240" w:lineRule="atLeast"/>
              <w:jc w:val="center"/>
              <w:rPr>
                <w:rFonts w:ascii="Times New Roman" w:hAnsi="Times New Roman" w:cs="Times New Roman"/>
                <w:b/>
                <w:szCs w:val="22"/>
              </w:rPr>
            </w:pPr>
            <w:r w:rsidRPr="00165853">
              <w:rPr>
                <w:rFonts w:ascii="Times New Roman" w:hAnsi="Times New Roman" w:cs="Times New Roman"/>
                <w:b/>
                <w:szCs w:val="22"/>
              </w:rPr>
              <w:t>Х</w:t>
            </w:r>
          </w:p>
        </w:tc>
        <w:tc>
          <w:tcPr>
            <w:tcW w:w="1329" w:type="dxa"/>
            <w:gridSpan w:val="3"/>
          </w:tcPr>
          <w:p w:rsidR="00106FB9" w:rsidRPr="00165853" w:rsidRDefault="00FB2964" w:rsidP="005059FA">
            <w:pPr>
              <w:pStyle w:val="ConsPlusNormal"/>
              <w:suppressAutoHyphens/>
              <w:spacing w:line="240" w:lineRule="atLeast"/>
              <w:rPr>
                <w:rFonts w:ascii="Times New Roman" w:hAnsi="Times New Roman" w:cs="Times New Roman"/>
                <w:b/>
                <w:szCs w:val="22"/>
              </w:rPr>
            </w:pPr>
            <w:r>
              <w:rPr>
                <w:rFonts w:ascii="Times New Roman" w:hAnsi="Times New Roman" w:cs="Times New Roman"/>
                <w:b/>
                <w:szCs w:val="22"/>
              </w:rPr>
              <w:t>6000,00</w:t>
            </w:r>
          </w:p>
        </w:tc>
        <w:tc>
          <w:tcPr>
            <w:tcW w:w="1632" w:type="dxa"/>
          </w:tcPr>
          <w:p w:rsidR="00106FB9" w:rsidRPr="00165853" w:rsidRDefault="00FB2964" w:rsidP="00165853">
            <w:pPr>
              <w:pStyle w:val="ConsPlusNormal"/>
              <w:suppressAutoHyphens/>
              <w:spacing w:line="240" w:lineRule="atLeast"/>
              <w:rPr>
                <w:rFonts w:ascii="Times New Roman" w:hAnsi="Times New Roman" w:cs="Times New Roman"/>
                <w:b/>
                <w:szCs w:val="22"/>
              </w:rPr>
            </w:pPr>
            <w:r>
              <w:rPr>
                <w:rFonts w:ascii="Times New Roman" w:hAnsi="Times New Roman" w:cs="Times New Roman"/>
                <w:b/>
                <w:szCs w:val="22"/>
              </w:rPr>
              <w:t>0,00</w:t>
            </w:r>
          </w:p>
        </w:tc>
        <w:tc>
          <w:tcPr>
            <w:tcW w:w="993" w:type="dxa"/>
          </w:tcPr>
          <w:p w:rsidR="00106FB9" w:rsidRPr="000F5E4C" w:rsidRDefault="000F5E4C" w:rsidP="00165853">
            <w:pPr>
              <w:pStyle w:val="ConsPlusNormal"/>
              <w:suppressAutoHyphens/>
              <w:spacing w:line="240" w:lineRule="atLeast"/>
              <w:jc w:val="center"/>
              <w:rPr>
                <w:rFonts w:ascii="Times New Roman" w:hAnsi="Times New Roman" w:cs="Times New Roman"/>
                <w:b/>
                <w:szCs w:val="22"/>
                <w:lang w:val="en-US"/>
              </w:rPr>
            </w:pPr>
            <w:r>
              <w:rPr>
                <w:rFonts w:ascii="Times New Roman" w:hAnsi="Times New Roman" w:cs="Times New Roman"/>
                <w:b/>
                <w:szCs w:val="22"/>
                <w:lang w:val="en-US"/>
              </w:rPr>
              <w:t>X</w:t>
            </w:r>
          </w:p>
        </w:tc>
        <w:tc>
          <w:tcPr>
            <w:tcW w:w="992" w:type="dxa"/>
          </w:tcPr>
          <w:p w:rsidR="00106FB9" w:rsidRPr="000F5E4C" w:rsidRDefault="000F5E4C" w:rsidP="00165853">
            <w:pPr>
              <w:pStyle w:val="ConsPlusNormal"/>
              <w:suppressAutoHyphens/>
              <w:spacing w:line="240" w:lineRule="atLeast"/>
              <w:jc w:val="center"/>
              <w:rPr>
                <w:rFonts w:ascii="Times New Roman" w:hAnsi="Times New Roman" w:cs="Times New Roman"/>
                <w:b/>
                <w:szCs w:val="22"/>
                <w:lang w:val="en-US"/>
              </w:rPr>
            </w:pPr>
            <w:r>
              <w:rPr>
                <w:rFonts w:ascii="Times New Roman" w:hAnsi="Times New Roman" w:cs="Times New Roman"/>
                <w:b/>
                <w:szCs w:val="22"/>
                <w:lang w:val="en-US"/>
              </w:rPr>
              <w:t>X</w:t>
            </w:r>
          </w:p>
        </w:tc>
        <w:tc>
          <w:tcPr>
            <w:tcW w:w="1911" w:type="dxa"/>
          </w:tcPr>
          <w:p w:rsidR="00106FB9" w:rsidRPr="00165853" w:rsidRDefault="00106FB9" w:rsidP="00165853">
            <w:pPr>
              <w:pStyle w:val="ConsPlusNormal"/>
              <w:suppressAutoHyphens/>
              <w:spacing w:line="240" w:lineRule="atLeast"/>
              <w:jc w:val="center"/>
              <w:rPr>
                <w:rFonts w:ascii="Times New Roman" w:hAnsi="Times New Roman" w:cs="Times New Roman"/>
                <w:b/>
                <w:szCs w:val="22"/>
              </w:rPr>
            </w:pPr>
          </w:p>
        </w:tc>
      </w:tr>
      <w:tr w:rsidR="00106FB9" w:rsidRPr="00165853" w:rsidTr="00165853">
        <w:trPr>
          <w:gridAfter w:val="1"/>
          <w:wAfter w:w="152" w:type="dxa"/>
        </w:trPr>
        <w:tc>
          <w:tcPr>
            <w:tcW w:w="606" w:type="dxa"/>
          </w:tcPr>
          <w:p w:rsidR="00106FB9" w:rsidRPr="00D34DC1" w:rsidRDefault="00D34DC1" w:rsidP="00D34DC1">
            <w:pPr>
              <w:suppressAutoHyphens/>
              <w:spacing w:line="240" w:lineRule="atLeast"/>
              <w:ind w:firstLine="5"/>
              <w:jc w:val="right"/>
              <w:rPr>
                <w:sz w:val="22"/>
                <w:szCs w:val="22"/>
                <w:lang w:val="en-US"/>
              </w:rPr>
            </w:pPr>
            <w:r>
              <w:rPr>
                <w:sz w:val="22"/>
                <w:szCs w:val="22"/>
                <w:lang w:val="en-US"/>
              </w:rPr>
              <w:t>53</w:t>
            </w:r>
          </w:p>
        </w:tc>
        <w:tc>
          <w:tcPr>
            <w:tcW w:w="4276" w:type="dxa"/>
          </w:tcPr>
          <w:p w:rsidR="00106FB9" w:rsidRPr="00165853" w:rsidRDefault="00106FB9" w:rsidP="00165853">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b/>
                <w:szCs w:val="22"/>
              </w:rPr>
              <w:t xml:space="preserve">Основное мероприятие 3  задачи 1 подпрограммы 4. </w:t>
            </w:r>
            <w:r w:rsidR="00165853" w:rsidRPr="00165853">
              <w:rPr>
                <w:rFonts w:ascii="Times New Roman" w:hAnsi="Times New Roman" w:cs="Times New Roman"/>
                <w:szCs w:val="22"/>
              </w:rPr>
              <w:t>Ежегодные членские взносы расходы на оплату членских взносов в Ассоциацию «Совета муниципальных образований»</w:t>
            </w:r>
          </w:p>
        </w:tc>
        <w:tc>
          <w:tcPr>
            <w:tcW w:w="2268" w:type="dxa"/>
          </w:tcPr>
          <w:p w:rsidR="00106FB9" w:rsidRPr="00165853" w:rsidRDefault="00106FB9" w:rsidP="00165853">
            <w:pPr>
              <w:pStyle w:val="ConsPlusNormal"/>
              <w:suppressAutoHyphens/>
              <w:spacing w:line="240" w:lineRule="atLeast"/>
              <w:rPr>
                <w:rFonts w:ascii="Times New Roman" w:hAnsi="Times New Roman" w:cs="Times New Roman"/>
                <w:b/>
                <w:szCs w:val="22"/>
              </w:rPr>
            </w:pPr>
          </w:p>
        </w:tc>
        <w:tc>
          <w:tcPr>
            <w:tcW w:w="870" w:type="dxa"/>
          </w:tcPr>
          <w:p w:rsidR="00106FB9" w:rsidRPr="00165853" w:rsidRDefault="00106FB9" w:rsidP="00165853">
            <w:pPr>
              <w:pStyle w:val="ConsPlusNormal"/>
              <w:suppressAutoHyphens/>
              <w:spacing w:line="240" w:lineRule="atLeast"/>
              <w:jc w:val="center"/>
              <w:rPr>
                <w:rFonts w:ascii="Times New Roman" w:hAnsi="Times New Roman" w:cs="Times New Roman"/>
                <w:b/>
                <w:szCs w:val="22"/>
              </w:rPr>
            </w:pPr>
            <w:r w:rsidRPr="00165853">
              <w:rPr>
                <w:rFonts w:ascii="Times New Roman" w:hAnsi="Times New Roman" w:cs="Times New Roman"/>
                <w:b/>
                <w:szCs w:val="22"/>
              </w:rPr>
              <w:t>руб.</w:t>
            </w:r>
          </w:p>
        </w:tc>
        <w:tc>
          <w:tcPr>
            <w:tcW w:w="1061" w:type="dxa"/>
            <w:gridSpan w:val="2"/>
          </w:tcPr>
          <w:p w:rsidR="00106FB9" w:rsidRPr="00165853" w:rsidRDefault="00106FB9" w:rsidP="00165853">
            <w:pPr>
              <w:pStyle w:val="ConsPlusNormal"/>
              <w:suppressAutoHyphens/>
              <w:spacing w:line="240" w:lineRule="atLeast"/>
              <w:jc w:val="center"/>
              <w:rPr>
                <w:rFonts w:ascii="Times New Roman" w:hAnsi="Times New Roman" w:cs="Times New Roman"/>
                <w:b/>
                <w:szCs w:val="22"/>
              </w:rPr>
            </w:pPr>
            <w:r w:rsidRPr="00165853">
              <w:rPr>
                <w:rFonts w:ascii="Times New Roman" w:hAnsi="Times New Roman" w:cs="Times New Roman"/>
                <w:b/>
                <w:szCs w:val="22"/>
              </w:rPr>
              <w:t>Х</w:t>
            </w:r>
          </w:p>
        </w:tc>
        <w:tc>
          <w:tcPr>
            <w:tcW w:w="1329" w:type="dxa"/>
            <w:gridSpan w:val="3"/>
          </w:tcPr>
          <w:p w:rsidR="00106FB9" w:rsidRPr="00165853" w:rsidRDefault="00FB2964" w:rsidP="00165853">
            <w:pPr>
              <w:pStyle w:val="ConsPlusNormal"/>
              <w:suppressAutoHyphens/>
              <w:spacing w:line="240" w:lineRule="atLeast"/>
              <w:rPr>
                <w:rFonts w:ascii="Times New Roman" w:hAnsi="Times New Roman" w:cs="Times New Roman"/>
                <w:b/>
                <w:szCs w:val="22"/>
              </w:rPr>
            </w:pPr>
            <w:r>
              <w:rPr>
                <w:rFonts w:ascii="Times New Roman" w:hAnsi="Times New Roman" w:cs="Times New Roman"/>
                <w:b/>
                <w:szCs w:val="22"/>
              </w:rPr>
              <w:t>5000,00</w:t>
            </w:r>
          </w:p>
        </w:tc>
        <w:tc>
          <w:tcPr>
            <w:tcW w:w="1632" w:type="dxa"/>
          </w:tcPr>
          <w:p w:rsidR="00106FB9" w:rsidRPr="00265AB1" w:rsidRDefault="00FB2964" w:rsidP="00165853">
            <w:pPr>
              <w:pStyle w:val="ConsPlusNormal"/>
              <w:suppressAutoHyphens/>
              <w:spacing w:line="240" w:lineRule="atLeast"/>
              <w:rPr>
                <w:rFonts w:ascii="Times New Roman" w:hAnsi="Times New Roman" w:cs="Times New Roman"/>
                <w:b/>
                <w:szCs w:val="22"/>
              </w:rPr>
            </w:pPr>
            <w:r w:rsidRPr="00265AB1">
              <w:rPr>
                <w:rFonts w:ascii="Times New Roman" w:hAnsi="Times New Roman" w:cs="Times New Roman"/>
                <w:b/>
                <w:szCs w:val="22"/>
              </w:rPr>
              <w:t>0,00</w:t>
            </w:r>
          </w:p>
        </w:tc>
        <w:tc>
          <w:tcPr>
            <w:tcW w:w="993" w:type="dxa"/>
          </w:tcPr>
          <w:p w:rsidR="00106FB9" w:rsidRPr="000F5E4C" w:rsidRDefault="000F5E4C" w:rsidP="00165853">
            <w:pPr>
              <w:pStyle w:val="ConsPlusNormal"/>
              <w:suppressAutoHyphens/>
              <w:spacing w:line="240" w:lineRule="atLeast"/>
              <w:jc w:val="center"/>
              <w:rPr>
                <w:rFonts w:ascii="Times New Roman" w:hAnsi="Times New Roman" w:cs="Times New Roman"/>
                <w:b/>
                <w:szCs w:val="22"/>
                <w:lang w:val="en-US"/>
              </w:rPr>
            </w:pPr>
            <w:r>
              <w:rPr>
                <w:rFonts w:ascii="Times New Roman" w:hAnsi="Times New Roman" w:cs="Times New Roman"/>
                <w:b/>
                <w:szCs w:val="22"/>
                <w:lang w:val="en-US"/>
              </w:rPr>
              <w:t>X</w:t>
            </w:r>
          </w:p>
        </w:tc>
        <w:tc>
          <w:tcPr>
            <w:tcW w:w="992" w:type="dxa"/>
          </w:tcPr>
          <w:p w:rsidR="00106FB9" w:rsidRPr="000F5E4C" w:rsidRDefault="000F5E4C" w:rsidP="00165853">
            <w:pPr>
              <w:pStyle w:val="ConsPlusNormal"/>
              <w:suppressAutoHyphens/>
              <w:spacing w:line="240" w:lineRule="atLeast"/>
              <w:jc w:val="center"/>
              <w:rPr>
                <w:rFonts w:ascii="Times New Roman" w:hAnsi="Times New Roman" w:cs="Times New Roman"/>
                <w:b/>
                <w:szCs w:val="22"/>
                <w:lang w:val="en-US"/>
              </w:rPr>
            </w:pPr>
            <w:r>
              <w:rPr>
                <w:rFonts w:ascii="Times New Roman" w:hAnsi="Times New Roman" w:cs="Times New Roman"/>
                <w:b/>
                <w:szCs w:val="22"/>
                <w:lang w:val="en-US"/>
              </w:rPr>
              <w:t>X</w:t>
            </w:r>
          </w:p>
        </w:tc>
        <w:tc>
          <w:tcPr>
            <w:tcW w:w="1911" w:type="dxa"/>
          </w:tcPr>
          <w:p w:rsidR="00106FB9" w:rsidRPr="00165853" w:rsidRDefault="00106FB9" w:rsidP="00165853">
            <w:pPr>
              <w:pStyle w:val="ConsPlusNormal"/>
              <w:suppressAutoHyphens/>
              <w:spacing w:line="240" w:lineRule="atLeast"/>
              <w:jc w:val="center"/>
              <w:rPr>
                <w:rFonts w:ascii="Times New Roman" w:hAnsi="Times New Roman" w:cs="Times New Roman"/>
                <w:b/>
                <w:szCs w:val="22"/>
              </w:rPr>
            </w:pPr>
          </w:p>
        </w:tc>
      </w:tr>
      <w:tr w:rsidR="00106FB9" w:rsidRPr="00165853" w:rsidTr="00165853">
        <w:trPr>
          <w:gridAfter w:val="1"/>
          <w:wAfter w:w="152" w:type="dxa"/>
        </w:trPr>
        <w:tc>
          <w:tcPr>
            <w:tcW w:w="606" w:type="dxa"/>
          </w:tcPr>
          <w:p w:rsidR="00106FB9" w:rsidRPr="00D34DC1" w:rsidRDefault="00D34DC1" w:rsidP="00D34DC1">
            <w:pPr>
              <w:suppressAutoHyphens/>
              <w:spacing w:line="240" w:lineRule="atLeast"/>
              <w:ind w:firstLine="5"/>
              <w:jc w:val="right"/>
              <w:rPr>
                <w:sz w:val="22"/>
                <w:szCs w:val="22"/>
                <w:lang w:val="en-US"/>
              </w:rPr>
            </w:pPr>
            <w:r>
              <w:rPr>
                <w:sz w:val="22"/>
                <w:szCs w:val="22"/>
                <w:lang w:val="en-US"/>
              </w:rPr>
              <w:t>54</w:t>
            </w:r>
          </w:p>
        </w:tc>
        <w:tc>
          <w:tcPr>
            <w:tcW w:w="4276" w:type="dxa"/>
          </w:tcPr>
          <w:p w:rsidR="00106FB9" w:rsidRPr="00165853" w:rsidRDefault="00106FB9" w:rsidP="00165853">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szCs w:val="22"/>
              </w:rPr>
              <w:t>Показатель 2 задачи 1 подпрограммы 4</w:t>
            </w:r>
          </w:p>
          <w:p w:rsidR="00106FB9" w:rsidRPr="00165853" w:rsidRDefault="00106FB9" w:rsidP="00165853">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szCs w:val="22"/>
              </w:rPr>
              <w:t>Численность муниципальных служащих, прошедших переподготовку, курсы повышения квалификации.</w:t>
            </w:r>
          </w:p>
        </w:tc>
        <w:tc>
          <w:tcPr>
            <w:tcW w:w="2268" w:type="dxa"/>
          </w:tcPr>
          <w:p w:rsidR="00106FB9" w:rsidRPr="00165853" w:rsidRDefault="00106FB9" w:rsidP="00165853">
            <w:pPr>
              <w:pStyle w:val="ConsPlusNormal"/>
              <w:suppressAutoHyphens/>
              <w:spacing w:line="240" w:lineRule="atLeast"/>
              <w:ind w:firstLine="60"/>
              <w:rPr>
                <w:rFonts w:ascii="Times New Roman" w:hAnsi="Times New Roman" w:cs="Times New Roman"/>
                <w:szCs w:val="22"/>
              </w:rPr>
            </w:pPr>
            <w:r w:rsidRPr="00165853">
              <w:rPr>
                <w:rFonts w:ascii="Times New Roman" w:hAnsi="Times New Roman" w:cs="Times New Roman"/>
                <w:szCs w:val="22"/>
              </w:rPr>
              <w:t>Администрация сельского поселения</w:t>
            </w:r>
          </w:p>
        </w:tc>
        <w:tc>
          <w:tcPr>
            <w:tcW w:w="870" w:type="dxa"/>
          </w:tcPr>
          <w:p w:rsidR="00106FB9" w:rsidRPr="00165853" w:rsidRDefault="00106FB9" w:rsidP="00165853">
            <w:pPr>
              <w:pStyle w:val="ConsPlusNormal"/>
              <w:suppressAutoHyphens/>
              <w:spacing w:line="240" w:lineRule="atLeast"/>
              <w:jc w:val="center"/>
              <w:rPr>
                <w:rFonts w:ascii="Times New Roman" w:hAnsi="Times New Roman" w:cs="Times New Roman"/>
                <w:szCs w:val="22"/>
              </w:rPr>
            </w:pPr>
            <w:r w:rsidRPr="00165853">
              <w:rPr>
                <w:rFonts w:ascii="Times New Roman" w:hAnsi="Times New Roman" w:cs="Times New Roman"/>
                <w:szCs w:val="22"/>
              </w:rPr>
              <w:t>чел.</w:t>
            </w:r>
          </w:p>
        </w:tc>
        <w:tc>
          <w:tcPr>
            <w:tcW w:w="1061" w:type="dxa"/>
            <w:gridSpan w:val="2"/>
          </w:tcPr>
          <w:p w:rsidR="00106FB9" w:rsidRPr="00165853" w:rsidRDefault="00106FB9" w:rsidP="00165853">
            <w:pPr>
              <w:pStyle w:val="ConsPlusNormal"/>
              <w:suppressAutoHyphens/>
              <w:spacing w:line="240" w:lineRule="atLeast"/>
              <w:jc w:val="center"/>
              <w:rPr>
                <w:rFonts w:ascii="Times New Roman" w:hAnsi="Times New Roman" w:cs="Times New Roman"/>
                <w:szCs w:val="22"/>
              </w:rPr>
            </w:pPr>
          </w:p>
        </w:tc>
        <w:tc>
          <w:tcPr>
            <w:tcW w:w="1329" w:type="dxa"/>
            <w:gridSpan w:val="3"/>
          </w:tcPr>
          <w:p w:rsidR="00106FB9" w:rsidRPr="00165853" w:rsidRDefault="00106FB9" w:rsidP="00165853">
            <w:pPr>
              <w:pStyle w:val="ConsPlusNormal"/>
              <w:suppressAutoHyphens/>
              <w:spacing w:line="240" w:lineRule="atLeast"/>
              <w:rPr>
                <w:rFonts w:ascii="Times New Roman" w:hAnsi="Times New Roman" w:cs="Times New Roman"/>
                <w:szCs w:val="22"/>
              </w:rPr>
            </w:pPr>
          </w:p>
        </w:tc>
        <w:tc>
          <w:tcPr>
            <w:tcW w:w="1632" w:type="dxa"/>
          </w:tcPr>
          <w:p w:rsidR="00106FB9" w:rsidRPr="00165853" w:rsidRDefault="00106FB9" w:rsidP="00165853">
            <w:pPr>
              <w:pStyle w:val="ConsPlusNormal"/>
              <w:suppressAutoHyphens/>
              <w:spacing w:line="240" w:lineRule="atLeast"/>
              <w:rPr>
                <w:rFonts w:ascii="Times New Roman" w:hAnsi="Times New Roman" w:cs="Times New Roman"/>
                <w:szCs w:val="22"/>
              </w:rPr>
            </w:pPr>
          </w:p>
        </w:tc>
        <w:tc>
          <w:tcPr>
            <w:tcW w:w="993" w:type="dxa"/>
          </w:tcPr>
          <w:p w:rsidR="00106FB9" w:rsidRPr="000F5E4C" w:rsidRDefault="000F5E4C" w:rsidP="00165853">
            <w:pPr>
              <w:pStyle w:val="ConsPlusNormal"/>
              <w:suppressAutoHyphens/>
              <w:spacing w:line="240" w:lineRule="atLeast"/>
              <w:jc w:val="center"/>
              <w:rPr>
                <w:rFonts w:ascii="Times New Roman" w:hAnsi="Times New Roman" w:cs="Times New Roman"/>
                <w:szCs w:val="22"/>
                <w:lang w:val="en-US"/>
              </w:rPr>
            </w:pPr>
            <w:r>
              <w:rPr>
                <w:rFonts w:ascii="Times New Roman" w:hAnsi="Times New Roman" w:cs="Times New Roman"/>
                <w:szCs w:val="22"/>
                <w:lang w:val="en-US"/>
              </w:rPr>
              <w:t>X</w:t>
            </w:r>
          </w:p>
        </w:tc>
        <w:tc>
          <w:tcPr>
            <w:tcW w:w="992" w:type="dxa"/>
          </w:tcPr>
          <w:p w:rsidR="00106FB9" w:rsidRPr="000F5E4C" w:rsidRDefault="000F5E4C" w:rsidP="00165853">
            <w:pPr>
              <w:pStyle w:val="ConsPlusNormal"/>
              <w:suppressAutoHyphens/>
              <w:spacing w:line="240" w:lineRule="atLeast"/>
              <w:jc w:val="center"/>
              <w:rPr>
                <w:rFonts w:ascii="Times New Roman" w:hAnsi="Times New Roman" w:cs="Times New Roman"/>
                <w:szCs w:val="22"/>
                <w:lang w:val="en-US"/>
              </w:rPr>
            </w:pPr>
            <w:r>
              <w:rPr>
                <w:rFonts w:ascii="Times New Roman" w:hAnsi="Times New Roman" w:cs="Times New Roman"/>
                <w:szCs w:val="22"/>
                <w:lang w:val="en-US"/>
              </w:rPr>
              <w:t>X</w:t>
            </w:r>
          </w:p>
        </w:tc>
        <w:tc>
          <w:tcPr>
            <w:tcW w:w="1911" w:type="dxa"/>
          </w:tcPr>
          <w:p w:rsidR="00106FB9" w:rsidRPr="00165853" w:rsidRDefault="00106FB9" w:rsidP="00165853">
            <w:pPr>
              <w:pStyle w:val="ConsPlusNormal"/>
              <w:suppressAutoHyphens/>
              <w:spacing w:line="240" w:lineRule="atLeast"/>
              <w:jc w:val="center"/>
              <w:rPr>
                <w:rFonts w:ascii="Times New Roman" w:hAnsi="Times New Roman" w:cs="Times New Roman"/>
                <w:szCs w:val="22"/>
              </w:rPr>
            </w:pPr>
          </w:p>
        </w:tc>
      </w:tr>
      <w:tr w:rsidR="00106FB9" w:rsidRPr="00165853" w:rsidTr="00D34DC1">
        <w:trPr>
          <w:gridAfter w:val="1"/>
          <w:wAfter w:w="152" w:type="dxa"/>
          <w:trHeight w:val="1755"/>
        </w:trPr>
        <w:tc>
          <w:tcPr>
            <w:tcW w:w="606" w:type="dxa"/>
          </w:tcPr>
          <w:p w:rsidR="00106FB9" w:rsidRPr="00D34DC1" w:rsidRDefault="00D34DC1" w:rsidP="00D34DC1">
            <w:pPr>
              <w:suppressAutoHyphens/>
              <w:spacing w:line="240" w:lineRule="atLeast"/>
              <w:ind w:firstLine="5"/>
              <w:jc w:val="right"/>
              <w:rPr>
                <w:sz w:val="22"/>
                <w:szCs w:val="22"/>
                <w:lang w:val="en-US"/>
              </w:rPr>
            </w:pPr>
            <w:r>
              <w:rPr>
                <w:sz w:val="22"/>
                <w:szCs w:val="22"/>
                <w:lang w:val="en-US"/>
              </w:rPr>
              <w:t>55</w:t>
            </w:r>
          </w:p>
        </w:tc>
        <w:tc>
          <w:tcPr>
            <w:tcW w:w="4276" w:type="dxa"/>
          </w:tcPr>
          <w:p w:rsidR="00106FB9" w:rsidRPr="00165853" w:rsidRDefault="00106FB9" w:rsidP="00165853">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b/>
                <w:szCs w:val="22"/>
              </w:rPr>
              <w:t xml:space="preserve">Основное мероприятие 6  задачи 1 подпрограммы 6.  </w:t>
            </w:r>
            <w:r w:rsidRPr="00165853">
              <w:rPr>
                <w:rFonts w:ascii="Times New Roman" w:hAnsi="Times New Roman" w:cs="Times New Roman"/>
                <w:szCs w:val="22"/>
              </w:rPr>
              <w:t xml:space="preserve">Мероприятия, направленные на организацию </w:t>
            </w:r>
            <w:proofErr w:type="gramStart"/>
            <w:r w:rsidRPr="00165853">
              <w:rPr>
                <w:rFonts w:ascii="Times New Roman" w:hAnsi="Times New Roman" w:cs="Times New Roman"/>
                <w:szCs w:val="22"/>
              </w:rPr>
              <w:t>повышения эффективности деятельности органов местного самоуправления</w:t>
            </w:r>
            <w:proofErr w:type="gramEnd"/>
            <w:r w:rsidRPr="00165853">
              <w:rPr>
                <w:rFonts w:ascii="Times New Roman" w:hAnsi="Times New Roman" w:cs="Times New Roman"/>
                <w:szCs w:val="22"/>
              </w:rPr>
              <w:t>.</w:t>
            </w:r>
          </w:p>
          <w:p w:rsidR="00106FB9" w:rsidRPr="00165853" w:rsidRDefault="00D34DC1" w:rsidP="00165853">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szCs w:val="22"/>
              </w:rPr>
              <w:t>расходы на обслуживания внутреннего долга</w:t>
            </w:r>
          </w:p>
        </w:tc>
        <w:tc>
          <w:tcPr>
            <w:tcW w:w="2268" w:type="dxa"/>
          </w:tcPr>
          <w:p w:rsidR="00106FB9" w:rsidRPr="00165853" w:rsidRDefault="00106FB9" w:rsidP="00165853">
            <w:pPr>
              <w:pStyle w:val="ConsPlusNormal"/>
              <w:suppressAutoHyphens/>
              <w:spacing w:line="240" w:lineRule="atLeast"/>
              <w:rPr>
                <w:rFonts w:ascii="Times New Roman" w:hAnsi="Times New Roman" w:cs="Times New Roman"/>
                <w:b/>
                <w:szCs w:val="22"/>
              </w:rPr>
            </w:pPr>
          </w:p>
        </w:tc>
        <w:tc>
          <w:tcPr>
            <w:tcW w:w="870" w:type="dxa"/>
          </w:tcPr>
          <w:p w:rsidR="00106FB9" w:rsidRPr="00165853" w:rsidRDefault="00106FB9" w:rsidP="00165853">
            <w:pPr>
              <w:pStyle w:val="ConsPlusNormal"/>
              <w:suppressAutoHyphens/>
              <w:spacing w:line="240" w:lineRule="atLeast"/>
              <w:jc w:val="center"/>
              <w:rPr>
                <w:rFonts w:ascii="Times New Roman" w:hAnsi="Times New Roman" w:cs="Times New Roman"/>
                <w:b/>
                <w:szCs w:val="22"/>
              </w:rPr>
            </w:pPr>
            <w:r w:rsidRPr="00165853">
              <w:rPr>
                <w:rFonts w:ascii="Times New Roman" w:hAnsi="Times New Roman" w:cs="Times New Roman"/>
                <w:b/>
                <w:szCs w:val="22"/>
              </w:rPr>
              <w:t>руб.</w:t>
            </w:r>
          </w:p>
        </w:tc>
        <w:tc>
          <w:tcPr>
            <w:tcW w:w="1061" w:type="dxa"/>
            <w:gridSpan w:val="2"/>
          </w:tcPr>
          <w:p w:rsidR="00106FB9" w:rsidRPr="00165853" w:rsidRDefault="00106FB9" w:rsidP="00165853">
            <w:pPr>
              <w:pStyle w:val="ConsPlusNormal"/>
              <w:suppressAutoHyphens/>
              <w:spacing w:line="240" w:lineRule="atLeast"/>
              <w:jc w:val="center"/>
              <w:rPr>
                <w:rFonts w:ascii="Times New Roman" w:hAnsi="Times New Roman" w:cs="Times New Roman"/>
                <w:b/>
                <w:szCs w:val="22"/>
              </w:rPr>
            </w:pPr>
          </w:p>
        </w:tc>
        <w:tc>
          <w:tcPr>
            <w:tcW w:w="1329" w:type="dxa"/>
            <w:gridSpan w:val="3"/>
          </w:tcPr>
          <w:p w:rsidR="00106FB9" w:rsidRPr="00165853" w:rsidRDefault="00FB2964" w:rsidP="00165853">
            <w:pPr>
              <w:pStyle w:val="ConsPlusNormal"/>
              <w:suppressAutoHyphens/>
              <w:spacing w:line="240" w:lineRule="atLeast"/>
              <w:rPr>
                <w:rFonts w:ascii="Times New Roman" w:hAnsi="Times New Roman" w:cs="Times New Roman"/>
                <w:b/>
                <w:szCs w:val="22"/>
              </w:rPr>
            </w:pPr>
            <w:r w:rsidRPr="00E26AF8">
              <w:rPr>
                <w:rFonts w:ascii="Times New Roman" w:hAnsi="Times New Roman"/>
                <w:sz w:val="20"/>
              </w:rPr>
              <w:t>139081</w:t>
            </w:r>
          </w:p>
        </w:tc>
        <w:tc>
          <w:tcPr>
            <w:tcW w:w="1632" w:type="dxa"/>
          </w:tcPr>
          <w:p w:rsidR="00106FB9" w:rsidRPr="00165853" w:rsidRDefault="00933187" w:rsidP="00265AB1">
            <w:pPr>
              <w:pStyle w:val="ConsPlusNormal"/>
              <w:suppressAutoHyphens/>
              <w:spacing w:line="240" w:lineRule="atLeast"/>
              <w:rPr>
                <w:rFonts w:ascii="Times New Roman" w:hAnsi="Times New Roman" w:cs="Times New Roman"/>
                <w:b/>
                <w:szCs w:val="22"/>
              </w:rPr>
            </w:pPr>
            <w:r>
              <w:rPr>
                <w:rFonts w:ascii="Times New Roman" w:hAnsi="Times New Roman"/>
                <w:sz w:val="20"/>
              </w:rPr>
              <w:t>80401,96</w:t>
            </w:r>
          </w:p>
        </w:tc>
        <w:tc>
          <w:tcPr>
            <w:tcW w:w="993" w:type="dxa"/>
          </w:tcPr>
          <w:p w:rsidR="00106FB9" w:rsidRPr="000F5E4C" w:rsidRDefault="000F5E4C" w:rsidP="00165853">
            <w:pPr>
              <w:pStyle w:val="ConsPlusNormal"/>
              <w:suppressAutoHyphens/>
              <w:spacing w:line="240" w:lineRule="atLeast"/>
              <w:jc w:val="center"/>
              <w:rPr>
                <w:rFonts w:ascii="Times New Roman" w:hAnsi="Times New Roman" w:cs="Times New Roman"/>
                <w:b/>
                <w:szCs w:val="22"/>
                <w:lang w:val="en-US"/>
              </w:rPr>
            </w:pPr>
            <w:r>
              <w:rPr>
                <w:rFonts w:ascii="Times New Roman" w:hAnsi="Times New Roman" w:cs="Times New Roman"/>
                <w:b/>
                <w:szCs w:val="22"/>
                <w:lang w:val="en-US"/>
              </w:rPr>
              <w:t>X</w:t>
            </w:r>
          </w:p>
        </w:tc>
        <w:tc>
          <w:tcPr>
            <w:tcW w:w="992" w:type="dxa"/>
          </w:tcPr>
          <w:p w:rsidR="00106FB9" w:rsidRPr="000F5E4C" w:rsidRDefault="000F5E4C" w:rsidP="00165853">
            <w:pPr>
              <w:pStyle w:val="ConsPlusNormal"/>
              <w:suppressAutoHyphens/>
              <w:spacing w:line="240" w:lineRule="atLeast"/>
              <w:jc w:val="center"/>
              <w:rPr>
                <w:rFonts w:ascii="Times New Roman" w:hAnsi="Times New Roman" w:cs="Times New Roman"/>
                <w:b/>
                <w:szCs w:val="22"/>
                <w:lang w:val="en-US"/>
              </w:rPr>
            </w:pPr>
            <w:r>
              <w:rPr>
                <w:rFonts w:ascii="Times New Roman" w:hAnsi="Times New Roman" w:cs="Times New Roman"/>
                <w:b/>
                <w:szCs w:val="22"/>
                <w:lang w:val="en-US"/>
              </w:rPr>
              <w:t>X</w:t>
            </w:r>
          </w:p>
        </w:tc>
        <w:tc>
          <w:tcPr>
            <w:tcW w:w="1911" w:type="dxa"/>
          </w:tcPr>
          <w:p w:rsidR="00106FB9" w:rsidRPr="00165853" w:rsidRDefault="00106FB9" w:rsidP="00165853">
            <w:pPr>
              <w:pStyle w:val="ConsPlusNormal"/>
              <w:suppressAutoHyphens/>
              <w:spacing w:line="240" w:lineRule="atLeast"/>
              <w:jc w:val="center"/>
              <w:rPr>
                <w:rFonts w:ascii="Times New Roman" w:hAnsi="Times New Roman" w:cs="Times New Roman"/>
                <w:b/>
                <w:szCs w:val="22"/>
              </w:rPr>
            </w:pPr>
          </w:p>
        </w:tc>
      </w:tr>
      <w:tr w:rsidR="00106FB9" w:rsidRPr="00165853" w:rsidTr="00165853">
        <w:trPr>
          <w:gridAfter w:val="1"/>
          <w:wAfter w:w="152" w:type="dxa"/>
        </w:trPr>
        <w:tc>
          <w:tcPr>
            <w:tcW w:w="606" w:type="dxa"/>
          </w:tcPr>
          <w:p w:rsidR="00106FB9" w:rsidRPr="00D34DC1" w:rsidRDefault="00D34DC1" w:rsidP="00D34DC1">
            <w:pPr>
              <w:suppressAutoHyphens/>
              <w:spacing w:line="240" w:lineRule="atLeast"/>
              <w:ind w:firstLine="5"/>
              <w:jc w:val="right"/>
              <w:rPr>
                <w:sz w:val="22"/>
                <w:szCs w:val="22"/>
                <w:lang w:val="en-US"/>
              </w:rPr>
            </w:pPr>
            <w:r>
              <w:rPr>
                <w:sz w:val="22"/>
                <w:szCs w:val="22"/>
                <w:lang w:val="en-US"/>
              </w:rPr>
              <w:t>56</w:t>
            </w:r>
          </w:p>
        </w:tc>
        <w:tc>
          <w:tcPr>
            <w:tcW w:w="4276" w:type="dxa"/>
          </w:tcPr>
          <w:p w:rsidR="00106FB9" w:rsidRPr="00165853" w:rsidRDefault="00106FB9" w:rsidP="00165853">
            <w:pPr>
              <w:pStyle w:val="ConsPlusNormal"/>
              <w:suppressAutoHyphens/>
              <w:spacing w:line="240" w:lineRule="atLeast"/>
              <w:rPr>
                <w:rFonts w:ascii="Times New Roman" w:hAnsi="Times New Roman" w:cs="Times New Roman"/>
                <w:b/>
                <w:szCs w:val="22"/>
              </w:rPr>
            </w:pPr>
            <w:r w:rsidRPr="00165853">
              <w:rPr>
                <w:rFonts w:ascii="Times New Roman" w:hAnsi="Times New Roman" w:cs="Times New Roman"/>
                <w:b/>
                <w:szCs w:val="22"/>
              </w:rPr>
              <w:t>Основное мероприятие</w:t>
            </w:r>
            <w:r w:rsidR="00D34DC1" w:rsidRPr="00D34DC1">
              <w:rPr>
                <w:rFonts w:ascii="Times New Roman" w:hAnsi="Times New Roman" w:cs="Times New Roman"/>
                <w:b/>
                <w:szCs w:val="22"/>
              </w:rPr>
              <w:t xml:space="preserve"> </w:t>
            </w:r>
            <w:r w:rsidR="00D34DC1">
              <w:rPr>
                <w:rFonts w:ascii="Times New Roman" w:hAnsi="Times New Roman" w:cs="Times New Roman"/>
                <w:b/>
                <w:szCs w:val="22"/>
                <w:lang w:val="en-US"/>
              </w:rPr>
              <w:t>F</w:t>
            </w:r>
            <w:r w:rsidRPr="00165853">
              <w:rPr>
                <w:rFonts w:ascii="Times New Roman" w:hAnsi="Times New Roman" w:cs="Times New Roman"/>
                <w:b/>
                <w:szCs w:val="22"/>
              </w:rPr>
              <w:t xml:space="preserve">  задача 1 программы</w:t>
            </w:r>
          </w:p>
          <w:p w:rsidR="00106FB9" w:rsidRPr="00165853" w:rsidRDefault="00106FB9" w:rsidP="00165853">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szCs w:val="22"/>
              </w:rPr>
              <w:t>7. Внесение изменений в правила землепользования и застройки сельского поселения</w:t>
            </w:r>
          </w:p>
        </w:tc>
        <w:tc>
          <w:tcPr>
            <w:tcW w:w="2268" w:type="dxa"/>
          </w:tcPr>
          <w:p w:rsidR="00106FB9" w:rsidRPr="00165853" w:rsidRDefault="00106FB9" w:rsidP="00165853">
            <w:pPr>
              <w:pStyle w:val="ConsPlusNormal"/>
              <w:suppressAutoHyphens/>
              <w:spacing w:line="240" w:lineRule="atLeast"/>
              <w:rPr>
                <w:rFonts w:ascii="Times New Roman" w:hAnsi="Times New Roman" w:cs="Times New Roman"/>
                <w:szCs w:val="22"/>
              </w:rPr>
            </w:pPr>
          </w:p>
        </w:tc>
        <w:tc>
          <w:tcPr>
            <w:tcW w:w="870" w:type="dxa"/>
          </w:tcPr>
          <w:p w:rsidR="00106FB9" w:rsidRPr="00165853" w:rsidRDefault="00106FB9" w:rsidP="00165853">
            <w:pPr>
              <w:pStyle w:val="ConsPlusNormal"/>
              <w:suppressAutoHyphens/>
              <w:spacing w:line="240" w:lineRule="atLeast"/>
              <w:jc w:val="center"/>
              <w:rPr>
                <w:rFonts w:ascii="Times New Roman" w:hAnsi="Times New Roman" w:cs="Times New Roman"/>
                <w:szCs w:val="22"/>
              </w:rPr>
            </w:pPr>
          </w:p>
        </w:tc>
        <w:tc>
          <w:tcPr>
            <w:tcW w:w="1061" w:type="dxa"/>
            <w:gridSpan w:val="2"/>
          </w:tcPr>
          <w:p w:rsidR="00106FB9" w:rsidRPr="00165853" w:rsidRDefault="00106FB9" w:rsidP="00165853">
            <w:pPr>
              <w:pStyle w:val="ConsPlusNormal"/>
              <w:suppressAutoHyphens/>
              <w:spacing w:line="240" w:lineRule="atLeast"/>
              <w:jc w:val="center"/>
              <w:rPr>
                <w:rFonts w:ascii="Times New Roman" w:hAnsi="Times New Roman" w:cs="Times New Roman"/>
                <w:szCs w:val="22"/>
              </w:rPr>
            </w:pPr>
          </w:p>
        </w:tc>
        <w:tc>
          <w:tcPr>
            <w:tcW w:w="1329" w:type="dxa"/>
            <w:gridSpan w:val="3"/>
          </w:tcPr>
          <w:p w:rsidR="00106FB9" w:rsidRPr="00165853" w:rsidRDefault="00106FB9" w:rsidP="00165853">
            <w:pPr>
              <w:pStyle w:val="ConsPlusNormal"/>
              <w:suppressAutoHyphens/>
              <w:spacing w:line="240" w:lineRule="atLeast"/>
              <w:rPr>
                <w:rFonts w:ascii="Times New Roman" w:hAnsi="Times New Roman" w:cs="Times New Roman"/>
                <w:b/>
                <w:szCs w:val="22"/>
              </w:rPr>
            </w:pPr>
          </w:p>
        </w:tc>
        <w:tc>
          <w:tcPr>
            <w:tcW w:w="1632" w:type="dxa"/>
          </w:tcPr>
          <w:p w:rsidR="00106FB9" w:rsidRPr="00165853" w:rsidRDefault="00106FB9" w:rsidP="00165853">
            <w:pPr>
              <w:pStyle w:val="ConsPlusNormal"/>
              <w:suppressAutoHyphens/>
              <w:spacing w:line="240" w:lineRule="atLeast"/>
              <w:rPr>
                <w:rFonts w:ascii="Times New Roman" w:hAnsi="Times New Roman" w:cs="Times New Roman"/>
                <w:b/>
                <w:szCs w:val="22"/>
              </w:rPr>
            </w:pPr>
          </w:p>
        </w:tc>
        <w:tc>
          <w:tcPr>
            <w:tcW w:w="993" w:type="dxa"/>
          </w:tcPr>
          <w:p w:rsidR="00106FB9" w:rsidRPr="000F5E4C" w:rsidRDefault="000F5E4C" w:rsidP="00165853">
            <w:pPr>
              <w:pStyle w:val="ConsPlusNormal"/>
              <w:suppressAutoHyphens/>
              <w:spacing w:line="240" w:lineRule="atLeast"/>
              <w:jc w:val="center"/>
              <w:rPr>
                <w:rFonts w:ascii="Times New Roman" w:hAnsi="Times New Roman" w:cs="Times New Roman"/>
                <w:szCs w:val="22"/>
                <w:lang w:val="en-US"/>
              </w:rPr>
            </w:pPr>
            <w:r>
              <w:rPr>
                <w:rFonts w:ascii="Times New Roman" w:hAnsi="Times New Roman" w:cs="Times New Roman"/>
                <w:szCs w:val="22"/>
                <w:lang w:val="en-US"/>
              </w:rPr>
              <w:t>X</w:t>
            </w:r>
          </w:p>
        </w:tc>
        <w:tc>
          <w:tcPr>
            <w:tcW w:w="992" w:type="dxa"/>
          </w:tcPr>
          <w:p w:rsidR="00106FB9" w:rsidRPr="000F5E4C" w:rsidRDefault="000F5E4C" w:rsidP="00165853">
            <w:pPr>
              <w:pStyle w:val="ConsPlusNormal"/>
              <w:suppressAutoHyphens/>
              <w:spacing w:line="240" w:lineRule="atLeast"/>
              <w:jc w:val="center"/>
              <w:rPr>
                <w:rFonts w:ascii="Times New Roman" w:hAnsi="Times New Roman" w:cs="Times New Roman"/>
                <w:szCs w:val="22"/>
                <w:lang w:val="en-US"/>
              </w:rPr>
            </w:pPr>
            <w:r>
              <w:rPr>
                <w:rFonts w:ascii="Times New Roman" w:hAnsi="Times New Roman" w:cs="Times New Roman"/>
                <w:szCs w:val="22"/>
                <w:lang w:val="en-US"/>
              </w:rPr>
              <w:t>X</w:t>
            </w:r>
          </w:p>
        </w:tc>
        <w:tc>
          <w:tcPr>
            <w:tcW w:w="1911" w:type="dxa"/>
          </w:tcPr>
          <w:p w:rsidR="00106FB9" w:rsidRPr="00165853" w:rsidRDefault="00106FB9" w:rsidP="00165853">
            <w:pPr>
              <w:pStyle w:val="ConsPlusNormal"/>
              <w:suppressAutoHyphens/>
              <w:spacing w:line="240" w:lineRule="atLeast"/>
              <w:jc w:val="center"/>
              <w:rPr>
                <w:rFonts w:ascii="Times New Roman" w:hAnsi="Times New Roman" w:cs="Times New Roman"/>
                <w:szCs w:val="22"/>
              </w:rPr>
            </w:pPr>
          </w:p>
        </w:tc>
      </w:tr>
      <w:tr w:rsidR="00106FB9" w:rsidRPr="00165853" w:rsidTr="00165853">
        <w:trPr>
          <w:gridAfter w:val="1"/>
          <w:wAfter w:w="152" w:type="dxa"/>
          <w:trHeight w:val="411"/>
        </w:trPr>
        <w:tc>
          <w:tcPr>
            <w:tcW w:w="606" w:type="dxa"/>
          </w:tcPr>
          <w:p w:rsidR="00106FB9" w:rsidRPr="00D34DC1" w:rsidRDefault="00D34DC1" w:rsidP="00D34DC1">
            <w:pPr>
              <w:suppressAutoHyphens/>
              <w:spacing w:line="240" w:lineRule="atLeast"/>
              <w:ind w:firstLine="5"/>
              <w:jc w:val="right"/>
              <w:rPr>
                <w:sz w:val="22"/>
                <w:szCs w:val="22"/>
                <w:lang w:val="en-US"/>
              </w:rPr>
            </w:pPr>
            <w:r>
              <w:rPr>
                <w:sz w:val="22"/>
                <w:szCs w:val="22"/>
                <w:lang w:val="en-US"/>
              </w:rPr>
              <w:lastRenderedPageBreak/>
              <w:t>57</w:t>
            </w:r>
          </w:p>
        </w:tc>
        <w:tc>
          <w:tcPr>
            <w:tcW w:w="4276" w:type="dxa"/>
          </w:tcPr>
          <w:p w:rsidR="00106FB9" w:rsidRPr="00165853" w:rsidRDefault="00106FB9" w:rsidP="00165853">
            <w:pPr>
              <w:pStyle w:val="ConsPlusNormal"/>
              <w:suppressAutoHyphens/>
              <w:spacing w:line="240" w:lineRule="atLeast"/>
              <w:rPr>
                <w:rFonts w:ascii="Times New Roman" w:hAnsi="Times New Roman" w:cs="Times New Roman"/>
                <w:b/>
                <w:szCs w:val="22"/>
              </w:rPr>
            </w:pPr>
            <w:r w:rsidRPr="00165853">
              <w:rPr>
                <w:rFonts w:ascii="Times New Roman" w:hAnsi="Times New Roman" w:cs="Times New Roman"/>
                <w:b/>
                <w:szCs w:val="22"/>
              </w:rPr>
              <w:t xml:space="preserve">- </w:t>
            </w:r>
            <w:r w:rsidRPr="00165853">
              <w:rPr>
                <w:rFonts w:ascii="Times New Roman" w:hAnsi="Times New Roman" w:cs="Times New Roman"/>
                <w:szCs w:val="22"/>
              </w:rPr>
              <w:t>Внесение изменений в правила землепользования и застройки сельского поселения</w:t>
            </w:r>
          </w:p>
        </w:tc>
        <w:tc>
          <w:tcPr>
            <w:tcW w:w="2268" w:type="dxa"/>
          </w:tcPr>
          <w:p w:rsidR="00106FB9" w:rsidRPr="00165853" w:rsidRDefault="00106FB9" w:rsidP="00165853">
            <w:pPr>
              <w:pStyle w:val="ConsPlusNormal"/>
              <w:suppressAutoHyphens/>
              <w:spacing w:line="240" w:lineRule="atLeast"/>
              <w:rPr>
                <w:rFonts w:ascii="Times New Roman" w:hAnsi="Times New Roman" w:cs="Times New Roman"/>
                <w:szCs w:val="22"/>
              </w:rPr>
            </w:pPr>
          </w:p>
        </w:tc>
        <w:tc>
          <w:tcPr>
            <w:tcW w:w="870" w:type="dxa"/>
          </w:tcPr>
          <w:p w:rsidR="00106FB9" w:rsidRPr="00165853" w:rsidRDefault="00106FB9" w:rsidP="00165853">
            <w:pPr>
              <w:pStyle w:val="ConsPlusNormal"/>
              <w:suppressAutoHyphens/>
              <w:spacing w:line="240" w:lineRule="atLeast"/>
              <w:jc w:val="center"/>
              <w:rPr>
                <w:rFonts w:ascii="Times New Roman" w:hAnsi="Times New Roman" w:cs="Times New Roman"/>
                <w:szCs w:val="22"/>
              </w:rPr>
            </w:pPr>
          </w:p>
        </w:tc>
        <w:tc>
          <w:tcPr>
            <w:tcW w:w="1061" w:type="dxa"/>
            <w:gridSpan w:val="2"/>
          </w:tcPr>
          <w:p w:rsidR="00106FB9" w:rsidRPr="00165853" w:rsidRDefault="00106FB9" w:rsidP="00165853">
            <w:pPr>
              <w:pStyle w:val="ConsPlusNormal"/>
              <w:suppressAutoHyphens/>
              <w:spacing w:line="240" w:lineRule="atLeast"/>
              <w:jc w:val="center"/>
              <w:rPr>
                <w:rFonts w:ascii="Times New Roman" w:hAnsi="Times New Roman" w:cs="Times New Roman"/>
                <w:szCs w:val="22"/>
              </w:rPr>
            </w:pPr>
          </w:p>
        </w:tc>
        <w:tc>
          <w:tcPr>
            <w:tcW w:w="1329" w:type="dxa"/>
            <w:gridSpan w:val="3"/>
          </w:tcPr>
          <w:p w:rsidR="00106FB9" w:rsidRPr="00165853" w:rsidRDefault="00106FB9" w:rsidP="00165853">
            <w:pPr>
              <w:pStyle w:val="ConsPlusNormal"/>
              <w:suppressAutoHyphens/>
              <w:spacing w:line="240" w:lineRule="atLeast"/>
              <w:rPr>
                <w:rFonts w:ascii="Times New Roman" w:hAnsi="Times New Roman" w:cs="Times New Roman"/>
                <w:szCs w:val="22"/>
              </w:rPr>
            </w:pPr>
          </w:p>
        </w:tc>
        <w:tc>
          <w:tcPr>
            <w:tcW w:w="1632" w:type="dxa"/>
          </w:tcPr>
          <w:p w:rsidR="00106FB9" w:rsidRPr="00165853" w:rsidRDefault="00106FB9" w:rsidP="00165853">
            <w:pPr>
              <w:pStyle w:val="ConsPlusNormal"/>
              <w:suppressAutoHyphens/>
              <w:spacing w:line="240" w:lineRule="atLeast"/>
              <w:rPr>
                <w:rFonts w:ascii="Times New Roman" w:hAnsi="Times New Roman" w:cs="Times New Roman"/>
                <w:szCs w:val="22"/>
              </w:rPr>
            </w:pPr>
          </w:p>
        </w:tc>
        <w:tc>
          <w:tcPr>
            <w:tcW w:w="993" w:type="dxa"/>
          </w:tcPr>
          <w:p w:rsidR="00106FB9" w:rsidRPr="000F5E4C" w:rsidRDefault="000F5E4C" w:rsidP="00165853">
            <w:pPr>
              <w:pStyle w:val="ConsPlusNormal"/>
              <w:suppressAutoHyphens/>
              <w:spacing w:line="240" w:lineRule="atLeast"/>
              <w:jc w:val="center"/>
              <w:rPr>
                <w:rFonts w:ascii="Times New Roman" w:hAnsi="Times New Roman" w:cs="Times New Roman"/>
                <w:szCs w:val="22"/>
                <w:lang w:val="en-US"/>
              </w:rPr>
            </w:pPr>
            <w:r>
              <w:rPr>
                <w:rFonts w:ascii="Times New Roman" w:hAnsi="Times New Roman" w:cs="Times New Roman"/>
                <w:szCs w:val="22"/>
                <w:lang w:val="en-US"/>
              </w:rPr>
              <w:t>X</w:t>
            </w:r>
          </w:p>
        </w:tc>
        <w:tc>
          <w:tcPr>
            <w:tcW w:w="992" w:type="dxa"/>
          </w:tcPr>
          <w:p w:rsidR="00106FB9" w:rsidRPr="000F5E4C" w:rsidRDefault="000F5E4C" w:rsidP="00165853">
            <w:pPr>
              <w:pStyle w:val="ConsPlusNormal"/>
              <w:suppressAutoHyphens/>
              <w:spacing w:line="240" w:lineRule="atLeast"/>
              <w:jc w:val="center"/>
              <w:rPr>
                <w:rFonts w:ascii="Times New Roman" w:hAnsi="Times New Roman" w:cs="Times New Roman"/>
                <w:szCs w:val="22"/>
                <w:lang w:val="en-US"/>
              </w:rPr>
            </w:pPr>
            <w:r>
              <w:rPr>
                <w:rFonts w:ascii="Times New Roman" w:hAnsi="Times New Roman" w:cs="Times New Roman"/>
                <w:szCs w:val="22"/>
                <w:lang w:val="en-US"/>
              </w:rPr>
              <w:t>X</w:t>
            </w:r>
          </w:p>
        </w:tc>
        <w:tc>
          <w:tcPr>
            <w:tcW w:w="1911" w:type="dxa"/>
          </w:tcPr>
          <w:p w:rsidR="00106FB9" w:rsidRPr="00165853" w:rsidRDefault="00106FB9" w:rsidP="00165853">
            <w:pPr>
              <w:pStyle w:val="ConsPlusNormal"/>
              <w:suppressAutoHyphens/>
              <w:spacing w:line="240" w:lineRule="atLeast"/>
              <w:jc w:val="center"/>
              <w:rPr>
                <w:rFonts w:ascii="Times New Roman" w:hAnsi="Times New Roman" w:cs="Times New Roman"/>
                <w:szCs w:val="22"/>
              </w:rPr>
            </w:pPr>
          </w:p>
        </w:tc>
      </w:tr>
      <w:tr w:rsidR="00FB2964" w:rsidRPr="00165853" w:rsidTr="00933187">
        <w:trPr>
          <w:gridAfter w:val="1"/>
          <w:wAfter w:w="152" w:type="dxa"/>
          <w:trHeight w:val="1187"/>
        </w:trPr>
        <w:tc>
          <w:tcPr>
            <w:tcW w:w="606" w:type="dxa"/>
          </w:tcPr>
          <w:p w:rsidR="00FB2964" w:rsidRPr="00FB2964" w:rsidRDefault="00FB2964" w:rsidP="00D34DC1">
            <w:pPr>
              <w:suppressAutoHyphens/>
              <w:spacing w:line="240" w:lineRule="atLeast"/>
              <w:ind w:firstLine="5"/>
              <w:jc w:val="right"/>
              <w:rPr>
                <w:sz w:val="22"/>
                <w:szCs w:val="22"/>
              </w:rPr>
            </w:pPr>
            <w:r>
              <w:rPr>
                <w:sz w:val="22"/>
                <w:szCs w:val="22"/>
              </w:rPr>
              <w:t>58</w:t>
            </w:r>
          </w:p>
        </w:tc>
        <w:tc>
          <w:tcPr>
            <w:tcW w:w="4276" w:type="dxa"/>
          </w:tcPr>
          <w:p w:rsidR="00FB2964" w:rsidRDefault="00FB2964" w:rsidP="004A7189">
            <w:pPr>
              <w:pStyle w:val="ConsPlusNormal"/>
              <w:suppressAutoHyphens/>
              <w:spacing w:line="240" w:lineRule="atLeast"/>
              <w:rPr>
                <w:rFonts w:ascii="Times New Roman" w:hAnsi="Times New Roman"/>
                <w:b/>
                <w:sz w:val="20"/>
              </w:rPr>
            </w:pPr>
            <w:r>
              <w:rPr>
                <w:rFonts w:ascii="Times New Roman" w:hAnsi="Times New Roman"/>
                <w:b/>
                <w:sz w:val="20"/>
              </w:rPr>
              <w:t xml:space="preserve">Основное мероприятие 8 задача 1 программы </w:t>
            </w:r>
          </w:p>
          <w:p w:rsidR="00FB2964" w:rsidRPr="009E282F" w:rsidRDefault="00FB2964" w:rsidP="004A7189">
            <w:pPr>
              <w:pStyle w:val="ConsPlusNormal"/>
              <w:suppressAutoHyphens/>
              <w:spacing w:line="240" w:lineRule="atLeast"/>
              <w:rPr>
                <w:rFonts w:ascii="Times New Roman" w:hAnsi="Times New Roman"/>
                <w:b/>
                <w:sz w:val="20"/>
              </w:rPr>
            </w:pPr>
            <w:r w:rsidRPr="000C1D56">
              <w:rPr>
                <w:rFonts w:ascii="Times New Roman" w:hAnsi="Times New Roman"/>
                <w:sz w:val="20"/>
              </w:rPr>
              <w:t>Прочие мероприятия по реализации муниципальной политики в сельском поселении.</w:t>
            </w:r>
          </w:p>
        </w:tc>
        <w:tc>
          <w:tcPr>
            <w:tcW w:w="2268" w:type="dxa"/>
          </w:tcPr>
          <w:p w:rsidR="00FB2964" w:rsidRPr="00165853" w:rsidRDefault="00FB2964" w:rsidP="00165853">
            <w:pPr>
              <w:pStyle w:val="ConsPlusNormal"/>
              <w:suppressAutoHyphens/>
              <w:spacing w:line="240" w:lineRule="atLeast"/>
              <w:rPr>
                <w:rFonts w:ascii="Times New Roman" w:hAnsi="Times New Roman" w:cs="Times New Roman"/>
                <w:szCs w:val="22"/>
              </w:rPr>
            </w:pPr>
          </w:p>
        </w:tc>
        <w:tc>
          <w:tcPr>
            <w:tcW w:w="870" w:type="dxa"/>
          </w:tcPr>
          <w:p w:rsidR="00FB2964" w:rsidRPr="00165853" w:rsidRDefault="00FB2964" w:rsidP="00165853">
            <w:pPr>
              <w:pStyle w:val="ConsPlusNormal"/>
              <w:suppressAutoHyphens/>
              <w:spacing w:line="240" w:lineRule="atLeast"/>
              <w:jc w:val="center"/>
              <w:rPr>
                <w:rFonts w:ascii="Times New Roman" w:hAnsi="Times New Roman" w:cs="Times New Roman"/>
                <w:szCs w:val="22"/>
              </w:rPr>
            </w:pPr>
            <w:r>
              <w:rPr>
                <w:rFonts w:ascii="Times New Roman" w:hAnsi="Times New Roman" w:cs="Times New Roman"/>
                <w:szCs w:val="22"/>
              </w:rPr>
              <w:t>Руб.</w:t>
            </w:r>
          </w:p>
        </w:tc>
        <w:tc>
          <w:tcPr>
            <w:tcW w:w="1061" w:type="dxa"/>
            <w:gridSpan w:val="2"/>
          </w:tcPr>
          <w:p w:rsidR="00FB2964" w:rsidRPr="00165853" w:rsidRDefault="00FB2964" w:rsidP="00165853">
            <w:pPr>
              <w:pStyle w:val="ConsPlusNormal"/>
              <w:suppressAutoHyphens/>
              <w:spacing w:line="240" w:lineRule="atLeast"/>
              <w:jc w:val="center"/>
              <w:rPr>
                <w:rFonts w:ascii="Times New Roman" w:hAnsi="Times New Roman" w:cs="Times New Roman"/>
                <w:szCs w:val="22"/>
              </w:rPr>
            </w:pPr>
            <w:r>
              <w:rPr>
                <w:rFonts w:ascii="Times New Roman" w:hAnsi="Times New Roman" w:cs="Times New Roman"/>
                <w:szCs w:val="22"/>
              </w:rPr>
              <w:t>Х</w:t>
            </w:r>
          </w:p>
        </w:tc>
        <w:tc>
          <w:tcPr>
            <w:tcW w:w="1329" w:type="dxa"/>
            <w:gridSpan w:val="3"/>
          </w:tcPr>
          <w:p w:rsidR="00FB2964" w:rsidRDefault="00933187" w:rsidP="00165853">
            <w:pPr>
              <w:pStyle w:val="ConsPlusNormal"/>
              <w:suppressAutoHyphens/>
              <w:spacing w:line="240" w:lineRule="atLeast"/>
              <w:rPr>
                <w:rFonts w:ascii="Times New Roman" w:hAnsi="Times New Roman" w:cs="Times New Roman"/>
                <w:szCs w:val="22"/>
              </w:rPr>
            </w:pPr>
            <w:r>
              <w:rPr>
                <w:rFonts w:ascii="Times New Roman" w:hAnsi="Times New Roman"/>
                <w:sz w:val="20"/>
              </w:rPr>
              <w:t>6</w:t>
            </w:r>
            <w:r w:rsidR="00FB2964">
              <w:rPr>
                <w:rFonts w:ascii="Times New Roman" w:hAnsi="Times New Roman"/>
                <w:sz w:val="20"/>
              </w:rPr>
              <w:t>3201</w:t>
            </w:r>
          </w:p>
        </w:tc>
        <w:tc>
          <w:tcPr>
            <w:tcW w:w="1632" w:type="dxa"/>
          </w:tcPr>
          <w:p w:rsidR="00FB2964" w:rsidRPr="00165853" w:rsidRDefault="00933187" w:rsidP="00265AB1">
            <w:pPr>
              <w:pStyle w:val="ConsPlusNormal"/>
              <w:suppressAutoHyphens/>
              <w:spacing w:line="240" w:lineRule="atLeast"/>
              <w:rPr>
                <w:rFonts w:ascii="Times New Roman" w:hAnsi="Times New Roman" w:cs="Times New Roman"/>
                <w:szCs w:val="22"/>
              </w:rPr>
            </w:pPr>
            <w:r>
              <w:rPr>
                <w:rFonts w:ascii="Times New Roman" w:hAnsi="Times New Roman"/>
                <w:sz w:val="20"/>
              </w:rPr>
              <w:t>30278,67</w:t>
            </w:r>
          </w:p>
        </w:tc>
        <w:tc>
          <w:tcPr>
            <w:tcW w:w="993" w:type="dxa"/>
          </w:tcPr>
          <w:p w:rsidR="00FB2964" w:rsidRPr="00FB2964" w:rsidRDefault="00FB2964" w:rsidP="00165853">
            <w:pPr>
              <w:pStyle w:val="ConsPlusNormal"/>
              <w:suppressAutoHyphens/>
              <w:spacing w:line="240" w:lineRule="atLeast"/>
              <w:jc w:val="center"/>
              <w:rPr>
                <w:rFonts w:ascii="Times New Roman" w:hAnsi="Times New Roman" w:cs="Times New Roman"/>
                <w:szCs w:val="22"/>
              </w:rPr>
            </w:pPr>
            <w:r>
              <w:rPr>
                <w:rFonts w:ascii="Times New Roman" w:hAnsi="Times New Roman" w:cs="Times New Roman"/>
                <w:szCs w:val="22"/>
              </w:rPr>
              <w:t>Х</w:t>
            </w:r>
          </w:p>
        </w:tc>
        <w:tc>
          <w:tcPr>
            <w:tcW w:w="992" w:type="dxa"/>
          </w:tcPr>
          <w:p w:rsidR="00FB2964" w:rsidRPr="00FB2964" w:rsidRDefault="00FB2964" w:rsidP="00165853">
            <w:pPr>
              <w:pStyle w:val="ConsPlusNormal"/>
              <w:suppressAutoHyphens/>
              <w:spacing w:line="240" w:lineRule="atLeast"/>
              <w:jc w:val="center"/>
              <w:rPr>
                <w:rFonts w:ascii="Times New Roman" w:hAnsi="Times New Roman" w:cs="Times New Roman"/>
                <w:szCs w:val="22"/>
              </w:rPr>
            </w:pPr>
            <w:r>
              <w:rPr>
                <w:rFonts w:ascii="Times New Roman" w:hAnsi="Times New Roman" w:cs="Times New Roman"/>
                <w:szCs w:val="22"/>
              </w:rPr>
              <w:t>Х</w:t>
            </w:r>
          </w:p>
        </w:tc>
        <w:tc>
          <w:tcPr>
            <w:tcW w:w="1911" w:type="dxa"/>
          </w:tcPr>
          <w:p w:rsidR="00FB2964" w:rsidRPr="00165853" w:rsidRDefault="00FB2964" w:rsidP="00165853">
            <w:pPr>
              <w:pStyle w:val="ConsPlusNormal"/>
              <w:suppressAutoHyphens/>
              <w:spacing w:line="240" w:lineRule="atLeast"/>
              <w:jc w:val="center"/>
              <w:rPr>
                <w:rFonts w:ascii="Times New Roman" w:hAnsi="Times New Roman" w:cs="Times New Roman"/>
                <w:szCs w:val="22"/>
              </w:rPr>
            </w:pPr>
          </w:p>
        </w:tc>
      </w:tr>
      <w:tr w:rsidR="00FB2964" w:rsidRPr="00165853" w:rsidTr="00165853">
        <w:trPr>
          <w:gridAfter w:val="1"/>
          <w:wAfter w:w="152" w:type="dxa"/>
          <w:trHeight w:val="351"/>
        </w:trPr>
        <w:tc>
          <w:tcPr>
            <w:tcW w:w="606" w:type="dxa"/>
          </w:tcPr>
          <w:p w:rsidR="00FB2964" w:rsidRPr="00FB2964" w:rsidRDefault="00FB2964" w:rsidP="00D34DC1">
            <w:pPr>
              <w:suppressAutoHyphens/>
              <w:spacing w:line="240" w:lineRule="atLeast"/>
              <w:ind w:firstLine="5"/>
              <w:jc w:val="right"/>
              <w:rPr>
                <w:sz w:val="22"/>
                <w:szCs w:val="22"/>
              </w:rPr>
            </w:pPr>
            <w:r>
              <w:rPr>
                <w:sz w:val="22"/>
                <w:szCs w:val="22"/>
                <w:lang w:val="en-US"/>
              </w:rPr>
              <w:t>5</w:t>
            </w:r>
            <w:r>
              <w:rPr>
                <w:sz w:val="22"/>
                <w:szCs w:val="22"/>
              </w:rPr>
              <w:t>9</w:t>
            </w:r>
          </w:p>
        </w:tc>
        <w:tc>
          <w:tcPr>
            <w:tcW w:w="4276" w:type="dxa"/>
          </w:tcPr>
          <w:p w:rsidR="00FB2964" w:rsidRPr="00165853" w:rsidRDefault="00FB2964" w:rsidP="00165853">
            <w:pPr>
              <w:pStyle w:val="ConsPlusNormal"/>
              <w:suppressAutoHyphens/>
              <w:spacing w:line="240" w:lineRule="atLeast"/>
              <w:rPr>
                <w:rFonts w:ascii="Times New Roman" w:hAnsi="Times New Roman" w:cs="Times New Roman"/>
                <w:b/>
                <w:szCs w:val="22"/>
              </w:rPr>
            </w:pPr>
            <w:r w:rsidRPr="00165853">
              <w:rPr>
                <w:rFonts w:ascii="Times New Roman" w:hAnsi="Times New Roman" w:cs="Times New Roman"/>
                <w:b/>
                <w:szCs w:val="22"/>
              </w:rPr>
              <w:t>Итого по подпрограмме 4</w:t>
            </w:r>
          </w:p>
        </w:tc>
        <w:tc>
          <w:tcPr>
            <w:tcW w:w="2268" w:type="dxa"/>
          </w:tcPr>
          <w:p w:rsidR="00FB2964" w:rsidRPr="00165853" w:rsidRDefault="00FB2964" w:rsidP="00165853">
            <w:pPr>
              <w:pStyle w:val="ConsPlusNormal"/>
              <w:suppressAutoHyphens/>
              <w:spacing w:line="240" w:lineRule="atLeast"/>
              <w:rPr>
                <w:rFonts w:ascii="Times New Roman" w:hAnsi="Times New Roman" w:cs="Times New Roman"/>
                <w:b/>
                <w:szCs w:val="22"/>
              </w:rPr>
            </w:pPr>
            <w:r w:rsidRPr="00165853">
              <w:rPr>
                <w:rFonts w:ascii="Times New Roman" w:hAnsi="Times New Roman" w:cs="Times New Roman"/>
                <w:b/>
                <w:szCs w:val="22"/>
              </w:rPr>
              <w:t>Х</w:t>
            </w:r>
          </w:p>
        </w:tc>
        <w:tc>
          <w:tcPr>
            <w:tcW w:w="870" w:type="dxa"/>
          </w:tcPr>
          <w:p w:rsidR="00FB2964" w:rsidRPr="00165853" w:rsidRDefault="00FB2964" w:rsidP="00165853">
            <w:pPr>
              <w:pStyle w:val="ConsPlusNormal"/>
              <w:suppressAutoHyphens/>
              <w:spacing w:line="240" w:lineRule="atLeast"/>
              <w:jc w:val="center"/>
              <w:rPr>
                <w:rFonts w:ascii="Times New Roman" w:hAnsi="Times New Roman" w:cs="Times New Roman"/>
                <w:b/>
                <w:szCs w:val="22"/>
              </w:rPr>
            </w:pPr>
            <w:r w:rsidRPr="00165853">
              <w:rPr>
                <w:rFonts w:ascii="Times New Roman" w:hAnsi="Times New Roman" w:cs="Times New Roman"/>
                <w:b/>
                <w:szCs w:val="22"/>
              </w:rPr>
              <w:t>руб.</w:t>
            </w:r>
          </w:p>
        </w:tc>
        <w:tc>
          <w:tcPr>
            <w:tcW w:w="1061" w:type="dxa"/>
            <w:gridSpan w:val="2"/>
          </w:tcPr>
          <w:p w:rsidR="00FB2964" w:rsidRPr="00165853" w:rsidRDefault="00FB2964" w:rsidP="00165853">
            <w:pPr>
              <w:pStyle w:val="ConsPlusNormal"/>
              <w:suppressAutoHyphens/>
              <w:spacing w:line="240" w:lineRule="atLeast"/>
              <w:jc w:val="center"/>
              <w:rPr>
                <w:rFonts w:ascii="Times New Roman" w:hAnsi="Times New Roman" w:cs="Times New Roman"/>
                <w:b/>
                <w:szCs w:val="22"/>
              </w:rPr>
            </w:pPr>
            <w:r w:rsidRPr="00165853">
              <w:rPr>
                <w:rFonts w:ascii="Times New Roman" w:hAnsi="Times New Roman" w:cs="Times New Roman"/>
                <w:b/>
                <w:szCs w:val="22"/>
              </w:rPr>
              <w:t>Х</w:t>
            </w:r>
          </w:p>
        </w:tc>
        <w:tc>
          <w:tcPr>
            <w:tcW w:w="1329" w:type="dxa"/>
            <w:gridSpan w:val="3"/>
          </w:tcPr>
          <w:p w:rsidR="00FB2964" w:rsidRPr="00165853" w:rsidRDefault="00933187" w:rsidP="00715083">
            <w:pPr>
              <w:pStyle w:val="ConsPlusNormal"/>
              <w:suppressAutoHyphens/>
              <w:spacing w:line="240" w:lineRule="atLeast"/>
              <w:ind w:right="-66"/>
              <w:rPr>
                <w:rFonts w:ascii="Times New Roman" w:hAnsi="Times New Roman" w:cs="Times New Roman"/>
                <w:b/>
                <w:szCs w:val="22"/>
              </w:rPr>
            </w:pPr>
            <w:r>
              <w:rPr>
                <w:rFonts w:ascii="Times New Roman" w:hAnsi="Times New Roman" w:cs="Times New Roman"/>
                <w:b/>
                <w:szCs w:val="22"/>
              </w:rPr>
              <w:t>213282</w:t>
            </w:r>
          </w:p>
        </w:tc>
        <w:tc>
          <w:tcPr>
            <w:tcW w:w="1632" w:type="dxa"/>
          </w:tcPr>
          <w:p w:rsidR="00FB2964" w:rsidRPr="00165853" w:rsidRDefault="00933187" w:rsidP="00165853">
            <w:pPr>
              <w:pStyle w:val="ConsPlusNormal"/>
              <w:suppressAutoHyphens/>
              <w:spacing w:line="240" w:lineRule="atLeast"/>
              <w:ind w:right="-66"/>
              <w:rPr>
                <w:rFonts w:ascii="Times New Roman" w:hAnsi="Times New Roman" w:cs="Times New Roman"/>
                <w:b/>
                <w:szCs w:val="22"/>
              </w:rPr>
            </w:pPr>
            <w:r>
              <w:rPr>
                <w:rFonts w:ascii="Times New Roman" w:hAnsi="Times New Roman" w:cs="Times New Roman"/>
                <w:b/>
                <w:szCs w:val="22"/>
              </w:rPr>
              <w:t>110680,63</w:t>
            </w:r>
          </w:p>
        </w:tc>
        <w:tc>
          <w:tcPr>
            <w:tcW w:w="993" w:type="dxa"/>
          </w:tcPr>
          <w:p w:rsidR="00FB2964" w:rsidRPr="000F5E4C" w:rsidRDefault="00FB2964" w:rsidP="00165853">
            <w:pPr>
              <w:pStyle w:val="ConsPlusNormal"/>
              <w:suppressAutoHyphens/>
              <w:spacing w:line="240" w:lineRule="atLeast"/>
              <w:ind w:right="-186"/>
              <w:jc w:val="center"/>
              <w:rPr>
                <w:rFonts w:ascii="Times New Roman" w:hAnsi="Times New Roman" w:cs="Times New Roman"/>
                <w:b/>
                <w:szCs w:val="22"/>
                <w:lang w:val="en-US"/>
              </w:rPr>
            </w:pPr>
            <w:r>
              <w:rPr>
                <w:rFonts w:ascii="Times New Roman" w:hAnsi="Times New Roman" w:cs="Times New Roman"/>
                <w:b/>
                <w:szCs w:val="22"/>
                <w:lang w:val="en-US"/>
              </w:rPr>
              <w:t>X</w:t>
            </w:r>
          </w:p>
        </w:tc>
        <w:tc>
          <w:tcPr>
            <w:tcW w:w="992" w:type="dxa"/>
          </w:tcPr>
          <w:p w:rsidR="00FB2964" w:rsidRPr="000F5E4C" w:rsidRDefault="00FB2964" w:rsidP="00165853">
            <w:pPr>
              <w:pStyle w:val="ConsPlusNormal"/>
              <w:suppressAutoHyphens/>
              <w:spacing w:line="240" w:lineRule="atLeast"/>
              <w:ind w:right="-80"/>
              <w:jc w:val="center"/>
              <w:rPr>
                <w:rFonts w:ascii="Times New Roman" w:hAnsi="Times New Roman" w:cs="Times New Roman"/>
                <w:b/>
                <w:szCs w:val="22"/>
                <w:lang w:val="en-US"/>
              </w:rPr>
            </w:pPr>
            <w:r>
              <w:rPr>
                <w:rFonts w:ascii="Times New Roman" w:hAnsi="Times New Roman" w:cs="Times New Roman"/>
                <w:b/>
                <w:szCs w:val="22"/>
                <w:lang w:val="en-US"/>
              </w:rPr>
              <w:t>X</w:t>
            </w:r>
          </w:p>
        </w:tc>
        <w:tc>
          <w:tcPr>
            <w:tcW w:w="1911" w:type="dxa"/>
          </w:tcPr>
          <w:p w:rsidR="00FB2964" w:rsidRPr="00165853" w:rsidRDefault="00FB2964" w:rsidP="00165853">
            <w:pPr>
              <w:pStyle w:val="ConsPlusNormal"/>
              <w:suppressAutoHyphens/>
              <w:spacing w:line="240" w:lineRule="atLeast"/>
              <w:jc w:val="center"/>
              <w:rPr>
                <w:rFonts w:ascii="Times New Roman" w:hAnsi="Times New Roman" w:cs="Times New Roman"/>
                <w:b/>
                <w:szCs w:val="22"/>
              </w:rPr>
            </w:pPr>
          </w:p>
        </w:tc>
      </w:tr>
      <w:tr w:rsidR="00FB2964" w:rsidRPr="00165853" w:rsidTr="00165853">
        <w:trPr>
          <w:gridAfter w:val="1"/>
          <w:wAfter w:w="152" w:type="dxa"/>
          <w:trHeight w:val="480"/>
        </w:trPr>
        <w:tc>
          <w:tcPr>
            <w:tcW w:w="606" w:type="dxa"/>
            <w:vMerge w:val="restart"/>
          </w:tcPr>
          <w:p w:rsidR="00FB2964" w:rsidRPr="00FB2964" w:rsidRDefault="00FB2964" w:rsidP="00D34DC1">
            <w:pPr>
              <w:suppressAutoHyphens/>
              <w:spacing w:line="240" w:lineRule="atLeast"/>
              <w:ind w:firstLine="5"/>
              <w:jc w:val="right"/>
              <w:rPr>
                <w:sz w:val="22"/>
                <w:szCs w:val="22"/>
              </w:rPr>
            </w:pPr>
            <w:r>
              <w:rPr>
                <w:sz w:val="22"/>
                <w:szCs w:val="22"/>
              </w:rPr>
              <w:t>60</w:t>
            </w:r>
          </w:p>
        </w:tc>
        <w:tc>
          <w:tcPr>
            <w:tcW w:w="4276" w:type="dxa"/>
            <w:vMerge w:val="restart"/>
          </w:tcPr>
          <w:p w:rsidR="00FB2964" w:rsidRPr="00165853" w:rsidRDefault="00FB2964" w:rsidP="00165853">
            <w:pPr>
              <w:pStyle w:val="ConsPlusNormal"/>
              <w:suppressAutoHyphens/>
              <w:spacing w:line="240" w:lineRule="atLeast"/>
              <w:rPr>
                <w:rFonts w:ascii="Times New Roman" w:hAnsi="Times New Roman" w:cs="Times New Roman"/>
                <w:b/>
                <w:szCs w:val="22"/>
              </w:rPr>
            </w:pPr>
            <w:r w:rsidRPr="00165853">
              <w:rPr>
                <w:rFonts w:ascii="Times New Roman" w:hAnsi="Times New Roman" w:cs="Times New Roman"/>
                <w:b/>
                <w:szCs w:val="22"/>
              </w:rPr>
              <w:t>Всего по муниципальной программе</w:t>
            </w:r>
          </w:p>
        </w:tc>
        <w:tc>
          <w:tcPr>
            <w:tcW w:w="2268" w:type="dxa"/>
            <w:vMerge w:val="restart"/>
          </w:tcPr>
          <w:p w:rsidR="00FB2964" w:rsidRPr="00165853" w:rsidRDefault="00FB2964" w:rsidP="00165853">
            <w:pPr>
              <w:pStyle w:val="ConsPlusNormal"/>
              <w:suppressAutoHyphens/>
              <w:spacing w:line="240" w:lineRule="atLeast"/>
              <w:rPr>
                <w:rFonts w:ascii="Times New Roman" w:hAnsi="Times New Roman" w:cs="Times New Roman"/>
                <w:b/>
                <w:szCs w:val="22"/>
              </w:rPr>
            </w:pPr>
            <w:r w:rsidRPr="00165853">
              <w:rPr>
                <w:rFonts w:ascii="Times New Roman" w:hAnsi="Times New Roman" w:cs="Times New Roman"/>
                <w:b/>
                <w:szCs w:val="22"/>
              </w:rPr>
              <w:t>Всего</w:t>
            </w:r>
          </w:p>
        </w:tc>
        <w:tc>
          <w:tcPr>
            <w:tcW w:w="870" w:type="dxa"/>
            <w:vMerge w:val="restart"/>
          </w:tcPr>
          <w:p w:rsidR="00FB2964" w:rsidRPr="00165853" w:rsidRDefault="00FB2964" w:rsidP="00165853">
            <w:pPr>
              <w:pStyle w:val="ConsPlusNormal"/>
              <w:suppressAutoHyphens/>
              <w:spacing w:line="240" w:lineRule="atLeast"/>
              <w:jc w:val="center"/>
              <w:rPr>
                <w:rFonts w:ascii="Times New Roman" w:hAnsi="Times New Roman" w:cs="Times New Roman"/>
                <w:b/>
                <w:szCs w:val="22"/>
              </w:rPr>
            </w:pPr>
            <w:r w:rsidRPr="00165853">
              <w:rPr>
                <w:rFonts w:ascii="Times New Roman" w:hAnsi="Times New Roman" w:cs="Times New Roman"/>
                <w:b/>
                <w:szCs w:val="22"/>
              </w:rPr>
              <w:t>руб.</w:t>
            </w:r>
          </w:p>
        </w:tc>
        <w:tc>
          <w:tcPr>
            <w:tcW w:w="1061" w:type="dxa"/>
            <w:gridSpan w:val="2"/>
            <w:vMerge w:val="restart"/>
          </w:tcPr>
          <w:p w:rsidR="00FB2964" w:rsidRPr="00165853" w:rsidRDefault="00FB2964" w:rsidP="00165853">
            <w:pPr>
              <w:pStyle w:val="ConsPlusNormal"/>
              <w:suppressAutoHyphens/>
              <w:spacing w:line="240" w:lineRule="atLeast"/>
              <w:jc w:val="center"/>
              <w:rPr>
                <w:rFonts w:ascii="Times New Roman" w:hAnsi="Times New Roman" w:cs="Times New Roman"/>
                <w:b/>
                <w:szCs w:val="22"/>
              </w:rPr>
            </w:pPr>
            <w:r w:rsidRPr="00165853">
              <w:rPr>
                <w:rFonts w:ascii="Times New Roman" w:hAnsi="Times New Roman" w:cs="Times New Roman"/>
                <w:b/>
                <w:szCs w:val="22"/>
              </w:rPr>
              <w:t>Х</w:t>
            </w:r>
          </w:p>
        </w:tc>
        <w:tc>
          <w:tcPr>
            <w:tcW w:w="1329" w:type="dxa"/>
            <w:gridSpan w:val="3"/>
            <w:vMerge w:val="restart"/>
          </w:tcPr>
          <w:p w:rsidR="00FB2964" w:rsidRPr="00165853" w:rsidRDefault="00933187" w:rsidP="00165853">
            <w:pPr>
              <w:pStyle w:val="ConsPlusNormal"/>
              <w:suppressAutoHyphens/>
              <w:spacing w:line="240" w:lineRule="atLeast"/>
              <w:ind w:right="-66"/>
              <w:rPr>
                <w:rFonts w:ascii="Times New Roman" w:hAnsi="Times New Roman" w:cs="Times New Roman"/>
                <w:b/>
                <w:szCs w:val="22"/>
              </w:rPr>
            </w:pPr>
            <w:r>
              <w:rPr>
                <w:rFonts w:ascii="Times New Roman" w:hAnsi="Times New Roman" w:cs="Times New Roman"/>
                <w:b/>
                <w:szCs w:val="22"/>
              </w:rPr>
              <w:t>2854579</w:t>
            </w:r>
          </w:p>
        </w:tc>
        <w:tc>
          <w:tcPr>
            <w:tcW w:w="1632" w:type="dxa"/>
            <w:vMerge w:val="restart"/>
          </w:tcPr>
          <w:p w:rsidR="00FB2964" w:rsidRPr="00165853" w:rsidRDefault="00933187" w:rsidP="00165853">
            <w:pPr>
              <w:pStyle w:val="ConsPlusNormal"/>
              <w:suppressAutoHyphens/>
              <w:spacing w:line="240" w:lineRule="atLeast"/>
              <w:ind w:right="-66"/>
              <w:rPr>
                <w:rFonts w:ascii="Times New Roman" w:hAnsi="Times New Roman" w:cs="Times New Roman"/>
                <w:b/>
                <w:szCs w:val="22"/>
              </w:rPr>
            </w:pPr>
            <w:r>
              <w:rPr>
                <w:rFonts w:ascii="Times New Roman" w:hAnsi="Times New Roman" w:cs="Times New Roman"/>
                <w:b/>
                <w:szCs w:val="22"/>
              </w:rPr>
              <w:t>2344614,72</w:t>
            </w:r>
          </w:p>
        </w:tc>
        <w:tc>
          <w:tcPr>
            <w:tcW w:w="993" w:type="dxa"/>
            <w:vMerge w:val="restart"/>
          </w:tcPr>
          <w:p w:rsidR="00FB2964" w:rsidRPr="000F5E4C" w:rsidRDefault="00FB2964" w:rsidP="00165853">
            <w:pPr>
              <w:pStyle w:val="ConsPlusNormal"/>
              <w:suppressAutoHyphens/>
              <w:spacing w:line="240" w:lineRule="atLeast"/>
              <w:ind w:right="-44"/>
              <w:jc w:val="center"/>
              <w:rPr>
                <w:rFonts w:ascii="Times New Roman" w:hAnsi="Times New Roman" w:cs="Times New Roman"/>
                <w:b/>
                <w:szCs w:val="22"/>
                <w:lang w:val="en-US"/>
              </w:rPr>
            </w:pPr>
            <w:r>
              <w:rPr>
                <w:rFonts w:ascii="Times New Roman" w:hAnsi="Times New Roman" w:cs="Times New Roman"/>
                <w:b/>
                <w:szCs w:val="22"/>
                <w:lang w:val="en-US"/>
              </w:rPr>
              <w:t>X</w:t>
            </w:r>
          </w:p>
        </w:tc>
        <w:tc>
          <w:tcPr>
            <w:tcW w:w="992" w:type="dxa"/>
            <w:vMerge w:val="restart"/>
          </w:tcPr>
          <w:p w:rsidR="00FB2964" w:rsidRPr="000F5E4C" w:rsidRDefault="00FB2964" w:rsidP="00165853">
            <w:pPr>
              <w:pStyle w:val="ConsPlusNormal"/>
              <w:suppressAutoHyphens/>
              <w:spacing w:line="240" w:lineRule="atLeast"/>
              <w:ind w:right="-80"/>
              <w:jc w:val="center"/>
              <w:rPr>
                <w:rFonts w:ascii="Times New Roman" w:hAnsi="Times New Roman" w:cs="Times New Roman"/>
                <w:b/>
                <w:szCs w:val="22"/>
                <w:lang w:val="en-US"/>
              </w:rPr>
            </w:pPr>
            <w:r>
              <w:rPr>
                <w:rFonts w:ascii="Times New Roman" w:hAnsi="Times New Roman" w:cs="Times New Roman"/>
                <w:b/>
                <w:szCs w:val="22"/>
                <w:lang w:val="en-US"/>
              </w:rPr>
              <w:t>X</w:t>
            </w:r>
          </w:p>
        </w:tc>
        <w:tc>
          <w:tcPr>
            <w:tcW w:w="1911" w:type="dxa"/>
            <w:vMerge w:val="restart"/>
          </w:tcPr>
          <w:p w:rsidR="00FB2964" w:rsidRPr="00165853" w:rsidRDefault="00FB2964" w:rsidP="00165853">
            <w:pPr>
              <w:pStyle w:val="ConsPlusNormal"/>
              <w:suppressAutoHyphens/>
              <w:spacing w:line="240" w:lineRule="atLeast"/>
              <w:jc w:val="center"/>
              <w:rPr>
                <w:rFonts w:ascii="Times New Roman" w:hAnsi="Times New Roman" w:cs="Times New Roman"/>
                <w:b/>
                <w:szCs w:val="22"/>
              </w:rPr>
            </w:pPr>
          </w:p>
        </w:tc>
      </w:tr>
      <w:tr w:rsidR="00FB2964" w:rsidRPr="00165853" w:rsidTr="00165853">
        <w:trPr>
          <w:gridAfter w:val="1"/>
          <w:wAfter w:w="152" w:type="dxa"/>
          <w:trHeight w:val="253"/>
        </w:trPr>
        <w:tc>
          <w:tcPr>
            <w:tcW w:w="606" w:type="dxa"/>
            <w:vMerge/>
          </w:tcPr>
          <w:p w:rsidR="00FB2964" w:rsidRPr="00165853" w:rsidRDefault="00FB2964" w:rsidP="00D34DC1">
            <w:pPr>
              <w:suppressAutoHyphens/>
              <w:spacing w:line="240" w:lineRule="atLeast"/>
              <w:ind w:firstLine="5"/>
              <w:jc w:val="right"/>
              <w:rPr>
                <w:sz w:val="22"/>
                <w:szCs w:val="22"/>
              </w:rPr>
            </w:pPr>
          </w:p>
        </w:tc>
        <w:tc>
          <w:tcPr>
            <w:tcW w:w="4276" w:type="dxa"/>
            <w:vMerge/>
          </w:tcPr>
          <w:p w:rsidR="00FB2964" w:rsidRPr="00165853" w:rsidRDefault="00FB2964" w:rsidP="00165853">
            <w:pPr>
              <w:pStyle w:val="ConsPlusNormal"/>
              <w:suppressAutoHyphens/>
              <w:spacing w:line="240" w:lineRule="atLeast"/>
              <w:rPr>
                <w:rFonts w:ascii="Times New Roman" w:hAnsi="Times New Roman" w:cs="Times New Roman"/>
                <w:b/>
                <w:szCs w:val="22"/>
              </w:rPr>
            </w:pPr>
          </w:p>
        </w:tc>
        <w:tc>
          <w:tcPr>
            <w:tcW w:w="2268" w:type="dxa"/>
            <w:vMerge/>
          </w:tcPr>
          <w:p w:rsidR="00FB2964" w:rsidRPr="00165853" w:rsidRDefault="00FB2964" w:rsidP="00165853">
            <w:pPr>
              <w:pStyle w:val="ConsPlusNormal"/>
              <w:suppressAutoHyphens/>
              <w:spacing w:line="240" w:lineRule="atLeast"/>
              <w:rPr>
                <w:rFonts w:ascii="Times New Roman" w:hAnsi="Times New Roman" w:cs="Times New Roman"/>
                <w:b/>
                <w:szCs w:val="22"/>
              </w:rPr>
            </w:pPr>
          </w:p>
        </w:tc>
        <w:tc>
          <w:tcPr>
            <w:tcW w:w="870" w:type="dxa"/>
            <w:vMerge/>
          </w:tcPr>
          <w:p w:rsidR="00FB2964" w:rsidRPr="00165853" w:rsidRDefault="00FB2964" w:rsidP="00165853">
            <w:pPr>
              <w:pStyle w:val="ConsPlusNormal"/>
              <w:suppressAutoHyphens/>
              <w:spacing w:line="240" w:lineRule="atLeast"/>
              <w:jc w:val="center"/>
              <w:rPr>
                <w:rFonts w:ascii="Times New Roman" w:hAnsi="Times New Roman" w:cs="Times New Roman"/>
                <w:b/>
                <w:szCs w:val="22"/>
              </w:rPr>
            </w:pPr>
          </w:p>
        </w:tc>
        <w:tc>
          <w:tcPr>
            <w:tcW w:w="1061" w:type="dxa"/>
            <w:gridSpan w:val="2"/>
            <w:vMerge/>
          </w:tcPr>
          <w:p w:rsidR="00FB2964" w:rsidRPr="00165853" w:rsidRDefault="00FB2964" w:rsidP="00165853">
            <w:pPr>
              <w:pStyle w:val="ConsPlusNormal"/>
              <w:suppressAutoHyphens/>
              <w:spacing w:line="240" w:lineRule="atLeast"/>
              <w:jc w:val="center"/>
              <w:rPr>
                <w:rFonts w:ascii="Times New Roman" w:hAnsi="Times New Roman" w:cs="Times New Roman"/>
                <w:b/>
                <w:szCs w:val="22"/>
              </w:rPr>
            </w:pPr>
          </w:p>
        </w:tc>
        <w:tc>
          <w:tcPr>
            <w:tcW w:w="1329" w:type="dxa"/>
            <w:gridSpan w:val="3"/>
            <w:vMerge/>
          </w:tcPr>
          <w:p w:rsidR="00FB2964" w:rsidRPr="00165853" w:rsidRDefault="00FB2964" w:rsidP="00165853">
            <w:pPr>
              <w:pStyle w:val="ConsPlusNormal"/>
              <w:suppressAutoHyphens/>
              <w:spacing w:line="240" w:lineRule="atLeast"/>
              <w:ind w:right="-66"/>
              <w:jc w:val="center"/>
              <w:rPr>
                <w:rFonts w:ascii="Times New Roman" w:hAnsi="Times New Roman" w:cs="Times New Roman"/>
                <w:b/>
                <w:szCs w:val="22"/>
              </w:rPr>
            </w:pPr>
          </w:p>
        </w:tc>
        <w:tc>
          <w:tcPr>
            <w:tcW w:w="1632" w:type="dxa"/>
            <w:vMerge/>
          </w:tcPr>
          <w:p w:rsidR="00FB2964" w:rsidRPr="00165853" w:rsidRDefault="00FB2964" w:rsidP="00165853">
            <w:pPr>
              <w:pStyle w:val="ConsPlusNormal"/>
              <w:suppressAutoHyphens/>
              <w:spacing w:line="240" w:lineRule="atLeast"/>
              <w:ind w:right="-66"/>
              <w:jc w:val="center"/>
              <w:rPr>
                <w:rFonts w:ascii="Times New Roman" w:hAnsi="Times New Roman" w:cs="Times New Roman"/>
                <w:b/>
                <w:szCs w:val="22"/>
              </w:rPr>
            </w:pPr>
          </w:p>
        </w:tc>
        <w:tc>
          <w:tcPr>
            <w:tcW w:w="993" w:type="dxa"/>
            <w:vMerge/>
          </w:tcPr>
          <w:p w:rsidR="00FB2964" w:rsidRPr="00165853" w:rsidRDefault="00FB2964" w:rsidP="00165853">
            <w:pPr>
              <w:pStyle w:val="ConsPlusNormal"/>
              <w:suppressAutoHyphens/>
              <w:spacing w:line="240" w:lineRule="atLeast"/>
              <w:ind w:right="-44"/>
              <w:jc w:val="center"/>
              <w:rPr>
                <w:rFonts w:ascii="Times New Roman" w:hAnsi="Times New Roman" w:cs="Times New Roman"/>
                <w:b/>
                <w:szCs w:val="22"/>
              </w:rPr>
            </w:pPr>
          </w:p>
        </w:tc>
        <w:tc>
          <w:tcPr>
            <w:tcW w:w="992" w:type="dxa"/>
            <w:vMerge/>
          </w:tcPr>
          <w:p w:rsidR="00FB2964" w:rsidRPr="00165853" w:rsidRDefault="00FB2964" w:rsidP="00165853">
            <w:pPr>
              <w:pStyle w:val="ConsPlusNormal"/>
              <w:suppressAutoHyphens/>
              <w:spacing w:line="240" w:lineRule="atLeast"/>
              <w:ind w:right="-80"/>
              <w:jc w:val="center"/>
              <w:rPr>
                <w:rFonts w:ascii="Times New Roman" w:hAnsi="Times New Roman" w:cs="Times New Roman"/>
                <w:b/>
                <w:szCs w:val="22"/>
              </w:rPr>
            </w:pPr>
          </w:p>
        </w:tc>
        <w:tc>
          <w:tcPr>
            <w:tcW w:w="1911" w:type="dxa"/>
            <w:vMerge/>
          </w:tcPr>
          <w:p w:rsidR="00FB2964" w:rsidRPr="00165853" w:rsidRDefault="00FB2964" w:rsidP="00165853">
            <w:pPr>
              <w:pStyle w:val="ConsPlusNormal"/>
              <w:suppressAutoHyphens/>
              <w:spacing w:line="240" w:lineRule="atLeast"/>
              <w:jc w:val="center"/>
              <w:rPr>
                <w:rFonts w:ascii="Times New Roman" w:hAnsi="Times New Roman" w:cs="Times New Roman"/>
                <w:b/>
                <w:szCs w:val="22"/>
              </w:rPr>
            </w:pPr>
          </w:p>
        </w:tc>
      </w:tr>
    </w:tbl>
    <w:p w:rsidR="009B4CA0" w:rsidRDefault="009B4CA0" w:rsidP="00945CA3">
      <w:pPr>
        <w:widowControl w:val="0"/>
        <w:autoSpaceDE w:val="0"/>
        <w:autoSpaceDN w:val="0"/>
        <w:adjustRightInd w:val="0"/>
        <w:spacing w:line="240" w:lineRule="auto"/>
        <w:ind w:firstLine="0"/>
        <w:rPr>
          <w:sz w:val="24"/>
          <w:szCs w:val="24"/>
        </w:rPr>
      </w:pPr>
    </w:p>
    <w:p w:rsidR="009B4CA0" w:rsidRDefault="009B4CA0" w:rsidP="00945CA3">
      <w:pPr>
        <w:widowControl w:val="0"/>
        <w:autoSpaceDE w:val="0"/>
        <w:autoSpaceDN w:val="0"/>
        <w:adjustRightInd w:val="0"/>
        <w:spacing w:line="240" w:lineRule="auto"/>
        <w:ind w:firstLine="0"/>
        <w:rPr>
          <w:sz w:val="24"/>
          <w:szCs w:val="24"/>
        </w:rPr>
      </w:pPr>
    </w:p>
    <w:p w:rsidR="009B4CA0" w:rsidRDefault="009B4CA0" w:rsidP="00945CA3">
      <w:pPr>
        <w:widowControl w:val="0"/>
        <w:autoSpaceDE w:val="0"/>
        <w:autoSpaceDN w:val="0"/>
        <w:adjustRightInd w:val="0"/>
        <w:spacing w:line="240" w:lineRule="auto"/>
        <w:ind w:firstLine="0"/>
        <w:rPr>
          <w:sz w:val="24"/>
          <w:szCs w:val="24"/>
        </w:rPr>
      </w:pPr>
    </w:p>
    <w:p w:rsidR="009B4CA0" w:rsidRDefault="009B4CA0" w:rsidP="00945CA3">
      <w:pPr>
        <w:widowControl w:val="0"/>
        <w:autoSpaceDE w:val="0"/>
        <w:autoSpaceDN w:val="0"/>
        <w:adjustRightInd w:val="0"/>
        <w:spacing w:line="240" w:lineRule="auto"/>
        <w:ind w:firstLine="0"/>
        <w:rPr>
          <w:sz w:val="24"/>
          <w:szCs w:val="24"/>
        </w:rPr>
      </w:pPr>
    </w:p>
    <w:p w:rsidR="00945CA3" w:rsidRDefault="005059FA" w:rsidP="00945CA3">
      <w:pPr>
        <w:widowControl w:val="0"/>
        <w:autoSpaceDE w:val="0"/>
        <w:autoSpaceDN w:val="0"/>
        <w:adjustRightInd w:val="0"/>
        <w:spacing w:line="240" w:lineRule="auto"/>
        <w:ind w:firstLine="0"/>
        <w:rPr>
          <w:sz w:val="24"/>
          <w:szCs w:val="24"/>
        </w:rPr>
      </w:pPr>
      <w:r>
        <w:rPr>
          <w:sz w:val="24"/>
          <w:szCs w:val="24"/>
        </w:rPr>
        <w:t xml:space="preserve">      </w:t>
      </w:r>
      <w:r w:rsidR="00C91E81">
        <w:rPr>
          <w:sz w:val="24"/>
          <w:szCs w:val="24"/>
        </w:rPr>
        <w:t>Г</w:t>
      </w:r>
      <w:r w:rsidR="00945CA3">
        <w:rPr>
          <w:sz w:val="24"/>
          <w:szCs w:val="24"/>
        </w:rPr>
        <w:t>лав</w:t>
      </w:r>
      <w:r>
        <w:rPr>
          <w:sz w:val="24"/>
          <w:szCs w:val="24"/>
        </w:rPr>
        <w:t>а</w:t>
      </w:r>
      <w:r w:rsidR="00945CA3">
        <w:rPr>
          <w:sz w:val="24"/>
          <w:szCs w:val="24"/>
        </w:rPr>
        <w:t xml:space="preserve"> администрации______________   </w:t>
      </w:r>
      <w:r>
        <w:rPr>
          <w:sz w:val="24"/>
          <w:szCs w:val="24"/>
        </w:rPr>
        <w:t>Н.Г. Демихова</w:t>
      </w:r>
    </w:p>
    <w:p w:rsidR="00945CA3" w:rsidRDefault="00945CA3" w:rsidP="00945CA3">
      <w:pPr>
        <w:widowControl w:val="0"/>
        <w:autoSpaceDE w:val="0"/>
        <w:autoSpaceDN w:val="0"/>
        <w:adjustRightInd w:val="0"/>
        <w:spacing w:line="240" w:lineRule="auto"/>
        <w:ind w:firstLine="0"/>
        <w:rPr>
          <w:sz w:val="24"/>
          <w:szCs w:val="24"/>
        </w:rPr>
      </w:pPr>
      <w:r>
        <w:rPr>
          <w:sz w:val="24"/>
          <w:szCs w:val="24"/>
        </w:rPr>
        <w:t xml:space="preserve">     </w:t>
      </w:r>
    </w:p>
    <w:p w:rsidR="00945CA3" w:rsidRDefault="000F5E4C" w:rsidP="00945CA3">
      <w:pPr>
        <w:widowControl w:val="0"/>
        <w:autoSpaceDE w:val="0"/>
        <w:autoSpaceDN w:val="0"/>
        <w:adjustRightInd w:val="0"/>
        <w:spacing w:line="240" w:lineRule="auto"/>
        <w:ind w:firstLine="0"/>
        <w:rPr>
          <w:sz w:val="24"/>
          <w:szCs w:val="24"/>
        </w:rPr>
      </w:pPr>
      <w:r>
        <w:rPr>
          <w:sz w:val="24"/>
          <w:szCs w:val="24"/>
        </w:rPr>
        <w:t xml:space="preserve">      </w:t>
      </w:r>
      <w:r w:rsidR="00945CA3">
        <w:rPr>
          <w:sz w:val="24"/>
          <w:szCs w:val="24"/>
        </w:rPr>
        <w:t xml:space="preserve">Главный специалист эксперт. ________________ </w:t>
      </w:r>
      <w:r w:rsidR="00933187">
        <w:rPr>
          <w:sz w:val="24"/>
          <w:szCs w:val="24"/>
        </w:rPr>
        <w:t>В.М. Башкатова</w:t>
      </w:r>
    </w:p>
    <w:p w:rsidR="00766470" w:rsidRPr="009915ED" w:rsidRDefault="00766470" w:rsidP="009915ED">
      <w:pPr>
        <w:rPr>
          <w:szCs w:val="24"/>
        </w:rPr>
      </w:pPr>
    </w:p>
    <w:sectPr w:rsidR="00766470" w:rsidRPr="009915ED" w:rsidSect="005A2DF4">
      <w:pgSz w:w="16838" w:h="11906" w:orient="landscape" w:code="9"/>
      <w:pgMar w:top="284"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1">
    <w:nsid w:val="0333737D"/>
    <w:multiLevelType w:val="hybridMultilevel"/>
    <w:tmpl w:val="D3725664"/>
    <w:lvl w:ilvl="0" w:tplc="093EE514">
      <w:numFmt w:val="bullet"/>
      <w:lvlText w:val=""/>
      <w:lvlJc w:val="left"/>
      <w:pPr>
        <w:ind w:left="1417" w:hanging="360"/>
      </w:pPr>
      <w:rPr>
        <w:rFonts w:ascii="Symbol" w:eastAsia="Times New Roman" w:hAnsi="Symbol" w:cs="Times New Roman" w:hint="default"/>
      </w:rPr>
    </w:lvl>
    <w:lvl w:ilvl="1" w:tplc="04190003" w:tentative="1">
      <w:start w:val="1"/>
      <w:numFmt w:val="bullet"/>
      <w:lvlText w:val="o"/>
      <w:lvlJc w:val="left"/>
      <w:pPr>
        <w:ind w:left="2137" w:hanging="360"/>
      </w:pPr>
      <w:rPr>
        <w:rFonts w:ascii="Courier New" w:hAnsi="Courier New" w:cs="Courier New" w:hint="default"/>
      </w:rPr>
    </w:lvl>
    <w:lvl w:ilvl="2" w:tplc="04190005" w:tentative="1">
      <w:start w:val="1"/>
      <w:numFmt w:val="bullet"/>
      <w:lvlText w:val=""/>
      <w:lvlJc w:val="left"/>
      <w:pPr>
        <w:ind w:left="2857" w:hanging="360"/>
      </w:pPr>
      <w:rPr>
        <w:rFonts w:ascii="Wingdings" w:hAnsi="Wingdings" w:hint="default"/>
      </w:rPr>
    </w:lvl>
    <w:lvl w:ilvl="3" w:tplc="04190001" w:tentative="1">
      <w:start w:val="1"/>
      <w:numFmt w:val="bullet"/>
      <w:lvlText w:val=""/>
      <w:lvlJc w:val="left"/>
      <w:pPr>
        <w:ind w:left="3577" w:hanging="360"/>
      </w:pPr>
      <w:rPr>
        <w:rFonts w:ascii="Symbol" w:hAnsi="Symbol" w:hint="default"/>
      </w:rPr>
    </w:lvl>
    <w:lvl w:ilvl="4" w:tplc="04190003" w:tentative="1">
      <w:start w:val="1"/>
      <w:numFmt w:val="bullet"/>
      <w:lvlText w:val="o"/>
      <w:lvlJc w:val="left"/>
      <w:pPr>
        <w:ind w:left="4297" w:hanging="360"/>
      </w:pPr>
      <w:rPr>
        <w:rFonts w:ascii="Courier New" w:hAnsi="Courier New" w:cs="Courier New" w:hint="default"/>
      </w:rPr>
    </w:lvl>
    <w:lvl w:ilvl="5" w:tplc="04190005" w:tentative="1">
      <w:start w:val="1"/>
      <w:numFmt w:val="bullet"/>
      <w:lvlText w:val=""/>
      <w:lvlJc w:val="left"/>
      <w:pPr>
        <w:ind w:left="5017" w:hanging="360"/>
      </w:pPr>
      <w:rPr>
        <w:rFonts w:ascii="Wingdings" w:hAnsi="Wingdings" w:hint="default"/>
      </w:rPr>
    </w:lvl>
    <w:lvl w:ilvl="6" w:tplc="04190001" w:tentative="1">
      <w:start w:val="1"/>
      <w:numFmt w:val="bullet"/>
      <w:lvlText w:val=""/>
      <w:lvlJc w:val="left"/>
      <w:pPr>
        <w:ind w:left="5737" w:hanging="360"/>
      </w:pPr>
      <w:rPr>
        <w:rFonts w:ascii="Symbol" w:hAnsi="Symbol" w:hint="default"/>
      </w:rPr>
    </w:lvl>
    <w:lvl w:ilvl="7" w:tplc="04190003" w:tentative="1">
      <w:start w:val="1"/>
      <w:numFmt w:val="bullet"/>
      <w:lvlText w:val="o"/>
      <w:lvlJc w:val="left"/>
      <w:pPr>
        <w:ind w:left="6457" w:hanging="360"/>
      </w:pPr>
      <w:rPr>
        <w:rFonts w:ascii="Courier New" w:hAnsi="Courier New" w:cs="Courier New" w:hint="default"/>
      </w:rPr>
    </w:lvl>
    <w:lvl w:ilvl="8" w:tplc="04190005" w:tentative="1">
      <w:start w:val="1"/>
      <w:numFmt w:val="bullet"/>
      <w:lvlText w:val=""/>
      <w:lvlJc w:val="left"/>
      <w:pPr>
        <w:ind w:left="7177" w:hanging="360"/>
      </w:pPr>
      <w:rPr>
        <w:rFonts w:ascii="Wingdings" w:hAnsi="Wingdings" w:hint="default"/>
      </w:rPr>
    </w:lvl>
  </w:abstractNum>
  <w:abstractNum w:abstractNumId="2">
    <w:nsid w:val="056363CE"/>
    <w:multiLevelType w:val="multilevel"/>
    <w:tmpl w:val="1F182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967367"/>
    <w:multiLevelType w:val="hybridMultilevel"/>
    <w:tmpl w:val="73586B42"/>
    <w:lvl w:ilvl="0" w:tplc="48B48F8C">
      <w:start w:val="1"/>
      <w:numFmt w:val="decimal"/>
      <w:lvlText w:val="%1."/>
      <w:lvlJc w:val="center"/>
      <w:pPr>
        <w:ind w:left="1145"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4">
    <w:nsid w:val="0B806AA2"/>
    <w:multiLevelType w:val="multilevel"/>
    <w:tmpl w:val="7C4AB556"/>
    <w:lvl w:ilvl="0">
      <w:start w:val="1"/>
      <w:numFmt w:val="decimal"/>
      <w:lvlText w:val="%1."/>
      <w:lvlJc w:val="left"/>
      <w:pPr>
        <w:ind w:left="927" w:hanging="360"/>
      </w:pPr>
      <w:rPr>
        <w:rFonts w:hint="default"/>
        <w:b w:val="0"/>
      </w:rPr>
    </w:lvl>
    <w:lvl w:ilvl="1">
      <w:start w:val="3"/>
      <w:numFmt w:val="decimal"/>
      <w:isLgl/>
      <w:lvlText w:val="%1.%2."/>
      <w:lvlJc w:val="left"/>
      <w:pPr>
        <w:ind w:left="1855"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5">
    <w:nsid w:val="0DE12094"/>
    <w:multiLevelType w:val="hybridMultilevel"/>
    <w:tmpl w:val="EE84DAEC"/>
    <w:lvl w:ilvl="0" w:tplc="0419000F">
      <w:start w:val="1"/>
      <w:numFmt w:val="decimal"/>
      <w:lvlText w:val="%1."/>
      <w:lvlJc w:val="left"/>
      <w:pPr>
        <w:ind w:left="785" w:hanging="360"/>
      </w:p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6">
    <w:nsid w:val="0F1E3004"/>
    <w:multiLevelType w:val="multilevel"/>
    <w:tmpl w:val="53CE65FE"/>
    <w:lvl w:ilvl="0">
      <w:start w:val="1"/>
      <w:numFmt w:val="decimal"/>
      <w:lvlText w:val="%1."/>
      <w:lvlJc w:val="left"/>
      <w:pPr>
        <w:ind w:left="192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125D2674"/>
    <w:multiLevelType w:val="hybridMultilevel"/>
    <w:tmpl w:val="2692FD0A"/>
    <w:lvl w:ilvl="0" w:tplc="DE3AF86A">
      <w:start w:val="1"/>
      <w:numFmt w:val="decimal"/>
      <w:lvlText w:val="%1."/>
      <w:lvlJc w:val="left"/>
      <w:pPr>
        <w:tabs>
          <w:tab w:val="num" w:pos="1260"/>
        </w:tabs>
        <w:ind w:left="1260" w:hanging="360"/>
      </w:pPr>
      <w:rPr>
        <w:rFonts w:hint="default"/>
        <w:b w:val="0"/>
        <w:i w:val="0"/>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127676D7"/>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133644C2"/>
    <w:multiLevelType w:val="hybridMultilevel"/>
    <w:tmpl w:val="24309866"/>
    <w:lvl w:ilvl="0" w:tplc="114019D4">
      <w:numFmt w:val="bullet"/>
      <w:lvlText w:val="-"/>
      <w:lvlJc w:val="left"/>
      <w:pPr>
        <w:ind w:left="788" w:hanging="360"/>
      </w:pPr>
      <w:rPr>
        <w:rFonts w:ascii="Times New Roman" w:eastAsia="Times New Roman" w:hAnsi="Times New Roman" w:cs="Times New Roman"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0">
    <w:nsid w:val="158A0299"/>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167411A0"/>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17F37B4D"/>
    <w:multiLevelType w:val="hybridMultilevel"/>
    <w:tmpl w:val="EB28DE78"/>
    <w:lvl w:ilvl="0" w:tplc="08842D2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nsid w:val="196272C2"/>
    <w:multiLevelType w:val="hybridMultilevel"/>
    <w:tmpl w:val="549442FA"/>
    <w:lvl w:ilvl="0" w:tplc="37785564">
      <w:start w:val="1"/>
      <w:numFmt w:val="decimal"/>
      <w:lvlText w:val="%1."/>
      <w:lvlJc w:val="left"/>
      <w:pPr>
        <w:ind w:left="1850" w:hanging="114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nsid w:val="1A8D5656"/>
    <w:multiLevelType w:val="hybridMultilevel"/>
    <w:tmpl w:val="B87011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1002B1A"/>
    <w:multiLevelType w:val="multilevel"/>
    <w:tmpl w:val="1B74B256"/>
    <w:lvl w:ilvl="0">
      <w:start w:val="4"/>
      <w:numFmt w:val="decimal"/>
      <w:lvlText w:val="%1."/>
      <w:lvlJc w:val="left"/>
      <w:pPr>
        <w:ind w:left="192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nsid w:val="2334361B"/>
    <w:multiLevelType w:val="hybridMultilevel"/>
    <w:tmpl w:val="05644D46"/>
    <w:lvl w:ilvl="0" w:tplc="BE88F0D6">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7">
    <w:nsid w:val="25462200"/>
    <w:multiLevelType w:val="hybridMultilevel"/>
    <w:tmpl w:val="470279F4"/>
    <w:lvl w:ilvl="0" w:tplc="48B48F8C">
      <w:start w:val="1"/>
      <w:numFmt w:val="decimal"/>
      <w:lvlText w:val="%1."/>
      <w:lvlJc w:val="center"/>
      <w:pPr>
        <w:ind w:left="1494"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8">
    <w:nsid w:val="29196EFA"/>
    <w:multiLevelType w:val="hybridMultilevel"/>
    <w:tmpl w:val="BF5A97D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9">
    <w:nsid w:val="29EB6880"/>
    <w:multiLevelType w:val="hybridMultilevel"/>
    <w:tmpl w:val="6E16E094"/>
    <w:lvl w:ilvl="0" w:tplc="740A038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2AC32F9D"/>
    <w:multiLevelType w:val="hybridMultilevel"/>
    <w:tmpl w:val="5918784A"/>
    <w:lvl w:ilvl="0" w:tplc="F0B61532">
      <w:start w:val="1"/>
      <w:numFmt w:val="bullet"/>
      <w:lvlText w:val=""/>
      <w:lvlJc w:val="left"/>
      <w:pPr>
        <w:ind w:left="1429" w:hanging="360"/>
      </w:pPr>
      <w:rPr>
        <w:rFonts w:ascii="Symbol" w:hAnsi="Symbol" w:hint="default"/>
      </w:rPr>
    </w:lvl>
    <w:lvl w:ilvl="1" w:tplc="CCDCB494">
      <w:start w:val="4"/>
      <w:numFmt w:val="decimal"/>
      <w:lvlText w:val="%2)"/>
      <w:lvlJc w:val="left"/>
      <w:pPr>
        <w:tabs>
          <w:tab w:val="num" w:pos="709"/>
        </w:tabs>
        <w:ind w:left="2149" w:hanging="360"/>
      </w:pPr>
      <w:rPr>
        <w:rFonts w:hint="default"/>
      </w:rPr>
    </w:lvl>
    <w:lvl w:ilvl="2" w:tplc="6CE0662E">
      <w:start w:val="5"/>
      <w:numFmt w:val="decimal"/>
      <w:lvlText w:val="%3)"/>
      <w:lvlJc w:val="left"/>
      <w:pPr>
        <w:tabs>
          <w:tab w:val="num" w:pos="1429"/>
        </w:tabs>
        <w:ind w:left="2869" w:hanging="360"/>
      </w:pPr>
      <w:rPr>
        <w:rFonts w:hint="default"/>
        <w:b w:val="0"/>
        <w:i w:val="0"/>
        <w:sz w:val="26"/>
        <w:szCs w:val="26"/>
      </w:rPr>
    </w:lvl>
    <w:lvl w:ilvl="3" w:tplc="1AFC9804">
      <w:start w:val="6"/>
      <w:numFmt w:val="decimal"/>
      <w:lvlText w:val="%4)"/>
      <w:lvlJc w:val="left"/>
      <w:pPr>
        <w:tabs>
          <w:tab w:val="num" w:pos="3589"/>
        </w:tabs>
        <w:ind w:left="3589" w:hanging="360"/>
      </w:pPr>
      <w:rPr>
        <w:rFonts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D637DD8"/>
    <w:multiLevelType w:val="hybridMultilevel"/>
    <w:tmpl w:val="113A4860"/>
    <w:lvl w:ilvl="0" w:tplc="DF266DF6">
      <w:start w:val="1"/>
      <w:numFmt w:val="decimal"/>
      <w:lvlText w:val="%1)"/>
      <w:lvlJc w:val="left"/>
      <w:pPr>
        <w:ind w:left="1429" w:hanging="360"/>
      </w:pPr>
      <w:rPr>
        <w:rFonts w:hint="default"/>
        <w:b w:val="0"/>
        <w:i w:val="0"/>
        <w:sz w:val="28"/>
        <w:szCs w:val="28"/>
      </w:rPr>
    </w:lvl>
    <w:lvl w:ilvl="1" w:tplc="5F06F77C">
      <w:start w:val="1"/>
      <w:numFmt w:val="decimal"/>
      <w:lvlText w:val="%2)"/>
      <w:lvlJc w:val="left"/>
      <w:pPr>
        <w:tabs>
          <w:tab w:val="num" w:pos="2149"/>
        </w:tabs>
        <w:ind w:left="2149" w:hanging="360"/>
      </w:pPr>
      <w:rPr>
        <w:rFonts w:hint="default"/>
        <w:b w:val="0"/>
        <w:i w:val="0"/>
        <w:sz w:val="26"/>
        <w:szCs w:val="26"/>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32982380"/>
    <w:multiLevelType w:val="hybridMultilevel"/>
    <w:tmpl w:val="0C6A8902"/>
    <w:lvl w:ilvl="0" w:tplc="E61200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38281E5F"/>
    <w:multiLevelType w:val="multilevel"/>
    <w:tmpl w:val="E7AC7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D5C2F1D"/>
    <w:multiLevelType w:val="hybridMultilevel"/>
    <w:tmpl w:val="6B3423D0"/>
    <w:lvl w:ilvl="0" w:tplc="A8C40252">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5">
    <w:nsid w:val="3E23027B"/>
    <w:multiLevelType w:val="hybridMultilevel"/>
    <w:tmpl w:val="C180BC0E"/>
    <w:lvl w:ilvl="0" w:tplc="0419000F">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40FB0EC3"/>
    <w:multiLevelType w:val="hybridMultilevel"/>
    <w:tmpl w:val="E7E62636"/>
    <w:lvl w:ilvl="0" w:tplc="6D26EA82">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7">
    <w:nsid w:val="42237FB2"/>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431D657B"/>
    <w:multiLevelType w:val="hybridMultilevel"/>
    <w:tmpl w:val="C36A466C"/>
    <w:lvl w:ilvl="0" w:tplc="0419000F">
      <w:start w:val="1"/>
      <w:numFmt w:val="decimal"/>
      <w:lvlText w:val="%1."/>
      <w:lvlJc w:val="left"/>
      <w:pPr>
        <w:ind w:left="1776" w:hanging="360"/>
      </w:p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9">
    <w:nsid w:val="556264F2"/>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557F3C60"/>
    <w:multiLevelType w:val="hybridMultilevel"/>
    <w:tmpl w:val="A1CA6484"/>
    <w:lvl w:ilvl="0" w:tplc="57E689D8">
      <w:start w:val="1"/>
      <w:numFmt w:val="decimal"/>
      <w:lvlText w:val="%1."/>
      <w:lvlJc w:val="left"/>
      <w:pPr>
        <w:ind w:left="720" w:hanging="360"/>
      </w:pPr>
      <w:rPr>
        <w:rFonts w:eastAsia="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B8433B2"/>
    <w:multiLevelType w:val="hybridMultilevel"/>
    <w:tmpl w:val="BEEE699A"/>
    <w:lvl w:ilvl="0" w:tplc="EE62D06E">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5E2C1ADB"/>
    <w:multiLevelType w:val="hybridMultilevel"/>
    <w:tmpl w:val="CFDE07AE"/>
    <w:lvl w:ilvl="0" w:tplc="6D26EA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6077113"/>
    <w:multiLevelType w:val="hybridMultilevel"/>
    <w:tmpl w:val="13E0D59A"/>
    <w:lvl w:ilvl="0" w:tplc="D84A287A">
      <w:numFmt w:val="bullet"/>
      <w:lvlText w:val=""/>
      <w:lvlJc w:val="left"/>
      <w:pPr>
        <w:ind w:left="1057" w:hanging="360"/>
      </w:pPr>
      <w:rPr>
        <w:rFonts w:ascii="Symbol" w:eastAsia="Times New Roman" w:hAnsi="Symbol" w:cs="Times New Roman" w:hint="default"/>
      </w:rPr>
    </w:lvl>
    <w:lvl w:ilvl="1" w:tplc="04190003" w:tentative="1">
      <w:start w:val="1"/>
      <w:numFmt w:val="bullet"/>
      <w:lvlText w:val="o"/>
      <w:lvlJc w:val="left"/>
      <w:pPr>
        <w:ind w:left="1777" w:hanging="360"/>
      </w:pPr>
      <w:rPr>
        <w:rFonts w:ascii="Courier New" w:hAnsi="Courier New" w:cs="Courier New" w:hint="default"/>
      </w:rPr>
    </w:lvl>
    <w:lvl w:ilvl="2" w:tplc="04190005" w:tentative="1">
      <w:start w:val="1"/>
      <w:numFmt w:val="bullet"/>
      <w:lvlText w:val=""/>
      <w:lvlJc w:val="left"/>
      <w:pPr>
        <w:ind w:left="2497" w:hanging="360"/>
      </w:pPr>
      <w:rPr>
        <w:rFonts w:ascii="Wingdings" w:hAnsi="Wingdings" w:hint="default"/>
      </w:rPr>
    </w:lvl>
    <w:lvl w:ilvl="3" w:tplc="04190001" w:tentative="1">
      <w:start w:val="1"/>
      <w:numFmt w:val="bullet"/>
      <w:lvlText w:val=""/>
      <w:lvlJc w:val="left"/>
      <w:pPr>
        <w:ind w:left="3217" w:hanging="360"/>
      </w:pPr>
      <w:rPr>
        <w:rFonts w:ascii="Symbol" w:hAnsi="Symbol" w:hint="default"/>
      </w:rPr>
    </w:lvl>
    <w:lvl w:ilvl="4" w:tplc="04190003" w:tentative="1">
      <w:start w:val="1"/>
      <w:numFmt w:val="bullet"/>
      <w:lvlText w:val="o"/>
      <w:lvlJc w:val="left"/>
      <w:pPr>
        <w:ind w:left="3937" w:hanging="360"/>
      </w:pPr>
      <w:rPr>
        <w:rFonts w:ascii="Courier New" w:hAnsi="Courier New" w:cs="Courier New" w:hint="default"/>
      </w:rPr>
    </w:lvl>
    <w:lvl w:ilvl="5" w:tplc="04190005" w:tentative="1">
      <w:start w:val="1"/>
      <w:numFmt w:val="bullet"/>
      <w:lvlText w:val=""/>
      <w:lvlJc w:val="left"/>
      <w:pPr>
        <w:ind w:left="4657" w:hanging="360"/>
      </w:pPr>
      <w:rPr>
        <w:rFonts w:ascii="Wingdings" w:hAnsi="Wingdings" w:hint="default"/>
      </w:rPr>
    </w:lvl>
    <w:lvl w:ilvl="6" w:tplc="04190001" w:tentative="1">
      <w:start w:val="1"/>
      <w:numFmt w:val="bullet"/>
      <w:lvlText w:val=""/>
      <w:lvlJc w:val="left"/>
      <w:pPr>
        <w:ind w:left="5377" w:hanging="360"/>
      </w:pPr>
      <w:rPr>
        <w:rFonts w:ascii="Symbol" w:hAnsi="Symbol" w:hint="default"/>
      </w:rPr>
    </w:lvl>
    <w:lvl w:ilvl="7" w:tplc="04190003" w:tentative="1">
      <w:start w:val="1"/>
      <w:numFmt w:val="bullet"/>
      <w:lvlText w:val="o"/>
      <w:lvlJc w:val="left"/>
      <w:pPr>
        <w:ind w:left="6097" w:hanging="360"/>
      </w:pPr>
      <w:rPr>
        <w:rFonts w:ascii="Courier New" w:hAnsi="Courier New" w:cs="Courier New" w:hint="default"/>
      </w:rPr>
    </w:lvl>
    <w:lvl w:ilvl="8" w:tplc="04190005" w:tentative="1">
      <w:start w:val="1"/>
      <w:numFmt w:val="bullet"/>
      <w:lvlText w:val=""/>
      <w:lvlJc w:val="left"/>
      <w:pPr>
        <w:ind w:left="6817" w:hanging="360"/>
      </w:pPr>
      <w:rPr>
        <w:rFonts w:ascii="Wingdings" w:hAnsi="Wingdings" w:hint="default"/>
      </w:rPr>
    </w:lvl>
  </w:abstractNum>
  <w:abstractNum w:abstractNumId="34">
    <w:nsid w:val="691A5C15"/>
    <w:multiLevelType w:val="multilevel"/>
    <w:tmpl w:val="9DE61F7A"/>
    <w:lvl w:ilvl="0">
      <w:start w:val="4"/>
      <w:numFmt w:val="decimal"/>
      <w:lvlText w:val="%1."/>
      <w:lvlJc w:val="left"/>
      <w:pPr>
        <w:ind w:left="720"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5">
    <w:nsid w:val="6A2F4B9B"/>
    <w:multiLevelType w:val="hybridMultilevel"/>
    <w:tmpl w:val="51AA6D20"/>
    <w:lvl w:ilvl="0" w:tplc="EEDC23A6">
      <w:start w:val="1"/>
      <w:numFmt w:val="upperRoman"/>
      <w:lvlText w:val="%1."/>
      <w:lvlJc w:val="left"/>
      <w:pPr>
        <w:ind w:left="1080" w:hanging="720"/>
      </w:pPr>
      <w:rPr>
        <w:rFonts w:hint="default"/>
        <w:sz w:val="28"/>
      </w:rPr>
    </w:lvl>
    <w:lvl w:ilvl="1" w:tplc="EA1263A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BA016B6"/>
    <w:multiLevelType w:val="hybridMultilevel"/>
    <w:tmpl w:val="44142E1E"/>
    <w:lvl w:ilvl="0" w:tplc="21AC25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D675411"/>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nsid w:val="72806701"/>
    <w:multiLevelType w:val="hybridMultilevel"/>
    <w:tmpl w:val="464C4E88"/>
    <w:lvl w:ilvl="0" w:tplc="C272192E">
      <w:start w:val="1"/>
      <w:numFmt w:val="decimal"/>
      <w:lvlText w:val="%1."/>
      <w:lvlJc w:val="left"/>
      <w:pPr>
        <w:ind w:left="1663" w:hanging="109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9">
    <w:nsid w:val="747279F2"/>
    <w:multiLevelType w:val="multilevel"/>
    <w:tmpl w:val="0B0070BE"/>
    <w:lvl w:ilvl="0">
      <w:start w:val="1"/>
      <w:numFmt w:val="decimal"/>
      <w:lvlText w:val="%1."/>
      <w:lvlJc w:val="left"/>
      <w:pPr>
        <w:ind w:left="525" w:hanging="525"/>
      </w:pPr>
      <w:rPr>
        <w:rFonts w:hint="default"/>
      </w:rPr>
    </w:lvl>
    <w:lvl w:ilvl="1">
      <w:start w:val="1"/>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40">
    <w:nsid w:val="75691382"/>
    <w:multiLevelType w:val="hybridMultilevel"/>
    <w:tmpl w:val="549442FA"/>
    <w:lvl w:ilvl="0" w:tplc="37785564">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1">
    <w:nsid w:val="7AD921CA"/>
    <w:multiLevelType w:val="hybridMultilevel"/>
    <w:tmpl w:val="A4D64AD2"/>
    <w:lvl w:ilvl="0" w:tplc="824E629E">
      <w:start w:val="9"/>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AF67D0D"/>
    <w:multiLevelType w:val="hybridMultilevel"/>
    <w:tmpl w:val="3F4A4E48"/>
    <w:lvl w:ilvl="0" w:tplc="2AD49164">
      <w:start w:val="1"/>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3">
    <w:nsid w:val="7D601D8C"/>
    <w:multiLevelType w:val="hybridMultilevel"/>
    <w:tmpl w:val="72A6C68E"/>
    <w:lvl w:ilvl="0" w:tplc="34F619A0">
      <w:numFmt w:val="bullet"/>
      <w:lvlText w:val=""/>
      <w:lvlJc w:val="left"/>
      <w:pPr>
        <w:ind w:left="1777" w:hanging="360"/>
      </w:pPr>
      <w:rPr>
        <w:rFonts w:ascii="Symbol" w:eastAsia="Times New Roman" w:hAnsi="Symbol" w:cs="Times New Roman" w:hint="default"/>
      </w:rPr>
    </w:lvl>
    <w:lvl w:ilvl="1" w:tplc="04190003" w:tentative="1">
      <w:start w:val="1"/>
      <w:numFmt w:val="bullet"/>
      <w:lvlText w:val="o"/>
      <w:lvlJc w:val="left"/>
      <w:pPr>
        <w:ind w:left="2497" w:hanging="360"/>
      </w:pPr>
      <w:rPr>
        <w:rFonts w:ascii="Courier New" w:hAnsi="Courier New" w:cs="Courier New" w:hint="default"/>
      </w:rPr>
    </w:lvl>
    <w:lvl w:ilvl="2" w:tplc="04190005" w:tentative="1">
      <w:start w:val="1"/>
      <w:numFmt w:val="bullet"/>
      <w:lvlText w:val=""/>
      <w:lvlJc w:val="left"/>
      <w:pPr>
        <w:ind w:left="3217" w:hanging="360"/>
      </w:pPr>
      <w:rPr>
        <w:rFonts w:ascii="Wingdings" w:hAnsi="Wingdings" w:hint="default"/>
      </w:rPr>
    </w:lvl>
    <w:lvl w:ilvl="3" w:tplc="04190001" w:tentative="1">
      <w:start w:val="1"/>
      <w:numFmt w:val="bullet"/>
      <w:lvlText w:val=""/>
      <w:lvlJc w:val="left"/>
      <w:pPr>
        <w:ind w:left="3937" w:hanging="360"/>
      </w:pPr>
      <w:rPr>
        <w:rFonts w:ascii="Symbol" w:hAnsi="Symbol" w:hint="default"/>
      </w:rPr>
    </w:lvl>
    <w:lvl w:ilvl="4" w:tplc="04190003" w:tentative="1">
      <w:start w:val="1"/>
      <w:numFmt w:val="bullet"/>
      <w:lvlText w:val="o"/>
      <w:lvlJc w:val="left"/>
      <w:pPr>
        <w:ind w:left="4657" w:hanging="360"/>
      </w:pPr>
      <w:rPr>
        <w:rFonts w:ascii="Courier New" w:hAnsi="Courier New" w:cs="Courier New" w:hint="default"/>
      </w:rPr>
    </w:lvl>
    <w:lvl w:ilvl="5" w:tplc="04190005" w:tentative="1">
      <w:start w:val="1"/>
      <w:numFmt w:val="bullet"/>
      <w:lvlText w:val=""/>
      <w:lvlJc w:val="left"/>
      <w:pPr>
        <w:ind w:left="5377" w:hanging="360"/>
      </w:pPr>
      <w:rPr>
        <w:rFonts w:ascii="Wingdings" w:hAnsi="Wingdings" w:hint="default"/>
      </w:rPr>
    </w:lvl>
    <w:lvl w:ilvl="6" w:tplc="04190001" w:tentative="1">
      <w:start w:val="1"/>
      <w:numFmt w:val="bullet"/>
      <w:lvlText w:val=""/>
      <w:lvlJc w:val="left"/>
      <w:pPr>
        <w:ind w:left="6097" w:hanging="360"/>
      </w:pPr>
      <w:rPr>
        <w:rFonts w:ascii="Symbol" w:hAnsi="Symbol" w:hint="default"/>
      </w:rPr>
    </w:lvl>
    <w:lvl w:ilvl="7" w:tplc="04190003" w:tentative="1">
      <w:start w:val="1"/>
      <w:numFmt w:val="bullet"/>
      <w:lvlText w:val="o"/>
      <w:lvlJc w:val="left"/>
      <w:pPr>
        <w:ind w:left="6817" w:hanging="360"/>
      </w:pPr>
      <w:rPr>
        <w:rFonts w:ascii="Courier New" w:hAnsi="Courier New" w:cs="Courier New" w:hint="default"/>
      </w:rPr>
    </w:lvl>
    <w:lvl w:ilvl="8" w:tplc="04190005" w:tentative="1">
      <w:start w:val="1"/>
      <w:numFmt w:val="bullet"/>
      <w:lvlText w:val=""/>
      <w:lvlJc w:val="left"/>
      <w:pPr>
        <w:ind w:left="7537" w:hanging="360"/>
      </w:pPr>
      <w:rPr>
        <w:rFonts w:ascii="Wingdings" w:hAnsi="Wingdings" w:hint="default"/>
      </w:rPr>
    </w:lvl>
  </w:abstractNum>
  <w:num w:numId="1">
    <w:abstractNumId w:val="6"/>
  </w:num>
  <w:num w:numId="2">
    <w:abstractNumId w:val="4"/>
  </w:num>
  <w:num w:numId="3">
    <w:abstractNumId w:val="34"/>
  </w:num>
  <w:num w:numId="4">
    <w:abstractNumId w:val="15"/>
  </w:num>
  <w:num w:numId="5">
    <w:abstractNumId w:val="14"/>
  </w:num>
  <w:num w:numId="6">
    <w:abstractNumId w:val="24"/>
  </w:num>
  <w:num w:numId="7">
    <w:abstractNumId w:val="33"/>
  </w:num>
  <w:num w:numId="8">
    <w:abstractNumId w:val="1"/>
  </w:num>
  <w:num w:numId="9">
    <w:abstractNumId w:val="43"/>
  </w:num>
  <w:num w:numId="10">
    <w:abstractNumId w:val="39"/>
  </w:num>
  <w:num w:numId="11">
    <w:abstractNumId w:val="26"/>
  </w:num>
  <w:num w:numId="12">
    <w:abstractNumId w:val="32"/>
  </w:num>
  <w:num w:numId="13">
    <w:abstractNumId w:val="7"/>
  </w:num>
  <w:num w:numId="14">
    <w:abstractNumId w:val="18"/>
  </w:num>
  <w:num w:numId="15">
    <w:abstractNumId w:val="22"/>
  </w:num>
  <w:num w:numId="16">
    <w:abstractNumId w:val="9"/>
  </w:num>
  <w:num w:numId="17">
    <w:abstractNumId w:val="41"/>
  </w:num>
  <w:num w:numId="18">
    <w:abstractNumId w:val="12"/>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28"/>
  </w:num>
  <w:num w:numId="22">
    <w:abstractNumId w:val="3"/>
  </w:num>
  <w:num w:numId="23">
    <w:abstractNumId w:val="17"/>
  </w:num>
  <w:num w:numId="24">
    <w:abstractNumId w:val="35"/>
  </w:num>
  <w:num w:numId="25">
    <w:abstractNumId w:val="13"/>
  </w:num>
  <w:num w:numId="26">
    <w:abstractNumId w:val="19"/>
  </w:num>
  <w:num w:numId="27">
    <w:abstractNumId w:val="20"/>
  </w:num>
  <w:num w:numId="28">
    <w:abstractNumId w:val="21"/>
  </w:num>
  <w:num w:numId="29">
    <w:abstractNumId w:val="36"/>
  </w:num>
  <w:num w:numId="30">
    <w:abstractNumId w:val="31"/>
  </w:num>
  <w:num w:numId="31">
    <w:abstractNumId w:val="8"/>
  </w:num>
  <w:num w:numId="32">
    <w:abstractNumId w:val="37"/>
  </w:num>
  <w:num w:numId="33">
    <w:abstractNumId w:val="38"/>
  </w:num>
  <w:num w:numId="34">
    <w:abstractNumId w:val="10"/>
  </w:num>
  <w:num w:numId="35">
    <w:abstractNumId w:val="27"/>
  </w:num>
  <w:num w:numId="36">
    <w:abstractNumId w:val="11"/>
  </w:num>
  <w:num w:numId="37">
    <w:abstractNumId w:val="29"/>
  </w:num>
  <w:num w:numId="38">
    <w:abstractNumId w:val="16"/>
  </w:num>
  <w:num w:numId="39">
    <w:abstractNumId w:val="42"/>
  </w:num>
  <w:num w:numId="40">
    <w:abstractNumId w:val="23"/>
  </w:num>
  <w:num w:numId="41">
    <w:abstractNumId w:val="2"/>
  </w:num>
  <w:num w:numId="42">
    <w:abstractNumId w:val="40"/>
  </w:num>
  <w:num w:numId="43">
    <w:abstractNumId w:val="0"/>
  </w:num>
  <w:num w:numId="44">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D36E2"/>
    <w:rsid w:val="00003FBB"/>
    <w:rsid w:val="00004E49"/>
    <w:rsid w:val="0002391F"/>
    <w:rsid w:val="000275F0"/>
    <w:rsid w:val="000377C6"/>
    <w:rsid w:val="00042B25"/>
    <w:rsid w:val="00053A71"/>
    <w:rsid w:val="0006427D"/>
    <w:rsid w:val="0008259F"/>
    <w:rsid w:val="000A7D56"/>
    <w:rsid w:val="000B04C2"/>
    <w:rsid w:val="000B6A37"/>
    <w:rsid w:val="000E3446"/>
    <w:rsid w:val="000F5E4C"/>
    <w:rsid w:val="00106FB9"/>
    <w:rsid w:val="00122529"/>
    <w:rsid w:val="00124524"/>
    <w:rsid w:val="00165853"/>
    <w:rsid w:val="00184FFC"/>
    <w:rsid w:val="001E5C43"/>
    <w:rsid w:val="001F7158"/>
    <w:rsid w:val="00211B1B"/>
    <w:rsid w:val="00221521"/>
    <w:rsid w:val="00265AB1"/>
    <w:rsid w:val="00282CC8"/>
    <w:rsid w:val="00293B32"/>
    <w:rsid w:val="002A3B21"/>
    <w:rsid w:val="002B2CDB"/>
    <w:rsid w:val="002F2211"/>
    <w:rsid w:val="003055A3"/>
    <w:rsid w:val="003056F8"/>
    <w:rsid w:val="00313F1F"/>
    <w:rsid w:val="0032386A"/>
    <w:rsid w:val="003312D3"/>
    <w:rsid w:val="003407BC"/>
    <w:rsid w:val="00355961"/>
    <w:rsid w:val="003617C1"/>
    <w:rsid w:val="00377D52"/>
    <w:rsid w:val="003A4FE1"/>
    <w:rsid w:val="003C0DD2"/>
    <w:rsid w:val="003D266A"/>
    <w:rsid w:val="003F023A"/>
    <w:rsid w:val="00402156"/>
    <w:rsid w:val="00404E4F"/>
    <w:rsid w:val="00455FEC"/>
    <w:rsid w:val="00470461"/>
    <w:rsid w:val="00473F9B"/>
    <w:rsid w:val="004879BF"/>
    <w:rsid w:val="0049522F"/>
    <w:rsid w:val="004D3AC7"/>
    <w:rsid w:val="004E2A1D"/>
    <w:rsid w:val="004F1AA9"/>
    <w:rsid w:val="00503CCD"/>
    <w:rsid w:val="005059FA"/>
    <w:rsid w:val="00505E58"/>
    <w:rsid w:val="00535BE6"/>
    <w:rsid w:val="00542C47"/>
    <w:rsid w:val="005447D4"/>
    <w:rsid w:val="00567654"/>
    <w:rsid w:val="00581B3E"/>
    <w:rsid w:val="0059745B"/>
    <w:rsid w:val="005A2DF4"/>
    <w:rsid w:val="005B3A8D"/>
    <w:rsid w:val="005B3C09"/>
    <w:rsid w:val="005E2601"/>
    <w:rsid w:val="005F26B2"/>
    <w:rsid w:val="005F66EC"/>
    <w:rsid w:val="00602DC2"/>
    <w:rsid w:val="00637BFD"/>
    <w:rsid w:val="00652ED3"/>
    <w:rsid w:val="006576FB"/>
    <w:rsid w:val="00693D01"/>
    <w:rsid w:val="006A55EC"/>
    <w:rsid w:val="006C3787"/>
    <w:rsid w:val="006E0237"/>
    <w:rsid w:val="0071065B"/>
    <w:rsid w:val="00715083"/>
    <w:rsid w:val="00724E15"/>
    <w:rsid w:val="00734277"/>
    <w:rsid w:val="00734FFB"/>
    <w:rsid w:val="00750D24"/>
    <w:rsid w:val="0076015E"/>
    <w:rsid w:val="00766470"/>
    <w:rsid w:val="00767CC9"/>
    <w:rsid w:val="007A4678"/>
    <w:rsid w:val="007A6589"/>
    <w:rsid w:val="007E19EE"/>
    <w:rsid w:val="007F2C20"/>
    <w:rsid w:val="00806142"/>
    <w:rsid w:val="008C65DC"/>
    <w:rsid w:val="00903BE5"/>
    <w:rsid w:val="009057F3"/>
    <w:rsid w:val="00905F4E"/>
    <w:rsid w:val="00926D7F"/>
    <w:rsid w:val="00933187"/>
    <w:rsid w:val="00945CA3"/>
    <w:rsid w:val="009575CA"/>
    <w:rsid w:val="00975022"/>
    <w:rsid w:val="009915ED"/>
    <w:rsid w:val="009950E9"/>
    <w:rsid w:val="009A73AC"/>
    <w:rsid w:val="009B4CA0"/>
    <w:rsid w:val="009E058E"/>
    <w:rsid w:val="009E2F80"/>
    <w:rsid w:val="00A041D3"/>
    <w:rsid w:val="00A205B2"/>
    <w:rsid w:val="00A25A95"/>
    <w:rsid w:val="00A61EE7"/>
    <w:rsid w:val="00A77D3E"/>
    <w:rsid w:val="00A92142"/>
    <w:rsid w:val="00AA2D77"/>
    <w:rsid w:val="00B0573D"/>
    <w:rsid w:val="00B11889"/>
    <w:rsid w:val="00B201D7"/>
    <w:rsid w:val="00B269AD"/>
    <w:rsid w:val="00B345B8"/>
    <w:rsid w:val="00B56DF2"/>
    <w:rsid w:val="00B6241D"/>
    <w:rsid w:val="00B8495F"/>
    <w:rsid w:val="00BB5658"/>
    <w:rsid w:val="00BB5754"/>
    <w:rsid w:val="00BD3C16"/>
    <w:rsid w:val="00BF18C1"/>
    <w:rsid w:val="00BF38FF"/>
    <w:rsid w:val="00BF5078"/>
    <w:rsid w:val="00BF66EF"/>
    <w:rsid w:val="00C06CDF"/>
    <w:rsid w:val="00C20D81"/>
    <w:rsid w:val="00C74C32"/>
    <w:rsid w:val="00C85583"/>
    <w:rsid w:val="00C90ACC"/>
    <w:rsid w:val="00C91E81"/>
    <w:rsid w:val="00C93C9C"/>
    <w:rsid w:val="00CB13B8"/>
    <w:rsid w:val="00CC1B4E"/>
    <w:rsid w:val="00CD6E0C"/>
    <w:rsid w:val="00D03D5D"/>
    <w:rsid w:val="00D0561E"/>
    <w:rsid w:val="00D07D22"/>
    <w:rsid w:val="00D21FE0"/>
    <w:rsid w:val="00D275A5"/>
    <w:rsid w:val="00D34DC1"/>
    <w:rsid w:val="00D4359D"/>
    <w:rsid w:val="00D80EE5"/>
    <w:rsid w:val="00D9749C"/>
    <w:rsid w:val="00DA19EE"/>
    <w:rsid w:val="00DA38B2"/>
    <w:rsid w:val="00DC4218"/>
    <w:rsid w:val="00DE26D6"/>
    <w:rsid w:val="00DE58B8"/>
    <w:rsid w:val="00E3692B"/>
    <w:rsid w:val="00E415F4"/>
    <w:rsid w:val="00E525DB"/>
    <w:rsid w:val="00E860AC"/>
    <w:rsid w:val="00E95C3B"/>
    <w:rsid w:val="00E97791"/>
    <w:rsid w:val="00E979D9"/>
    <w:rsid w:val="00EA5952"/>
    <w:rsid w:val="00EE791C"/>
    <w:rsid w:val="00EF361C"/>
    <w:rsid w:val="00F1320A"/>
    <w:rsid w:val="00F26252"/>
    <w:rsid w:val="00F32BF5"/>
    <w:rsid w:val="00F74322"/>
    <w:rsid w:val="00F84622"/>
    <w:rsid w:val="00F94FA4"/>
    <w:rsid w:val="00FB2964"/>
    <w:rsid w:val="00FB4BAE"/>
    <w:rsid w:val="00FD36E2"/>
    <w:rsid w:val="00FE2429"/>
    <w:rsid w:val="00FF71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36E2"/>
    <w:pPr>
      <w:spacing w:after="0" w:line="480" w:lineRule="atLeast"/>
      <w:ind w:firstLine="851"/>
      <w:jc w:val="both"/>
    </w:pPr>
    <w:rPr>
      <w:rFonts w:ascii="Times New Roman" w:eastAsia="Times New Roman" w:hAnsi="Times New Roman" w:cs="Times New Roman"/>
      <w:sz w:val="28"/>
      <w:szCs w:val="20"/>
      <w:lang w:eastAsia="ru-RU"/>
    </w:rPr>
  </w:style>
  <w:style w:type="paragraph" w:styleId="1">
    <w:name w:val="heading 1"/>
    <w:aliases w:val="Main heading,H1,Заголов,1,ch,Глава,(раздел)"/>
    <w:basedOn w:val="a"/>
    <w:next w:val="a"/>
    <w:link w:val="10"/>
    <w:uiPriority w:val="9"/>
    <w:qFormat/>
    <w:rsid w:val="009B4CA0"/>
    <w:pPr>
      <w:keepNext/>
      <w:spacing w:line="240" w:lineRule="auto"/>
      <w:ind w:firstLine="0"/>
      <w:jc w:val="left"/>
      <w:outlineLvl w:val="0"/>
    </w:pPr>
    <w:rPr>
      <w:sz w:val="144"/>
      <w:szCs w:val="24"/>
      <w:lang w:eastAsia="en-US"/>
    </w:rPr>
  </w:style>
  <w:style w:type="paragraph" w:styleId="3">
    <w:name w:val="heading 3"/>
    <w:aliases w:val="H3,&quot;Сапфир&quot;"/>
    <w:basedOn w:val="a"/>
    <w:next w:val="a"/>
    <w:link w:val="30"/>
    <w:uiPriority w:val="9"/>
    <w:qFormat/>
    <w:rsid w:val="009B4CA0"/>
    <w:pPr>
      <w:keepNext/>
      <w:spacing w:line="240" w:lineRule="auto"/>
      <w:ind w:firstLine="0"/>
      <w:jc w:val="center"/>
      <w:outlineLvl w:val="2"/>
    </w:pPr>
    <w:rPr>
      <w:szCs w:val="24"/>
      <w:lang w:eastAsia="en-US"/>
    </w:rPr>
  </w:style>
  <w:style w:type="paragraph" w:styleId="6">
    <w:name w:val="heading 6"/>
    <w:aliases w:val="H6"/>
    <w:basedOn w:val="a"/>
    <w:next w:val="a"/>
    <w:link w:val="60"/>
    <w:uiPriority w:val="9"/>
    <w:qFormat/>
    <w:rsid w:val="009B4CA0"/>
    <w:pPr>
      <w:keepNext/>
      <w:spacing w:line="240" w:lineRule="auto"/>
      <w:ind w:firstLine="0"/>
      <w:jc w:val="center"/>
      <w:outlineLvl w:val="5"/>
    </w:pPr>
    <w:rPr>
      <w:b/>
      <w:bCs/>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76015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link w:val="ConsPlusNonformat0"/>
    <w:rsid w:val="0076015E"/>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76015E"/>
    <w:rPr>
      <w:rFonts w:ascii="Calibri" w:eastAsia="Times New Roman" w:hAnsi="Calibri" w:cs="Calibri"/>
      <w:szCs w:val="20"/>
      <w:lang w:eastAsia="ru-RU"/>
    </w:rPr>
  </w:style>
  <w:style w:type="character" w:customStyle="1" w:styleId="10">
    <w:name w:val="Заголовок 1 Знак"/>
    <w:aliases w:val="Main heading Знак,H1 Знак,Заголов Знак,1 Знак,ch Знак,Глава Знак,(раздел) Знак"/>
    <w:basedOn w:val="a0"/>
    <w:link w:val="1"/>
    <w:uiPriority w:val="9"/>
    <w:rsid w:val="009B4CA0"/>
    <w:rPr>
      <w:rFonts w:ascii="Times New Roman" w:eastAsia="Times New Roman" w:hAnsi="Times New Roman" w:cs="Times New Roman"/>
      <w:sz w:val="144"/>
      <w:szCs w:val="24"/>
    </w:rPr>
  </w:style>
  <w:style w:type="character" w:customStyle="1" w:styleId="30">
    <w:name w:val="Заголовок 3 Знак"/>
    <w:aliases w:val="H3 Знак,&quot;Сапфир&quot; Знак"/>
    <w:basedOn w:val="a0"/>
    <w:link w:val="3"/>
    <w:uiPriority w:val="9"/>
    <w:rsid w:val="009B4CA0"/>
    <w:rPr>
      <w:rFonts w:ascii="Times New Roman" w:eastAsia="Times New Roman" w:hAnsi="Times New Roman" w:cs="Times New Roman"/>
      <w:sz w:val="28"/>
      <w:szCs w:val="24"/>
    </w:rPr>
  </w:style>
  <w:style w:type="character" w:customStyle="1" w:styleId="60">
    <w:name w:val="Заголовок 6 Знак"/>
    <w:aliases w:val="H6 Знак"/>
    <w:basedOn w:val="a0"/>
    <w:link w:val="6"/>
    <w:uiPriority w:val="9"/>
    <w:rsid w:val="009B4CA0"/>
    <w:rPr>
      <w:rFonts w:ascii="Times New Roman" w:eastAsia="Times New Roman" w:hAnsi="Times New Roman" w:cs="Times New Roman"/>
      <w:b/>
      <w:bCs/>
      <w:sz w:val="28"/>
      <w:szCs w:val="24"/>
    </w:rPr>
  </w:style>
  <w:style w:type="paragraph" w:styleId="a3">
    <w:name w:val="header"/>
    <w:basedOn w:val="a"/>
    <w:link w:val="a4"/>
    <w:uiPriority w:val="99"/>
    <w:unhideWhenUsed/>
    <w:rsid w:val="009B4CA0"/>
    <w:pPr>
      <w:tabs>
        <w:tab w:val="center" w:pos="4677"/>
        <w:tab w:val="right" w:pos="9355"/>
      </w:tabs>
      <w:spacing w:after="200" w:line="276" w:lineRule="auto"/>
      <w:ind w:firstLine="0"/>
      <w:jc w:val="left"/>
    </w:pPr>
    <w:rPr>
      <w:rFonts w:ascii="Calibri" w:eastAsia="Calibri" w:hAnsi="Calibri"/>
      <w:sz w:val="22"/>
      <w:szCs w:val="22"/>
      <w:lang w:eastAsia="en-US"/>
    </w:rPr>
  </w:style>
  <w:style w:type="character" w:customStyle="1" w:styleId="a4">
    <w:name w:val="Верхний колонтитул Знак"/>
    <w:basedOn w:val="a0"/>
    <w:link w:val="a3"/>
    <w:uiPriority w:val="99"/>
    <w:rsid w:val="009B4CA0"/>
    <w:rPr>
      <w:rFonts w:ascii="Calibri" w:eastAsia="Calibri" w:hAnsi="Calibri" w:cs="Times New Roman"/>
    </w:rPr>
  </w:style>
  <w:style w:type="paragraph" w:styleId="a5">
    <w:name w:val="footer"/>
    <w:basedOn w:val="a"/>
    <w:link w:val="a6"/>
    <w:uiPriority w:val="99"/>
    <w:unhideWhenUsed/>
    <w:rsid w:val="009B4CA0"/>
    <w:pPr>
      <w:tabs>
        <w:tab w:val="center" w:pos="4677"/>
        <w:tab w:val="right" w:pos="9355"/>
      </w:tabs>
      <w:spacing w:after="200" w:line="276" w:lineRule="auto"/>
      <w:ind w:firstLine="0"/>
      <w:jc w:val="left"/>
    </w:pPr>
    <w:rPr>
      <w:rFonts w:ascii="Calibri" w:eastAsia="Calibri" w:hAnsi="Calibri"/>
      <w:sz w:val="22"/>
      <w:szCs w:val="22"/>
      <w:lang w:eastAsia="en-US"/>
    </w:rPr>
  </w:style>
  <w:style w:type="character" w:customStyle="1" w:styleId="a6">
    <w:name w:val="Нижний колонтитул Знак"/>
    <w:basedOn w:val="a0"/>
    <w:link w:val="a5"/>
    <w:uiPriority w:val="99"/>
    <w:rsid w:val="009B4CA0"/>
    <w:rPr>
      <w:rFonts w:ascii="Calibri" w:eastAsia="Calibri" w:hAnsi="Calibri" w:cs="Times New Roman"/>
    </w:rPr>
  </w:style>
  <w:style w:type="paragraph" w:styleId="a7">
    <w:name w:val="Body Text"/>
    <w:basedOn w:val="a"/>
    <w:link w:val="a8"/>
    <w:rsid w:val="009B4CA0"/>
    <w:pPr>
      <w:spacing w:after="120" w:line="240" w:lineRule="auto"/>
      <w:ind w:firstLine="0"/>
      <w:jc w:val="left"/>
    </w:pPr>
    <w:rPr>
      <w:sz w:val="24"/>
      <w:szCs w:val="24"/>
      <w:lang w:eastAsia="en-US"/>
    </w:rPr>
  </w:style>
  <w:style w:type="character" w:customStyle="1" w:styleId="a8">
    <w:name w:val="Основной текст Знак"/>
    <w:basedOn w:val="a0"/>
    <w:link w:val="a7"/>
    <w:rsid w:val="009B4CA0"/>
    <w:rPr>
      <w:rFonts w:ascii="Times New Roman" w:eastAsia="Times New Roman" w:hAnsi="Times New Roman" w:cs="Times New Roman"/>
      <w:sz w:val="24"/>
      <w:szCs w:val="24"/>
    </w:rPr>
  </w:style>
  <w:style w:type="character" w:customStyle="1" w:styleId="ConsPlusNonformat0">
    <w:name w:val="ConsPlusNonformat Знак"/>
    <w:link w:val="ConsPlusNonformat"/>
    <w:locked/>
    <w:rsid w:val="009B4CA0"/>
    <w:rPr>
      <w:rFonts w:ascii="Courier New" w:eastAsia="Times New Roman" w:hAnsi="Courier New" w:cs="Courier New"/>
      <w:sz w:val="20"/>
      <w:szCs w:val="20"/>
      <w:lang w:eastAsia="ru-RU"/>
    </w:rPr>
  </w:style>
  <w:style w:type="paragraph" w:customStyle="1" w:styleId="Default">
    <w:name w:val="Default"/>
    <w:rsid w:val="009B4CA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Normal (Web)"/>
    <w:basedOn w:val="a"/>
    <w:uiPriority w:val="99"/>
    <w:unhideWhenUsed/>
    <w:rsid w:val="009B4CA0"/>
    <w:pPr>
      <w:spacing w:before="100" w:beforeAutospacing="1" w:after="100" w:afterAutospacing="1" w:line="240" w:lineRule="auto"/>
      <w:ind w:firstLine="0"/>
      <w:jc w:val="left"/>
    </w:pPr>
    <w:rPr>
      <w:sz w:val="24"/>
      <w:szCs w:val="24"/>
    </w:rPr>
  </w:style>
  <w:style w:type="paragraph" w:customStyle="1" w:styleId="0">
    <w:name w:val="0Абзац"/>
    <w:basedOn w:val="a9"/>
    <w:link w:val="00"/>
    <w:qFormat/>
    <w:rsid w:val="009B4CA0"/>
    <w:pPr>
      <w:spacing w:before="0" w:beforeAutospacing="0" w:after="120" w:afterAutospacing="0"/>
      <w:ind w:firstLine="709"/>
      <w:jc w:val="both"/>
    </w:pPr>
    <w:rPr>
      <w:color w:val="000000"/>
      <w:sz w:val="28"/>
      <w:szCs w:val="28"/>
    </w:rPr>
  </w:style>
  <w:style w:type="character" w:customStyle="1" w:styleId="00">
    <w:name w:val="0Абзац Знак"/>
    <w:link w:val="0"/>
    <w:rsid w:val="009B4CA0"/>
    <w:rPr>
      <w:rFonts w:ascii="Times New Roman" w:eastAsia="Times New Roman" w:hAnsi="Times New Roman" w:cs="Times New Roman"/>
      <w:color w:val="000000"/>
      <w:sz w:val="28"/>
      <w:szCs w:val="28"/>
      <w:lang w:eastAsia="ru-RU"/>
    </w:rPr>
  </w:style>
  <w:style w:type="paragraph" w:styleId="aa">
    <w:name w:val="List Paragraph"/>
    <w:basedOn w:val="a"/>
    <w:qFormat/>
    <w:rsid w:val="009B4CA0"/>
    <w:pPr>
      <w:spacing w:after="200" w:line="276" w:lineRule="auto"/>
      <w:ind w:left="720" w:firstLine="0"/>
      <w:contextualSpacing/>
      <w:jc w:val="left"/>
    </w:pPr>
    <w:rPr>
      <w:rFonts w:ascii="Calibri" w:eastAsia="Calibri" w:hAnsi="Calibri"/>
      <w:sz w:val="22"/>
      <w:szCs w:val="22"/>
      <w:lang w:eastAsia="en-US"/>
    </w:rPr>
  </w:style>
  <w:style w:type="character" w:styleId="ab">
    <w:name w:val="Hyperlink"/>
    <w:uiPriority w:val="99"/>
    <w:semiHidden/>
    <w:unhideWhenUsed/>
    <w:rsid w:val="009B4CA0"/>
    <w:rPr>
      <w:color w:val="0000FF"/>
      <w:u w:val="single"/>
    </w:rPr>
  </w:style>
  <w:style w:type="paragraph" w:styleId="ac">
    <w:name w:val="Body Text Indent"/>
    <w:basedOn w:val="a"/>
    <w:link w:val="ad"/>
    <w:uiPriority w:val="99"/>
    <w:semiHidden/>
    <w:unhideWhenUsed/>
    <w:rsid w:val="009B4CA0"/>
    <w:pPr>
      <w:spacing w:after="120" w:line="276" w:lineRule="auto"/>
      <w:ind w:left="283" w:firstLine="0"/>
      <w:jc w:val="left"/>
    </w:pPr>
    <w:rPr>
      <w:rFonts w:ascii="Calibri" w:eastAsia="Calibri" w:hAnsi="Calibri"/>
      <w:sz w:val="22"/>
      <w:szCs w:val="22"/>
      <w:lang w:eastAsia="en-US"/>
    </w:rPr>
  </w:style>
  <w:style w:type="character" w:customStyle="1" w:styleId="ad">
    <w:name w:val="Основной текст с отступом Знак"/>
    <w:basedOn w:val="a0"/>
    <w:link w:val="ac"/>
    <w:uiPriority w:val="99"/>
    <w:semiHidden/>
    <w:rsid w:val="009B4CA0"/>
    <w:rPr>
      <w:rFonts w:ascii="Calibri" w:eastAsia="Calibri" w:hAnsi="Calibri" w:cs="Times New Roman"/>
    </w:rPr>
  </w:style>
  <w:style w:type="paragraph" w:customStyle="1" w:styleId="211">
    <w:name w:val="Знак2 Знак Знак1 Знак1 Знак Знак Знак Знак Знак Знак Знак Знак Знак Знак Знак Знак"/>
    <w:basedOn w:val="a"/>
    <w:rsid w:val="009B4CA0"/>
    <w:pPr>
      <w:spacing w:after="160" w:line="240" w:lineRule="exact"/>
      <w:ind w:firstLine="0"/>
      <w:jc w:val="left"/>
    </w:pPr>
    <w:rPr>
      <w:rFonts w:ascii="Verdana" w:hAnsi="Verdana"/>
      <w:sz w:val="20"/>
      <w:lang w:val="en-US" w:eastAsia="en-US"/>
    </w:rPr>
  </w:style>
  <w:style w:type="character" w:customStyle="1" w:styleId="highlighthighlightactive">
    <w:name w:val="highlight highlight_active"/>
    <w:rsid w:val="009B4CA0"/>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B4CA0"/>
    <w:pPr>
      <w:spacing w:before="100" w:beforeAutospacing="1" w:after="100" w:afterAutospacing="1" w:line="240" w:lineRule="auto"/>
      <w:ind w:firstLine="0"/>
      <w:jc w:val="left"/>
    </w:pPr>
    <w:rPr>
      <w:rFonts w:ascii="Tahoma" w:hAnsi="Tahoma"/>
      <w:sz w:val="20"/>
      <w:lang w:val="en-US" w:eastAsia="en-US"/>
    </w:rPr>
  </w:style>
  <w:style w:type="paragraph" w:styleId="ae">
    <w:name w:val="Balloon Text"/>
    <w:basedOn w:val="a"/>
    <w:link w:val="af"/>
    <w:uiPriority w:val="99"/>
    <w:semiHidden/>
    <w:unhideWhenUsed/>
    <w:rsid w:val="009B4CA0"/>
    <w:pPr>
      <w:spacing w:line="240" w:lineRule="auto"/>
      <w:ind w:firstLine="0"/>
      <w:jc w:val="left"/>
    </w:pPr>
    <w:rPr>
      <w:rFonts w:ascii="Tahoma" w:eastAsia="Calibri" w:hAnsi="Tahoma"/>
      <w:sz w:val="16"/>
      <w:szCs w:val="16"/>
      <w:lang w:eastAsia="en-US"/>
    </w:rPr>
  </w:style>
  <w:style w:type="character" w:customStyle="1" w:styleId="af">
    <w:name w:val="Текст выноски Знак"/>
    <w:basedOn w:val="a0"/>
    <w:link w:val="ae"/>
    <w:uiPriority w:val="99"/>
    <w:semiHidden/>
    <w:rsid w:val="009B4CA0"/>
    <w:rPr>
      <w:rFonts w:ascii="Tahoma" w:eastAsia="Calibri" w:hAnsi="Tahoma" w:cs="Times New Roman"/>
      <w:sz w:val="16"/>
      <w:szCs w:val="16"/>
    </w:rPr>
  </w:style>
  <w:style w:type="paragraph" w:customStyle="1" w:styleId="2">
    <w:name w:val="Знак Знак2 Знак Знак"/>
    <w:basedOn w:val="a"/>
    <w:rsid w:val="009B4CA0"/>
    <w:pPr>
      <w:spacing w:after="160" w:line="240" w:lineRule="exact"/>
      <w:ind w:firstLine="0"/>
      <w:jc w:val="left"/>
    </w:pPr>
    <w:rPr>
      <w:rFonts w:ascii="Verdana" w:hAnsi="Verdana"/>
      <w:sz w:val="20"/>
      <w:lang w:val="en-US" w:eastAsia="en-US"/>
    </w:rPr>
  </w:style>
  <w:style w:type="table" w:styleId="af0">
    <w:name w:val="Table Grid"/>
    <w:basedOn w:val="a1"/>
    <w:uiPriority w:val="59"/>
    <w:rsid w:val="009B4CA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9B4CA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1">
    <w:name w:val="подпись"/>
    <w:basedOn w:val="a"/>
    <w:rsid w:val="009B4CA0"/>
    <w:pPr>
      <w:tabs>
        <w:tab w:val="left" w:pos="6237"/>
      </w:tabs>
      <w:spacing w:line="240" w:lineRule="atLeast"/>
      <w:ind w:right="5670" w:firstLine="0"/>
      <w:jc w:val="left"/>
    </w:pPr>
  </w:style>
  <w:style w:type="paragraph" w:customStyle="1" w:styleId="msonormalcxspmiddle">
    <w:name w:val="msonormalcxspmiddle"/>
    <w:basedOn w:val="a"/>
    <w:rsid w:val="009B4CA0"/>
    <w:pPr>
      <w:spacing w:before="100" w:beforeAutospacing="1" w:after="100" w:afterAutospacing="1" w:line="240" w:lineRule="auto"/>
      <w:ind w:firstLine="0"/>
      <w:jc w:val="left"/>
    </w:pPr>
    <w:rPr>
      <w:sz w:val="24"/>
      <w:szCs w:val="24"/>
    </w:rPr>
  </w:style>
  <w:style w:type="paragraph" w:styleId="af2">
    <w:name w:val="Title"/>
    <w:basedOn w:val="a"/>
    <w:link w:val="af3"/>
    <w:qFormat/>
    <w:rsid w:val="009B4CA0"/>
    <w:pPr>
      <w:spacing w:line="240" w:lineRule="auto"/>
      <w:ind w:firstLine="0"/>
      <w:jc w:val="center"/>
    </w:pPr>
  </w:style>
  <w:style w:type="character" w:customStyle="1" w:styleId="af3">
    <w:name w:val="Название Знак"/>
    <w:basedOn w:val="a0"/>
    <w:link w:val="af2"/>
    <w:rsid w:val="009B4CA0"/>
    <w:rPr>
      <w:rFonts w:ascii="Times New Roman" w:eastAsia="Times New Roman" w:hAnsi="Times New Roman" w:cs="Times New Roman"/>
      <w:sz w:val="28"/>
      <w:szCs w:val="20"/>
      <w:lang w:eastAsia="ru-RU"/>
    </w:rPr>
  </w:style>
  <w:style w:type="character" w:styleId="af4">
    <w:name w:val="Strong"/>
    <w:uiPriority w:val="22"/>
    <w:qFormat/>
    <w:rsid w:val="009B4CA0"/>
    <w:rPr>
      <w:b/>
      <w:bCs/>
    </w:rPr>
  </w:style>
  <w:style w:type="paragraph" w:customStyle="1" w:styleId="af5">
    <w:name w:val="Знак Знак Знак Знак Знак Знак Знак Знак"/>
    <w:basedOn w:val="a"/>
    <w:rsid w:val="009B4CA0"/>
    <w:pPr>
      <w:spacing w:before="100" w:beforeAutospacing="1" w:after="100" w:afterAutospacing="1" w:line="240" w:lineRule="auto"/>
      <w:ind w:firstLine="0"/>
      <w:jc w:val="left"/>
    </w:pPr>
    <w:rPr>
      <w:rFonts w:ascii="Tahoma" w:hAnsi="Tahoma" w:cs="Tahoma"/>
      <w:sz w:val="20"/>
      <w:lang w:val="en-US" w:eastAsia="en-US"/>
    </w:rPr>
  </w:style>
  <w:style w:type="paragraph" w:styleId="31">
    <w:name w:val="Body Text 3"/>
    <w:basedOn w:val="a"/>
    <w:link w:val="32"/>
    <w:uiPriority w:val="99"/>
    <w:unhideWhenUsed/>
    <w:rsid w:val="009B4CA0"/>
    <w:pPr>
      <w:spacing w:after="120" w:line="276" w:lineRule="auto"/>
      <w:ind w:firstLine="0"/>
      <w:jc w:val="left"/>
    </w:pPr>
    <w:rPr>
      <w:rFonts w:ascii="Calibri" w:eastAsia="Calibri" w:hAnsi="Calibri"/>
      <w:sz w:val="16"/>
      <w:szCs w:val="16"/>
      <w:lang w:eastAsia="en-US"/>
    </w:rPr>
  </w:style>
  <w:style w:type="character" w:customStyle="1" w:styleId="32">
    <w:name w:val="Основной текст 3 Знак"/>
    <w:basedOn w:val="a0"/>
    <w:link w:val="31"/>
    <w:uiPriority w:val="99"/>
    <w:rsid w:val="009B4CA0"/>
    <w:rPr>
      <w:rFonts w:ascii="Calibri" w:eastAsia="Calibri" w:hAnsi="Calibri" w:cs="Times New Roman"/>
      <w:sz w:val="16"/>
      <w:szCs w:val="16"/>
    </w:rPr>
  </w:style>
  <w:style w:type="paragraph" w:customStyle="1" w:styleId="af6">
    <w:name w:val="Прижатый влево"/>
    <w:basedOn w:val="a"/>
    <w:next w:val="a"/>
    <w:uiPriority w:val="99"/>
    <w:rsid w:val="009B4CA0"/>
    <w:pPr>
      <w:autoSpaceDE w:val="0"/>
      <w:autoSpaceDN w:val="0"/>
      <w:adjustRightInd w:val="0"/>
      <w:spacing w:line="240" w:lineRule="auto"/>
      <w:ind w:firstLine="0"/>
      <w:jc w:val="left"/>
    </w:pPr>
    <w:rPr>
      <w:rFonts w:ascii="Arial" w:hAnsi="Arial" w:cs="Arial"/>
      <w:sz w:val="24"/>
      <w:szCs w:val="24"/>
    </w:rPr>
  </w:style>
  <w:style w:type="character" w:customStyle="1" w:styleId="af7">
    <w:name w:val="Цветовое выделение"/>
    <w:uiPriority w:val="99"/>
    <w:rsid w:val="009B4CA0"/>
    <w:rPr>
      <w:b/>
      <w:bCs/>
      <w:color w:val="000080"/>
    </w:rPr>
  </w:style>
  <w:style w:type="character" w:customStyle="1" w:styleId="A10">
    <w:name w:val="A1"/>
    <w:rsid w:val="009B4CA0"/>
    <w:rPr>
      <w:rFonts w:cs="Myriad Pro"/>
      <w:color w:val="000000"/>
      <w:sz w:val="22"/>
      <w:szCs w:val="22"/>
    </w:rPr>
  </w:style>
  <w:style w:type="character" w:styleId="af8">
    <w:name w:val="Emphasis"/>
    <w:uiPriority w:val="20"/>
    <w:qFormat/>
    <w:rsid w:val="009B4CA0"/>
    <w:rPr>
      <w:i/>
      <w:iCs/>
    </w:rPr>
  </w:style>
  <w:style w:type="paragraph" w:customStyle="1" w:styleId="alstc">
    <w:name w:val="alstc"/>
    <w:basedOn w:val="a"/>
    <w:rsid w:val="009B4CA0"/>
    <w:pPr>
      <w:spacing w:before="100" w:beforeAutospacing="1" w:after="100" w:afterAutospacing="1" w:line="240" w:lineRule="auto"/>
      <w:ind w:firstLine="0"/>
      <w:jc w:val="left"/>
    </w:pPr>
    <w:rPr>
      <w:sz w:val="24"/>
      <w:szCs w:val="24"/>
    </w:rPr>
  </w:style>
  <w:style w:type="paragraph" w:customStyle="1" w:styleId="Heading">
    <w:name w:val="Heading"/>
    <w:rsid w:val="009B4CA0"/>
    <w:pPr>
      <w:spacing w:after="0" w:line="240" w:lineRule="auto"/>
    </w:pPr>
    <w:rPr>
      <w:rFonts w:ascii="Arial" w:eastAsia="Times New Roman" w:hAnsi="Arial" w:cs="Times New Roman"/>
      <w:b/>
      <w:szCs w:val="20"/>
      <w:lang w:eastAsia="ru-RU"/>
    </w:rPr>
  </w:style>
  <w:style w:type="paragraph" w:customStyle="1" w:styleId="af9">
    <w:name w:val="Таблицы (моноширинный)"/>
    <w:basedOn w:val="a"/>
    <w:next w:val="a"/>
    <w:rsid w:val="009B4CA0"/>
    <w:pPr>
      <w:widowControl w:val="0"/>
      <w:suppressAutoHyphens/>
      <w:autoSpaceDE w:val="0"/>
      <w:spacing w:line="240" w:lineRule="auto"/>
      <w:ind w:firstLine="0"/>
    </w:pPr>
    <w:rPr>
      <w:rFonts w:ascii="Courier New" w:hAnsi="Courier New" w:cs="Courier New"/>
      <w:sz w:val="20"/>
      <w:lang w:eastAsia="ar-SA"/>
    </w:rPr>
  </w:style>
  <w:style w:type="paragraph" w:styleId="afa">
    <w:name w:val="No Spacing"/>
    <w:link w:val="afb"/>
    <w:qFormat/>
    <w:rsid w:val="009B4CA0"/>
    <w:pPr>
      <w:spacing w:after="0" w:line="240" w:lineRule="auto"/>
    </w:pPr>
    <w:rPr>
      <w:rFonts w:ascii="Calibri" w:eastAsia="Calibri" w:hAnsi="Calibri" w:cs="Times New Roman"/>
    </w:rPr>
  </w:style>
  <w:style w:type="character" w:customStyle="1" w:styleId="afb">
    <w:name w:val="Без интервала Знак"/>
    <w:link w:val="afa"/>
    <w:rsid w:val="009B4CA0"/>
    <w:rPr>
      <w:rFonts w:ascii="Calibri" w:eastAsia="Calibri" w:hAnsi="Calibri" w:cs="Times New Roman"/>
    </w:rPr>
  </w:style>
  <w:style w:type="paragraph" w:customStyle="1" w:styleId="11">
    <w:name w:val="Абзац списка1"/>
    <w:basedOn w:val="a"/>
    <w:uiPriority w:val="99"/>
    <w:rsid w:val="009B4CA0"/>
    <w:pPr>
      <w:spacing w:after="200" w:line="240" w:lineRule="atLeast"/>
      <w:ind w:left="720" w:firstLine="0"/>
      <w:contextualSpacing/>
      <w:jc w:val="left"/>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3188C-93B7-4D9E-B312-D363400C4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7</Pages>
  <Words>1470</Words>
  <Characters>8379</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12</cp:revision>
  <cp:lastPrinted>2020-09-16T19:27:00Z</cp:lastPrinted>
  <dcterms:created xsi:type="dcterms:W3CDTF">2019-08-06T06:07:00Z</dcterms:created>
  <dcterms:modified xsi:type="dcterms:W3CDTF">2020-09-16T19:28:00Z</dcterms:modified>
</cp:coreProperties>
</file>