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165"/>
        <w:gridCol w:w="3165"/>
        <w:gridCol w:w="3146"/>
      </w:tblGrid>
      <w:tr w:rsidR="00000A74" w:rsidTr="00D87BCC">
        <w:trPr>
          <w:trHeight w:val="1892"/>
        </w:trPr>
        <w:tc>
          <w:tcPr>
            <w:tcW w:w="9476" w:type="dxa"/>
            <w:gridSpan w:val="3"/>
            <w:hideMark/>
          </w:tcPr>
          <w:p w:rsidR="00000A74" w:rsidRPr="009318F7" w:rsidRDefault="00570185" w:rsidP="009318F7">
            <w:pPr>
              <w:spacing w:line="360" w:lineRule="atLeast"/>
              <w:jc w:val="center"/>
              <w:rPr>
                <w:b/>
                <w:spacing w:val="50"/>
                <w:sz w:val="28"/>
              </w:rPr>
            </w:pPr>
            <w:r w:rsidRPr="0057018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9pt;margin-top:-9pt;width:53.1pt;height:63.05pt;z-index:251658240">
                  <v:imagedata r:id="rId6" o:title=""/>
                  <w10:wrap anchorx="page"/>
                </v:shape>
                <o:OLEObject Type="Embed" ProgID="Photoshop.Image.6" ShapeID="_x0000_s1026" DrawAspect="Content" ObjectID="_1526205873" r:id="rId7"/>
              </w:pict>
            </w:r>
          </w:p>
        </w:tc>
      </w:tr>
      <w:tr w:rsidR="00000A74" w:rsidRPr="00E915E9" w:rsidTr="00D87BCC">
        <w:trPr>
          <w:trHeight w:val="1081"/>
        </w:trPr>
        <w:tc>
          <w:tcPr>
            <w:tcW w:w="9476" w:type="dxa"/>
            <w:gridSpan w:val="3"/>
            <w:hideMark/>
          </w:tcPr>
          <w:p w:rsidR="00000A74" w:rsidRPr="00E915E9" w:rsidRDefault="00F444B0">
            <w:pPr>
              <w:pStyle w:val="3"/>
              <w:rPr>
                <w:rFonts w:ascii="Arial" w:hAnsi="Arial" w:cs="Arial"/>
                <w:szCs w:val="32"/>
              </w:rPr>
            </w:pPr>
            <w:r w:rsidRPr="00E915E9">
              <w:rPr>
                <w:rFonts w:ascii="Arial" w:hAnsi="Arial" w:cs="Arial"/>
                <w:szCs w:val="32"/>
              </w:rPr>
              <w:t>ПОСТАНОВЛЕНИЕ</w:t>
            </w:r>
          </w:p>
          <w:p w:rsidR="00000A74" w:rsidRPr="00E915E9" w:rsidRDefault="009318F7">
            <w:pPr>
              <w:pStyle w:val="2"/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E915E9">
              <w:rPr>
                <w:rFonts w:ascii="Arial" w:hAnsi="Arial" w:cs="Arial"/>
                <w:b/>
                <w:sz w:val="32"/>
                <w:szCs w:val="32"/>
              </w:rPr>
              <w:t>АДМИНИСТРАЦИИ</w:t>
            </w:r>
            <w:r w:rsidR="00000A74" w:rsidRPr="00E915E9">
              <w:rPr>
                <w:rFonts w:ascii="Arial" w:hAnsi="Arial" w:cs="Arial"/>
                <w:b/>
                <w:sz w:val="32"/>
                <w:szCs w:val="32"/>
              </w:rPr>
              <w:t xml:space="preserve">  СЕЛЬСКОГО ПОСЕЛЕНИЯ ПУШКИНСКИЙ СЕЛЬСОВЕТ                         </w:t>
            </w:r>
          </w:p>
          <w:p w:rsidR="00000A74" w:rsidRPr="00E915E9" w:rsidRDefault="00000A74">
            <w:pPr>
              <w:pStyle w:val="2"/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E915E9">
              <w:rPr>
                <w:rFonts w:ascii="Arial" w:hAnsi="Arial" w:cs="Arial"/>
                <w:b/>
                <w:sz w:val="32"/>
                <w:szCs w:val="32"/>
              </w:rPr>
              <w:t>Добринского муниципального района</w:t>
            </w:r>
          </w:p>
          <w:p w:rsidR="00000A74" w:rsidRPr="00E915E9" w:rsidRDefault="00000A74">
            <w:pPr>
              <w:pStyle w:val="1"/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E915E9">
              <w:rPr>
                <w:rFonts w:ascii="Arial" w:hAnsi="Arial" w:cs="Arial"/>
                <w:b/>
                <w:bCs/>
                <w:sz w:val="32"/>
                <w:szCs w:val="32"/>
              </w:rPr>
              <w:t>Липецкой области Российской Федерации</w:t>
            </w:r>
          </w:p>
        </w:tc>
      </w:tr>
      <w:tr w:rsidR="00000A74" w:rsidRPr="00E915E9" w:rsidTr="00D87BCC">
        <w:trPr>
          <w:trHeight w:val="930"/>
        </w:trPr>
        <w:tc>
          <w:tcPr>
            <w:tcW w:w="3165" w:type="dxa"/>
          </w:tcPr>
          <w:p w:rsidR="00000A74" w:rsidRPr="00E915E9" w:rsidRDefault="00000A74">
            <w:pPr>
              <w:spacing w:after="0" w:line="360" w:lineRule="auto"/>
              <w:ind w:firstLine="34"/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</w:pPr>
          </w:p>
          <w:p w:rsidR="00000A74" w:rsidRPr="00E915E9" w:rsidRDefault="00114C87" w:rsidP="00114C87">
            <w:pPr>
              <w:spacing w:after="0" w:line="360" w:lineRule="auto"/>
              <w:ind w:firstLine="34"/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>26</w:t>
            </w:r>
            <w:r w:rsidR="00772B1B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>12</w:t>
            </w:r>
            <w:r w:rsidR="007812B5" w:rsidRPr="00E915E9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>.201</w:t>
            </w:r>
            <w:r w:rsidR="0058628B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>4</w:t>
            </w:r>
            <w:r w:rsidR="007812B5" w:rsidRPr="00E915E9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>г.</w:t>
            </w:r>
          </w:p>
        </w:tc>
        <w:tc>
          <w:tcPr>
            <w:tcW w:w="3165" w:type="dxa"/>
            <w:hideMark/>
          </w:tcPr>
          <w:p w:rsidR="00000A74" w:rsidRPr="00E915E9" w:rsidRDefault="00000A74">
            <w:pPr>
              <w:spacing w:after="0" w:line="360" w:lineRule="auto"/>
              <w:ind w:firstLine="2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5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</w:p>
          <w:p w:rsidR="00000A74" w:rsidRPr="00E915E9" w:rsidRDefault="00457106">
            <w:pPr>
              <w:spacing w:after="0" w:line="360" w:lineRule="auto"/>
              <w:ind w:firstLine="28"/>
              <w:rPr>
                <w:rFonts w:ascii="Arial" w:hAnsi="Arial" w:cs="Arial"/>
                <w:b/>
                <w:bCs/>
                <w:spacing w:val="8"/>
                <w:sz w:val="24"/>
                <w:szCs w:val="24"/>
              </w:rPr>
            </w:pPr>
            <w:r w:rsidRPr="00E915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="00000A74" w:rsidRPr="00E915E9">
              <w:rPr>
                <w:rFonts w:ascii="Arial" w:hAnsi="Arial" w:cs="Arial"/>
                <w:b/>
                <w:bCs/>
                <w:sz w:val="24"/>
                <w:szCs w:val="24"/>
              </w:rPr>
              <w:t>с. Пушкино</w:t>
            </w:r>
          </w:p>
        </w:tc>
        <w:tc>
          <w:tcPr>
            <w:tcW w:w="3146" w:type="dxa"/>
          </w:tcPr>
          <w:p w:rsidR="00000A74" w:rsidRPr="00E915E9" w:rsidRDefault="00000A74">
            <w:pPr>
              <w:spacing w:after="0" w:line="360" w:lineRule="auto"/>
              <w:ind w:right="57" w:firstLine="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0A74" w:rsidRPr="00E915E9" w:rsidRDefault="00000A74" w:rsidP="00114C87">
            <w:pPr>
              <w:spacing w:after="0" w:line="360" w:lineRule="auto"/>
              <w:ind w:right="57" w:firstLine="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5E9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37049F" w:rsidRPr="00E915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14C87">
              <w:rPr>
                <w:rFonts w:ascii="Arial" w:hAnsi="Arial" w:cs="Arial"/>
                <w:b/>
                <w:bCs/>
                <w:sz w:val="24"/>
                <w:szCs w:val="24"/>
              </w:rPr>
              <w:t>68</w:t>
            </w:r>
          </w:p>
        </w:tc>
      </w:tr>
    </w:tbl>
    <w:p w:rsidR="00CB6B02" w:rsidRPr="00E915E9" w:rsidRDefault="00A44FD9" w:rsidP="00D87BCC">
      <w:pPr>
        <w:pStyle w:val="a4"/>
        <w:rPr>
          <w:rFonts w:ascii="Arial" w:hAnsi="Arial" w:cs="Arial"/>
          <w:b/>
          <w:sz w:val="24"/>
          <w:szCs w:val="24"/>
        </w:rPr>
      </w:pPr>
      <w:r w:rsidRPr="00E915E9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F444B0" w:rsidRPr="00E915E9">
        <w:rPr>
          <w:rFonts w:ascii="Arial" w:hAnsi="Arial" w:cs="Arial"/>
          <w:b/>
          <w:sz w:val="24"/>
          <w:szCs w:val="24"/>
        </w:rPr>
        <w:t>муниципальных</w:t>
      </w:r>
      <w:r w:rsidR="00CB6B02" w:rsidRPr="00E915E9">
        <w:rPr>
          <w:rFonts w:ascii="Arial" w:hAnsi="Arial" w:cs="Arial"/>
          <w:b/>
          <w:sz w:val="24"/>
          <w:szCs w:val="24"/>
        </w:rPr>
        <w:t xml:space="preserve"> заданий </w:t>
      </w:r>
    </w:p>
    <w:p w:rsidR="00CB6B02" w:rsidRPr="00E915E9" w:rsidRDefault="00CB6B02" w:rsidP="00D87BCC">
      <w:pPr>
        <w:pStyle w:val="a4"/>
        <w:rPr>
          <w:rFonts w:ascii="Arial" w:hAnsi="Arial" w:cs="Arial"/>
          <w:b/>
          <w:sz w:val="24"/>
          <w:szCs w:val="24"/>
        </w:rPr>
      </w:pPr>
      <w:r w:rsidRPr="00E915E9">
        <w:rPr>
          <w:rFonts w:ascii="Arial" w:hAnsi="Arial" w:cs="Arial"/>
          <w:b/>
          <w:sz w:val="24"/>
          <w:szCs w:val="24"/>
        </w:rPr>
        <w:t xml:space="preserve">на оказание муниципальных </w:t>
      </w:r>
      <w:r w:rsidR="00F444B0" w:rsidRPr="00E915E9">
        <w:rPr>
          <w:rFonts w:ascii="Arial" w:hAnsi="Arial" w:cs="Arial"/>
          <w:b/>
          <w:sz w:val="24"/>
          <w:szCs w:val="24"/>
        </w:rPr>
        <w:t>у</w:t>
      </w:r>
      <w:r w:rsidRPr="00E915E9">
        <w:rPr>
          <w:rFonts w:ascii="Arial" w:hAnsi="Arial" w:cs="Arial"/>
          <w:b/>
          <w:sz w:val="24"/>
          <w:szCs w:val="24"/>
        </w:rPr>
        <w:t xml:space="preserve">слуг </w:t>
      </w:r>
      <w:proofErr w:type="gramStart"/>
      <w:r w:rsidRPr="00E915E9">
        <w:rPr>
          <w:rFonts w:ascii="Arial" w:hAnsi="Arial" w:cs="Arial"/>
          <w:b/>
          <w:sz w:val="24"/>
          <w:szCs w:val="24"/>
        </w:rPr>
        <w:t>на</w:t>
      </w:r>
      <w:proofErr w:type="gramEnd"/>
      <w:r w:rsidRPr="00E915E9">
        <w:rPr>
          <w:rFonts w:ascii="Arial" w:hAnsi="Arial" w:cs="Arial"/>
          <w:b/>
          <w:sz w:val="24"/>
          <w:szCs w:val="24"/>
        </w:rPr>
        <w:t xml:space="preserve"> </w:t>
      </w:r>
    </w:p>
    <w:p w:rsidR="00A44FD9" w:rsidRPr="00E915E9" w:rsidRDefault="00CB6B02" w:rsidP="00D87BCC">
      <w:pPr>
        <w:pStyle w:val="a4"/>
        <w:rPr>
          <w:rFonts w:ascii="Arial" w:hAnsi="Arial" w:cs="Arial"/>
          <w:b/>
          <w:sz w:val="24"/>
          <w:szCs w:val="24"/>
        </w:rPr>
      </w:pPr>
      <w:r w:rsidRPr="00E915E9">
        <w:rPr>
          <w:rFonts w:ascii="Arial" w:hAnsi="Arial" w:cs="Arial"/>
          <w:b/>
          <w:sz w:val="24"/>
          <w:szCs w:val="24"/>
        </w:rPr>
        <w:t>201</w:t>
      </w:r>
      <w:r w:rsidR="00114C87">
        <w:rPr>
          <w:rFonts w:ascii="Arial" w:hAnsi="Arial" w:cs="Arial"/>
          <w:b/>
          <w:sz w:val="24"/>
          <w:szCs w:val="24"/>
        </w:rPr>
        <w:t>5</w:t>
      </w:r>
      <w:r w:rsidRPr="00E915E9">
        <w:rPr>
          <w:rFonts w:ascii="Arial" w:hAnsi="Arial" w:cs="Arial"/>
          <w:b/>
          <w:sz w:val="24"/>
          <w:szCs w:val="24"/>
        </w:rPr>
        <w:t>-201</w:t>
      </w:r>
      <w:r w:rsidR="00114C87">
        <w:rPr>
          <w:rFonts w:ascii="Arial" w:hAnsi="Arial" w:cs="Arial"/>
          <w:b/>
          <w:sz w:val="24"/>
          <w:szCs w:val="24"/>
        </w:rPr>
        <w:t>7</w:t>
      </w:r>
      <w:r w:rsidRPr="00E915E9">
        <w:rPr>
          <w:rFonts w:ascii="Arial" w:hAnsi="Arial" w:cs="Arial"/>
          <w:b/>
          <w:sz w:val="24"/>
          <w:szCs w:val="24"/>
        </w:rPr>
        <w:t xml:space="preserve"> годы </w:t>
      </w:r>
      <w:proofErr w:type="gramStart"/>
      <w:r w:rsidRPr="00E915E9">
        <w:rPr>
          <w:rFonts w:ascii="Arial" w:hAnsi="Arial" w:cs="Arial"/>
          <w:b/>
          <w:sz w:val="24"/>
          <w:szCs w:val="24"/>
        </w:rPr>
        <w:t>для</w:t>
      </w:r>
      <w:proofErr w:type="gramEnd"/>
      <w:r w:rsidRPr="00E915E9">
        <w:rPr>
          <w:rFonts w:ascii="Arial" w:hAnsi="Arial" w:cs="Arial"/>
          <w:b/>
          <w:sz w:val="24"/>
          <w:szCs w:val="24"/>
        </w:rPr>
        <w:t xml:space="preserve"> </w:t>
      </w:r>
      <w:r w:rsidR="00F444B0" w:rsidRPr="00E915E9">
        <w:rPr>
          <w:rFonts w:ascii="Arial" w:hAnsi="Arial" w:cs="Arial"/>
          <w:b/>
          <w:sz w:val="24"/>
          <w:szCs w:val="24"/>
        </w:rPr>
        <w:t>М</w:t>
      </w:r>
      <w:r w:rsidR="006E2D23">
        <w:rPr>
          <w:rFonts w:ascii="Arial" w:hAnsi="Arial" w:cs="Arial"/>
          <w:b/>
          <w:sz w:val="24"/>
          <w:szCs w:val="24"/>
        </w:rPr>
        <w:t>А</w:t>
      </w:r>
      <w:r w:rsidR="00F444B0" w:rsidRPr="00E915E9">
        <w:rPr>
          <w:rFonts w:ascii="Arial" w:hAnsi="Arial" w:cs="Arial"/>
          <w:b/>
          <w:sz w:val="24"/>
          <w:szCs w:val="24"/>
        </w:rPr>
        <w:t>УК «Пушкинский ПЦК».</w:t>
      </w:r>
    </w:p>
    <w:p w:rsidR="00D87BCC" w:rsidRPr="00E915E9" w:rsidRDefault="00F444B0" w:rsidP="00D87BCC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E915E9">
        <w:rPr>
          <w:rFonts w:ascii="Arial" w:eastAsia="Times New Roman" w:hAnsi="Arial" w:cs="Arial"/>
          <w:spacing w:val="-1"/>
          <w:sz w:val="24"/>
          <w:szCs w:val="24"/>
        </w:rPr>
        <w:t xml:space="preserve">   </w:t>
      </w:r>
    </w:p>
    <w:p w:rsidR="00F444B0" w:rsidRPr="00E915E9" w:rsidRDefault="00CB6B02" w:rsidP="00E915E9">
      <w:pPr>
        <w:shd w:val="clear" w:color="auto" w:fill="FFFFFF"/>
        <w:tabs>
          <w:tab w:val="left" w:pos="403"/>
        </w:tabs>
        <w:spacing w:line="240" w:lineRule="auto"/>
        <w:ind w:right="14"/>
        <w:jc w:val="center"/>
        <w:rPr>
          <w:rFonts w:ascii="Arial" w:eastAsia="Times New Roman" w:hAnsi="Arial" w:cs="Arial"/>
          <w:spacing w:val="-1"/>
          <w:sz w:val="24"/>
          <w:szCs w:val="24"/>
        </w:rPr>
      </w:pPr>
      <w:r w:rsidRPr="00E915E9">
        <w:rPr>
          <w:rFonts w:ascii="Arial" w:eastAsia="Times New Roman" w:hAnsi="Arial" w:cs="Arial"/>
          <w:spacing w:val="-1"/>
          <w:sz w:val="24"/>
          <w:szCs w:val="24"/>
        </w:rPr>
        <w:t xml:space="preserve">В соответствии с постановлением </w:t>
      </w:r>
      <w:r w:rsidR="00F444B0" w:rsidRPr="00E915E9">
        <w:rPr>
          <w:rFonts w:ascii="Arial" w:eastAsia="Times New Roman" w:hAnsi="Arial" w:cs="Arial"/>
          <w:spacing w:val="-1"/>
          <w:sz w:val="24"/>
          <w:szCs w:val="24"/>
        </w:rPr>
        <w:t xml:space="preserve">администрации сельского поселения Пушкинский сельсовет Добринского муниципального района Липецкой области </w:t>
      </w:r>
      <w:proofErr w:type="gramStart"/>
      <w:r w:rsidR="00F444B0" w:rsidRPr="00E915E9">
        <w:rPr>
          <w:rFonts w:ascii="Arial" w:eastAsia="Times New Roman" w:hAnsi="Arial" w:cs="Arial"/>
          <w:spacing w:val="-1"/>
          <w:sz w:val="24"/>
          <w:szCs w:val="24"/>
        </w:rPr>
        <w:t xml:space="preserve">Российской Федерации от 21.10.2011г. № 59 </w:t>
      </w:r>
      <w:r w:rsidRPr="00E915E9">
        <w:rPr>
          <w:rFonts w:ascii="Arial" w:eastAsia="Times New Roman" w:hAnsi="Arial" w:cs="Arial"/>
          <w:spacing w:val="-1"/>
          <w:sz w:val="24"/>
          <w:szCs w:val="24"/>
        </w:rPr>
        <w:t xml:space="preserve">«Об утверждении Положения «О порядке формирования муниципального задания в отношении муниципальных учреждений сельского поселения и финансового обеспечения выполнения муниципального задания», на основании постановления администрации сельского поселения Пушкинский </w:t>
      </w:r>
      <w:r w:rsidR="0037049F" w:rsidRPr="00E915E9">
        <w:rPr>
          <w:rFonts w:ascii="Arial" w:eastAsia="Times New Roman" w:hAnsi="Arial" w:cs="Arial"/>
          <w:spacing w:val="-1"/>
          <w:sz w:val="24"/>
          <w:szCs w:val="24"/>
        </w:rPr>
        <w:t xml:space="preserve">сельсовет от </w:t>
      </w:r>
      <w:r w:rsidR="00114C87">
        <w:rPr>
          <w:rFonts w:ascii="Arial" w:eastAsia="Times New Roman" w:hAnsi="Arial" w:cs="Arial"/>
          <w:spacing w:val="-1"/>
          <w:sz w:val="24"/>
          <w:szCs w:val="24"/>
        </w:rPr>
        <w:t>25</w:t>
      </w:r>
      <w:r w:rsidR="0058628B">
        <w:rPr>
          <w:rFonts w:ascii="Arial" w:eastAsia="Times New Roman" w:hAnsi="Arial" w:cs="Arial"/>
          <w:spacing w:val="-1"/>
          <w:sz w:val="24"/>
          <w:szCs w:val="24"/>
        </w:rPr>
        <w:t>.</w:t>
      </w:r>
      <w:r w:rsidR="00114C87">
        <w:rPr>
          <w:rFonts w:ascii="Arial" w:eastAsia="Times New Roman" w:hAnsi="Arial" w:cs="Arial"/>
          <w:spacing w:val="-1"/>
          <w:sz w:val="24"/>
          <w:szCs w:val="24"/>
        </w:rPr>
        <w:t>12</w:t>
      </w:r>
      <w:r w:rsidR="0037049F" w:rsidRPr="00E915E9">
        <w:rPr>
          <w:rFonts w:ascii="Arial" w:eastAsia="Times New Roman" w:hAnsi="Arial" w:cs="Arial"/>
          <w:spacing w:val="-1"/>
          <w:sz w:val="24"/>
          <w:szCs w:val="24"/>
        </w:rPr>
        <w:t>.201</w:t>
      </w:r>
      <w:r w:rsidR="00114C87">
        <w:rPr>
          <w:rFonts w:ascii="Arial" w:eastAsia="Times New Roman" w:hAnsi="Arial" w:cs="Arial"/>
          <w:spacing w:val="-1"/>
          <w:sz w:val="24"/>
          <w:szCs w:val="24"/>
        </w:rPr>
        <w:t>4</w:t>
      </w:r>
      <w:r w:rsidR="0037049F" w:rsidRPr="00E915E9">
        <w:rPr>
          <w:rFonts w:ascii="Arial" w:eastAsia="Times New Roman" w:hAnsi="Arial" w:cs="Arial"/>
          <w:spacing w:val="-1"/>
          <w:sz w:val="24"/>
          <w:szCs w:val="24"/>
        </w:rPr>
        <w:t xml:space="preserve">г. № </w:t>
      </w:r>
      <w:r w:rsidR="00114C87">
        <w:rPr>
          <w:rFonts w:ascii="Arial" w:eastAsia="Times New Roman" w:hAnsi="Arial" w:cs="Arial"/>
          <w:spacing w:val="-1"/>
          <w:sz w:val="24"/>
          <w:szCs w:val="24"/>
        </w:rPr>
        <w:t>67</w:t>
      </w:r>
      <w:r w:rsidR="0037049F" w:rsidRPr="00E915E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915E9">
        <w:rPr>
          <w:rFonts w:ascii="Arial" w:eastAsia="Times New Roman" w:hAnsi="Arial" w:cs="Arial"/>
          <w:spacing w:val="-1"/>
          <w:sz w:val="24"/>
          <w:szCs w:val="24"/>
        </w:rPr>
        <w:t>«Об утверждении перечня муниципальных услуг, оказываемых М</w:t>
      </w:r>
      <w:r w:rsidR="00772B1B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E915E9">
        <w:rPr>
          <w:rFonts w:ascii="Arial" w:eastAsia="Times New Roman" w:hAnsi="Arial" w:cs="Arial"/>
          <w:spacing w:val="-1"/>
          <w:sz w:val="24"/>
          <w:szCs w:val="24"/>
        </w:rPr>
        <w:t>УК «Пушкинский ПЦК» в качестве основных видов деятельности»</w:t>
      </w:r>
      <w:r w:rsidR="007812B5" w:rsidRPr="00E915E9">
        <w:rPr>
          <w:rFonts w:ascii="Arial" w:eastAsia="Times New Roman" w:hAnsi="Arial" w:cs="Arial"/>
          <w:spacing w:val="-1"/>
          <w:sz w:val="24"/>
          <w:szCs w:val="24"/>
        </w:rPr>
        <w:t xml:space="preserve"> а</w:t>
      </w:r>
      <w:r w:rsidR="00D87BCC" w:rsidRPr="00E915E9">
        <w:rPr>
          <w:rFonts w:ascii="Arial" w:eastAsia="Times New Roman" w:hAnsi="Arial" w:cs="Arial"/>
          <w:spacing w:val="-1"/>
          <w:sz w:val="24"/>
          <w:szCs w:val="24"/>
        </w:rPr>
        <w:t>дминистрация сельского поселения Пушкинский сельсовет ПОСТАНОВЛЯЕТ:</w:t>
      </w:r>
      <w:proofErr w:type="gramEnd"/>
    </w:p>
    <w:p w:rsidR="00D87BCC" w:rsidRPr="00E915E9" w:rsidRDefault="00D87BCC" w:rsidP="00D87BCC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E915E9">
        <w:rPr>
          <w:rFonts w:ascii="Arial" w:eastAsia="Times New Roman" w:hAnsi="Arial" w:cs="Arial"/>
          <w:spacing w:val="-1"/>
          <w:sz w:val="24"/>
          <w:szCs w:val="24"/>
        </w:rPr>
        <w:t xml:space="preserve">1. Утвердить </w:t>
      </w:r>
      <w:r w:rsidR="00CB6B02" w:rsidRPr="00E915E9">
        <w:rPr>
          <w:rFonts w:ascii="Arial" w:eastAsia="Times New Roman" w:hAnsi="Arial" w:cs="Arial"/>
          <w:spacing w:val="-1"/>
          <w:sz w:val="24"/>
          <w:szCs w:val="24"/>
        </w:rPr>
        <w:t xml:space="preserve">муниципальные задания на оказание муниципальных </w:t>
      </w:r>
      <w:r w:rsidRPr="00E915E9">
        <w:rPr>
          <w:rFonts w:ascii="Arial" w:eastAsia="Times New Roman" w:hAnsi="Arial" w:cs="Arial"/>
          <w:spacing w:val="-1"/>
          <w:sz w:val="24"/>
          <w:szCs w:val="24"/>
        </w:rPr>
        <w:t>услуг</w:t>
      </w:r>
      <w:r w:rsidR="00CB6B02" w:rsidRPr="00E915E9">
        <w:rPr>
          <w:rFonts w:ascii="Arial" w:eastAsia="Times New Roman" w:hAnsi="Arial" w:cs="Arial"/>
          <w:spacing w:val="-1"/>
          <w:sz w:val="24"/>
          <w:szCs w:val="24"/>
        </w:rPr>
        <w:t xml:space="preserve"> -  </w:t>
      </w:r>
      <w:r w:rsidRPr="00E915E9">
        <w:rPr>
          <w:rFonts w:ascii="Arial" w:eastAsia="Times New Roman" w:hAnsi="Arial" w:cs="Arial"/>
          <w:spacing w:val="-1"/>
          <w:sz w:val="24"/>
          <w:szCs w:val="24"/>
        </w:rPr>
        <w:t>М</w:t>
      </w:r>
      <w:r w:rsidR="006E2D23">
        <w:rPr>
          <w:rFonts w:ascii="Arial" w:eastAsia="Times New Roman" w:hAnsi="Arial" w:cs="Arial"/>
          <w:spacing w:val="-1"/>
          <w:sz w:val="24"/>
          <w:szCs w:val="24"/>
        </w:rPr>
        <w:t>А</w:t>
      </w:r>
      <w:r w:rsidRPr="00E915E9">
        <w:rPr>
          <w:rFonts w:ascii="Arial" w:eastAsia="Times New Roman" w:hAnsi="Arial" w:cs="Arial"/>
          <w:spacing w:val="-1"/>
          <w:sz w:val="24"/>
          <w:szCs w:val="24"/>
        </w:rPr>
        <w:t xml:space="preserve">УК «Пушкинский ПЦК» в </w:t>
      </w:r>
      <w:r w:rsidR="00CB6B02" w:rsidRPr="00E915E9">
        <w:rPr>
          <w:rFonts w:ascii="Arial" w:eastAsia="Times New Roman" w:hAnsi="Arial" w:cs="Arial"/>
          <w:spacing w:val="-1"/>
          <w:sz w:val="24"/>
          <w:szCs w:val="24"/>
        </w:rPr>
        <w:t>соответствии с приложением.</w:t>
      </w:r>
    </w:p>
    <w:p w:rsidR="005E4030" w:rsidRPr="00E915E9" w:rsidRDefault="009318F7" w:rsidP="00D87BCC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E915E9">
        <w:rPr>
          <w:rFonts w:ascii="Arial" w:eastAsia="Times New Roman" w:hAnsi="Arial" w:cs="Arial"/>
          <w:spacing w:val="-1"/>
          <w:sz w:val="24"/>
          <w:szCs w:val="24"/>
        </w:rPr>
        <w:t>2. Настоящее п</w:t>
      </w:r>
      <w:r w:rsidR="00D87BCC" w:rsidRPr="00E915E9">
        <w:rPr>
          <w:rFonts w:ascii="Arial" w:eastAsia="Times New Roman" w:hAnsi="Arial" w:cs="Arial"/>
          <w:spacing w:val="-1"/>
          <w:sz w:val="24"/>
          <w:szCs w:val="24"/>
        </w:rPr>
        <w:t>остановление вступ</w:t>
      </w:r>
      <w:r w:rsidRPr="00E915E9">
        <w:rPr>
          <w:rFonts w:ascii="Arial" w:eastAsia="Times New Roman" w:hAnsi="Arial" w:cs="Arial"/>
          <w:spacing w:val="-1"/>
          <w:sz w:val="24"/>
          <w:szCs w:val="24"/>
        </w:rPr>
        <w:t>ает в силу со дня его официального обнародования</w:t>
      </w:r>
      <w:r w:rsidR="005E4030" w:rsidRPr="00E915E9">
        <w:rPr>
          <w:rFonts w:ascii="Arial" w:eastAsia="Times New Roman" w:hAnsi="Arial" w:cs="Arial"/>
          <w:spacing w:val="-1"/>
          <w:sz w:val="24"/>
          <w:szCs w:val="24"/>
        </w:rPr>
        <w:t>.</w:t>
      </w:r>
    </w:p>
    <w:p w:rsidR="00A44FD9" w:rsidRPr="00E915E9" w:rsidRDefault="005E4030" w:rsidP="00D87BCC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E915E9">
        <w:rPr>
          <w:rFonts w:ascii="Arial" w:eastAsia="Times New Roman" w:hAnsi="Arial" w:cs="Arial"/>
          <w:spacing w:val="-1"/>
          <w:sz w:val="24"/>
          <w:szCs w:val="24"/>
        </w:rPr>
        <w:t>3.</w:t>
      </w:r>
      <w:r w:rsidR="00D87BCC" w:rsidRPr="00E915E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gramStart"/>
      <w:r w:rsidR="00A44FD9" w:rsidRPr="00E915E9">
        <w:rPr>
          <w:rFonts w:ascii="Arial" w:eastAsia="Times New Roman" w:hAnsi="Arial" w:cs="Arial"/>
          <w:spacing w:val="-1"/>
          <w:sz w:val="24"/>
          <w:szCs w:val="24"/>
        </w:rPr>
        <w:t>Контроль за</w:t>
      </w:r>
      <w:proofErr w:type="gramEnd"/>
      <w:r w:rsidR="00A44FD9" w:rsidRPr="00E915E9">
        <w:rPr>
          <w:rFonts w:ascii="Arial" w:eastAsia="Times New Roman" w:hAnsi="Arial" w:cs="Arial"/>
          <w:spacing w:val="-1"/>
          <w:sz w:val="24"/>
          <w:szCs w:val="24"/>
        </w:rPr>
        <w:t xml:space="preserve"> исполнением настоящего </w:t>
      </w:r>
      <w:r w:rsidR="00681006" w:rsidRPr="00E915E9">
        <w:rPr>
          <w:rFonts w:ascii="Arial" w:eastAsia="Times New Roman" w:hAnsi="Arial" w:cs="Arial"/>
          <w:spacing w:val="-1"/>
          <w:sz w:val="24"/>
          <w:szCs w:val="24"/>
        </w:rPr>
        <w:t xml:space="preserve">постановления </w:t>
      </w:r>
      <w:r w:rsidR="00A44FD9" w:rsidRPr="00E915E9">
        <w:rPr>
          <w:rFonts w:ascii="Arial" w:eastAsia="Times New Roman" w:hAnsi="Arial" w:cs="Arial"/>
          <w:spacing w:val="-1"/>
          <w:sz w:val="24"/>
          <w:szCs w:val="24"/>
        </w:rPr>
        <w:t>оставляю за собой.</w:t>
      </w:r>
    </w:p>
    <w:p w:rsidR="00D87BCC" w:rsidRPr="00E915E9" w:rsidRDefault="00D87BCC" w:rsidP="00D87BCC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Arial" w:eastAsia="Times New Roman" w:hAnsi="Arial" w:cs="Arial"/>
          <w:spacing w:val="-1"/>
          <w:sz w:val="24"/>
          <w:szCs w:val="24"/>
        </w:rPr>
      </w:pPr>
    </w:p>
    <w:p w:rsidR="00A44FD9" w:rsidRPr="00E915E9" w:rsidRDefault="00A44FD9" w:rsidP="00D87BCC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E915E9">
        <w:rPr>
          <w:rFonts w:ascii="Arial" w:eastAsia="Times New Roman" w:hAnsi="Arial" w:cs="Arial"/>
          <w:spacing w:val="-1"/>
          <w:sz w:val="24"/>
          <w:szCs w:val="24"/>
        </w:rPr>
        <w:t>Глава администрации сельского поселения</w:t>
      </w:r>
    </w:p>
    <w:p w:rsidR="00A44FD9" w:rsidRPr="00E915E9" w:rsidRDefault="00A44FD9" w:rsidP="00D87BCC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E915E9">
        <w:rPr>
          <w:rFonts w:ascii="Arial" w:eastAsia="Times New Roman" w:hAnsi="Arial" w:cs="Arial"/>
          <w:spacing w:val="-1"/>
          <w:sz w:val="24"/>
          <w:szCs w:val="24"/>
        </w:rPr>
        <w:t>Пушкинский сельсовет                                                                     Н.Г. Демихова</w:t>
      </w:r>
    </w:p>
    <w:p w:rsidR="00A44FD9" w:rsidRPr="00E915E9" w:rsidRDefault="00A44FD9" w:rsidP="00A44FD9">
      <w:pPr>
        <w:shd w:val="clear" w:color="auto" w:fill="FFFFFF"/>
        <w:tabs>
          <w:tab w:val="left" w:pos="403"/>
        </w:tabs>
        <w:spacing w:after="0" w:line="360" w:lineRule="auto"/>
        <w:ind w:right="14"/>
        <w:jc w:val="right"/>
        <w:rPr>
          <w:rFonts w:ascii="Arial" w:eastAsia="Times New Roman" w:hAnsi="Arial" w:cs="Arial"/>
          <w:spacing w:val="-1"/>
          <w:sz w:val="24"/>
          <w:szCs w:val="24"/>
        </w:rPr>
      </w:pPr>
    </w:p>
    <w:p w:rsidR="00D87BCC" w:rsidRDefault="00D87BCC" w:rsidP="00A44FD9">
      <w:pPr>
        <w:shd w:val="clear" w:color="auto" w:fill="FFFFFF"/>
        <w:tabs>
          <w:tab w:val="left" w:pos="403"/>
        </w:tabs>
        <w:spacing w:after="0" w:line="360" w:lineRule="auto"/>
        <w:ind w:right="14"/>
        <w:jc w:val="right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AA2059" w:rsidRDefault="00AA2059" w:rsidP="00A44FD9">
      <w:pPr>
        <w:shd w:val="clear" w:color="auto" w:fill="FFFFFF"/>
        <w:tabs>
          <w:tab w:val="left" w:pos="403"/>
        </w:tabs>
        <w:spacing w:after="0" w:line="360" w:lineRule="auto"/>
        <w:ind w:right="14"/>
        <w:jc w:val="right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447095" w:rsidRDefault="00447095" w:rsidP="00AA2059">
      <w:pPr>
        <w:pStyle w:val="a6"/>
        <w:ind w:left="0"/>
        <w:jc w:val="right"/>
        <w:rPr>
          <w:rFonts w:ascii="Arial" w:hAnsi="Arial" w:cs="Arial"/>
          <w:szCs w:val="24"/>
        </w:rPr>
        <w:sectPr w:rsidR="00447095" w:rsidSect="00D712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2059" w:rsidRPr="00CD271C" w:rsidRDefault="00AA2059" w:rsidP="00AA2059">
      <w:pPr>
        <w:pStyle w:val="a6"/>
        <w:ind w:left="0"/>
        <w:jc w:val="right"/>
        <w:rPr>
          <w:rFonts w:ascii="Arial" w:hAnsi="Arial" w:cs="Arial"/>
          <w:szCs w:val="24"/>
        </w:rPr>
      </w:pPr>
    </w:p>
    <w:p w:rsidR="00AA2059" w:rsidRPr="00CD271C" w:rsidRDefault="00AA2059" w:rsidP="00AA2059">
      <w:pPr>
        <w:pStyle w:val="a6"/>
        <w:ind w:left="0"/>
        <w:jc w:val="right"/>
        <w:rPr>
          <w:rFonts w:ascii="Arial" w:hAnsi="Arial" w:cs="Arial"/>
          <w:szCs w:val="24"/>
        </w:rPr>
      </w:pPr>
      <w:r w:rsidRPr="00CD271C">
        <w:rPr>
          <w:rFonts w:ascii="Arial" w:hAnsi="Arial" w:cs="Arial"/>
          <w:szCs w:val="24"/>
        </w:rPr>
        <w:t>Приложение</w:t>
      </w:r>
    </w:p>
    <w:p w:rsidR="00AA2059" w:rsidRPr="00CD271C" w:rsidRDefault="00AA2059" w:rsidP="00AA2059">
      <w:pPr>
        <w:pStyle w:val="a6"/>
        <w:ind w:left="0"/>
        <w:jc w:val="right"/>
        <w:rPr>
          <w:rFonts w:ascii="Arial" w:hAnsi="Arial" w:cs="Arial"/>
          <w:szCs w:val="24"/>
        </w:rPr>
      </w:pPr>
      <w:r w:rsidRPr="00CD271C">
        <w:rPr>
          <w:rFonts w:ascii="Arial" w:hAnsi="Arial" w:cs="Arial"/>
          <w:szCs w:val="24"/>
        </w:rPr>
        <w:t xml:space="preserve">к постановлению администрации </w:t>
      </w:r>
      <w:proofErr w:type="gramStart"/>
      <w:r w:rsidRPr="00CD271C">
        <w:rPr>
          <w:rFonts w:ascii="Arial" w:hAnsi="Arial" w:cs="Arial"/>
          <w:szCs w:val="24"/>
        </w:rPr>
        <w:t>сельского</w:t>
      </w:r>
      <w:proofErr w:type="gramEnd"/>
    </w:p>
    <w:p w:rsidR="00AA2059" w:rsidRPr="00CD271C" w:rsidRDefault="00AA2059" w:rsidP="00AA2059">
      <w:pPr>
        <w:pStyle w:val="a6"/>
        <w:ind w:left="0"/>
        <w:jc w:val="right"/>
        <w:rPr>
          <w:rFonts w:ascii="Arial" w:hAnsi="Arial" w:cs="Arial"/>
          <w:szCs w:val="24"/>
        </w:rPr>
      </w:pPr>
      <w:r w:rsidRPr="00CD271C">
        <w:rPr>
          <w:rFonts w:ascii="Arial" w:hAnsi="Arial" w:cs="Arial"/>
          <w:szCs w:val="24"/>
        </w:rPr>
        <w:t>поселения Пушкинский сельсовет</w:t>
      </w:r>
    </w:p>
    <w:p w:rsidR="00AA2059" w:rsidRPr="00CD271C" w:rsidRDefault="00AA2059" w:rsidP="00AA2059">
      <w:pPr>
        <w:pStyle w:val="a6"/>
        <w:ind w:left="0"/>
        <w:jc w:val="right"/>
        <w:rPr>
          <w:rFonts w:ascii="Arial" w:hAnsi="Arial" w:cs="Arial"/>
          <w:szCs w:val="24"/>
        </w:rPr>
      </w:pPr>
      <w:r w:rsidRPr="00CD271C">
        <w:rPr>
          <w:rFonts w:ascii="Arial" w:hAnsi="Arial" w:cs="Arial"/>
          <w:szCs w:val="24"/>
        </w:rPr>
        <w:t>Добринского муниципального района</w:t>
      </w:r>
    </w:p>
    <w:p w:rsidR="00AA2059" w:rsidRPr="00CD271C" w:rsidRDefault="00AA2059" w:rsidP="00AA2059">
      <w:pPr>
        <w:pStyle w:val="a6"/>
        <w:ind w:left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№68 от 26 декабря</w:t>
      </w:r>
      <w:r w:rsidRPr="00CD271C">
        <w:rPr>
          <w:rFonts w:ascii="Arial" w:hAnsi="Arial" w:cs="Arial"/>
          <w:szCs w:val="24"/>
        </w:rPr>
        <w:t xml:space="preserve"> 201</w:t>
      </w:r>
      <w:r>
        <w:rPr>
          <w:rFonts w:ascii="Arial" w:hAnsi="Arial" w:cs="Arial"/>
          <w:szCs w:val="24"/>
        </w:rPr>
        <w:t>4</w:t>
      </w:r>
      <w:r w:rsidRPr="00CD271C">
        <w:rPr>
          <w:rFonts w:ascii="Arial" w:hAnsi="Arial" w:cs="Arial"/>
          <w:szCs w:val="24"/>
        </w:rPr>
        <w:t xml:space="preserve">  года</w:t>
      </w:r>
    </w:p>
    <w:p w:rsidR="00AA2059" w:rsidRPr="00CD271C" w:rsidRDefault="00AA2059" w:rsidP="00AA2059">
      <w:pPr>
        <w:pStyle w:val="a6"/>
        <w:ind w:left="0"/>
        <w:jc w:val="right"/>
        <w:rPr>
          <w:rFonts w:ascii="Arial" w:hAnsi="Arial" w:cs="Arial"/>
          <w:szCs w:val="24"/>
        </w:rPr>
      </w:pPr>
    </w:p>
    <w:p w:rsidR="00AA2059" w:rsidRPr="00CD271C" w:rsidRDefault="00AA2059" w:rsidP="00AA2059">
      <w:pPr>
        <w:pStyle w:val="a6"/>
        <w:ind w:left="0"/>
        <w:jc w:val="right"/>
        <w:rPr>
          <w:rFonts w:ascii="Arial" w:hAnsi="Arial" w:cs="Arial"/>
          <w:szCs w:val="24"/>
        </w:rPr>
      </w:pPr>
    </w:p>
    <w:p w:rsidR="00AA2059" w:rsidRPr="001A3619" w:rsidRDefault="00AA2059" w:rsidP="00AA2059">
      <w:pPr>
        <w:pStyle w:val="a6"/>
        <w:ind w:left="0"/>
        <w:jc w:val="center"/>
        <w:rPr>
          <w:rFonts w:ascii="Arial" w:hAnsi="Arial" w:cs="Arial"/>
          <w:b/>
          <w:szCs w:val="24"/>
        </w:rPr>
      </w:pPr>
      <w:r w:rsidRPr="001A3619">
        <w:rPr>
          <w:rFonts w:ascii="Arial" w:hAnsi="Arial" w:cs="Arial"/>
          <w:b/>
          <w:szCs w:val="24"/>
        </w:rPr>
        <w:t>Муниципальное задание</w:t>
      </w:r>
    </w:p>
    <w:p w:rsidR="00AA2059" w:rsidRPr="001A3619" w:rsidRDefault="00AA2059" w:rsidP="00AA2059">
      <w:pPr>
        <w:pStyle w:val="a6"/>
        <w:ind w:left="0"/>
        <w:jc w:val="center"/>
        <w:rPr>
          <w:rFonts w:ascii="Arial" w:hAnsi="Arial" w:cs="Arial"/>
          <w:b/>
          <w:szCs w:val="24"/>
        </w:rPr>
      </w:pPr>
      <w:r w:rsidRPr="001A3619">
        <w:rPr>
          <w:rFonts w:ascii="Arial" w:hAnsi="Arial" w:cs="Arial"/>
          <w:b/>
          <w:szCs w:val="24"/>
        </w:rPr>
        <w:t>М</w:t>
      </w:r>
      <w:r>
        <w:rPr>
          <w:rFonts w:ascii="Arial" w:hAnsi="Arial" w:cs="Arial"/>
          <w:b/>
          <w:szCs w:val="24"/>
        </w:rPr>
        <w:t>А</w:t>
      </w:r>
      <w:r w:rsidRPr="001A3619">
        <w:rPr>
          <w:rFonts w:ascii="Arial" w:hAnsi="Arial" w:cs="Arial"/>
          <w:b/>
          <w:szCs w:val="24"/>
        </w:rPr>
        <w:t>УК «Пушкинский ПЦК» на 201</w:t>
      </w:r>
      <w:r>
        <w:rPr>
          <w:rFonts w:ascii="Arial" w:hAnsi="Arial" w:cs="Arial"/>
          <w:b/>
          <w:szCs w:val="24"/>
        </w:rPr>
        <w:t>5</w:t>
      </w:r>
      <w:r w:rsidRPr="001A3619">
        <w:rPr>
          <w:rFonts w:ascii="Arial" w:hAnsi="Arial" w:cs="Arial"/>
          <w:b/>
          <w:szCs w:val="24"/>
        </w:rPr>
        <w:t xml:space="preserve"> год </w:t>
      </w:r>
    </w:p>
    <w:p w:rsidR="00AA2059" w:rsidRPr="001A3619" w:rsidRDefault="00AA2059" w:rsidP="00AA2059">
      <w:pPr>
        <w:pStyle w:val="a6"/>
        <w:ind w:left="0"/>
        <w:jc w:val="center"/>
        <w:rPr>
          <w:rFonts w:ascii="Arial" w:hAnsi="Arial" w:cs="Arial"/>
          <w:b/>
          <w:szCs w:val="24"/>
        </w:rPr>
      </w:pPr>
      <w:r w:rsidRPr="001A3619">
        <w:rPr>
          <w:rFonts w:ascii="Arial" w:hAnsi="Arial" w:cs="Arial"/>
          <w:b/>
          <w:szCs w:val="24"/>
        </w:rPr>
        <w:t>и на плановый период 201</w:t>
      </w:r>
      <w:r>
        <w:rPr>
          <w:rFonts w:ascii="Arial" w:hAnsi="Arial" w:cs="Arial"/>
          <w:b/>
          <w:szCs w:val="24"/>
        </w:rPr>
        <w:t>6</w:t>
      </w:r>
      <w:r w:rsidRPr="001A3619">
        <w:rPr>
          <w:rFonts w:ascii="Arial" w:hAnsi="Arial" w:cs="Arial"/>
          <w:b/>
          <w:szCs w:val="24"/>
        </w:rPr>
        <w:t xml:space="preserve"> и 201</w:t>
      </w:r>
      <w:r>
        <w:rPr>
          <w:rFonts w:ascii="Arial" w:hAnsi="Arial" w:cs="Arial"/>
          <w:b/>
          <w:szCs w:val="24"/>
        </w:rPr>
        <w:t>7</w:t>
      </w:r>
      <w:r w:rsidRPr="001A3619">
        <w:rPr>
          <w:rFonts w:ascii="Arial" w:hAnsi="Arial" w:cs="Arial"/>
          <w:b/>
          <w:szCs w:val="24"/>
        </w:rPr>
        <w:t xml:space="preserve"> годов</w:t>
      </w:r>
    </w:p>
    <w:p w:rsidR="00AA2059" w:rsidRPr="001A3619" w:rsidRDefault="00AA2059" w:rsidP="00AA2059">
      <w:pPr>
        <w:pStyle w:val="a6"/>
        <w:ind w:left="0"/>
        <w:rPr>
          <w:rFonts w:ascii="Arial" w:hAnsi="Arial" w:cs="Arial"/>
          <w:szCs w:val="24"/>
        </w:rPr>
      </w:pPr>
    </w:p>
    <w:p w:rsidR="00AA2059" w:rsidRPr="00CD271C" w:rsidRDefault="00AA2059" w:rsidP="00AA2059">
      <w:pPr>
        <w:pStyle w:val="a6"/>
        <w:ind w:left="0"/>
        <w:rPr>
          <w:rFonts w:ascii="Arial" w:hAnsi="Arial" w:cs="Arial"/>
          <w:szCs w:val="24"/>
        </w:rPr>
      </w:pPr>
    </w:p>
    <w:p w:rsidR="00AA2059" w:rsidRPr="00CD271C" w:rsidRDefault="00AA2059" w:rsidP="00AA2059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CD271C">
        <w:rPr>
          <w:rFonts w:ascii="Arial" w:hAnsi="Arial" w:cs="Arial"/>
          <w:b/>
          <w:szCs w:val="24"/>
        </w:rPr>
        <w:t xml:space="preserve">Наименование муниципальной услуги: </w:t>
      </w:r>
      <w:r w:rsidRPr="00CD271C">
        <w:rPr>
          <w:rFonts w:ascii="Arial" w:hAnsi="Arial" w:cs="Arial"/>
          <w:szCs w:val="24"/>
        </w:rPr>
        <w:t>«Организация и проведение культурных мероприятий, организация досуг</w:t>
      </w:r>
      <w:r>
        <w:rPr>
          <w:rFonts w:ascii="Arial" w:hAnsi="Arial" w:cs="Arial"/>
          <w:szCs w:val="24"/>
        </w:rPr>
        <w:t>а</w:t>
      </w:r>
      <w:r w:rsidRPr="00CD271C">
        <w:rPr>
          <w:rFonts w:ascii="Arial" w:hAnsi="Arial" w:cs="Arial"/>
          <w:szCs w:val="24"/>
        </w:rPr>
        <w:t xml:space="preserve"> населения».</w:t>
      </w:r>
    </w:p>
    <w:p w:rsidR="00AA2059" w:rsidRPr="00CD271C" w:rsidRDefault="00AA2059" w:rsidP="00AA2059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b/>
          <w:szCs w:val="24"/>
        </w:rPr>
      </w:pPr>
      <w:r w:rsidRPr="00CD271C">
        <w:rPr>
          <w:rFonts w:ascii="Arial" w:hAnsi="Arial" w:cs="Arial"/>
          <w:b/>
          <w:szCs w:val="24"/>
        </w:rPr>
        <w:t xml:space="preserve">Потребители муниципальной услуги: </w:t>
      </w:r>
    </w:p>
    <w:p w:rsidR="00AA2059" w:rsidRPr="00CD271C" w:rsidRDefault="00AA2059" w:rsidP="00AA2059">
      <w:pPr>
        <w:ind w:left="360"/>
        <w:rPr>
          <w:rFonts w:ascii="Arial" w:hAnsi="Arial" w:cs="Arial"/>
          <w:sz w:val="24"/>
          <w:szCs w:val="24"/>
        </w:rPr>
      </w:pPr>
      <w:r w:rsidRPr="00CD271C">
        <w:rPr>
          <w:rFonts w:ascii="Arial" w:hAnsi="Arial" w:cs="Arial"/>
          <w:sz w:val="24"/>
          <w:szCs w:val="24"/>
        </w:rPr>
        <w:t>Население сельского поселения: дети, подростки, взрослые.</w:t>
      </w:r>
    </w:p>
    <w:p w:rsidR="00AA2059" w:rsidRPr="00CD271C" w:rsidRDefault="00AA2059" w:rsidP="00AA2059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b/>
          <w:szCs w:val="24"/>
        </w:rPr>
      </w:pPr>
      <w:r w:rsidRPr="00CD271C">
        <w:rPr>
          <w:rFonts w:ascii="Arial" w:hAnsi="Arial" w:cs="Arial"/>
          <w:b/>
          <w:szCs w:val="24"/>
        </w:rPr>
        <w:t>Показатели, характеризующие и (или) качество муниципальной услуги:</w:t>
      </w:r>
    </w:p>
    <w:p w:rsidR="00AA2059" w:rsidRPr="00CD271C" w:rsidRDefault="00AA2059" w:rsidP="00AA2059">
      <w:pPr>
        <w:pStyle w:val="a6"/>
        <w:numPr>
          <w:ilvl w:val="1"/>
          <w:numId w:val="2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CD271C">
        <w:rPr>
          <w:rFonts w:ascii="Arial" w:hAnsi="Arial" w:cs="Arial"/>
          <w:szCs w:val="24"/>
        </w:rPr>
        <w:t>Показатели, характеризующие качество муниципальной услуги</w:t>
      </w:r>
    </w:p>
    <w:tbl>
      <w:tblPr>
        <w:tblStyle w:val="a7"/>
        <w:tblW w:w="14884" w:type="dxa"/>
        <w:tblInd w:w="-1168" w:type="dxa"/>
        <w:tblLayout w:type="fixed"/>
        <w:tblLook w:val="04A0"/>
      </w:tblPr>
      <w:tblGrid>
        <w:gridCol w:w="1985"/>
        <w:gridCol w:w="1596"/>
        <w:gridCol w:w="1381"/>
        <w:gridCol w:w="1559"/>
        <w:gridCol w:w="1559"/>
        <w:gridCol w:w="1559"/>
        <w:gridCol w:w="1559"/>
        <w:gridCol w:w="1535"/>
        <w:gridCol w:w="2151"/>
      </w:tblGrid>
      <w:tr w:rsidR="00AA2059" w:rsidRPr="00CD271C" w:rsidTr="00AA2059">
        <w:tc>
          <w:tcPr>
            <w:tcW w:w="1985" w:type="dxa"/>
            <w:vMerge w:val="restart"/>
          </w:tcPr>
          <w:p w:rsidR="00AA2059" w:rsidRPr="00CD271C" w:rsidRDefault="00AA2059" w:rsidP="00202B8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D271C">
              <w:rPr>
                <w:rFonts w:ascii="Arial" w:hAnsi="Arial" w:cs="Arial"/>
                <w:b/>
                <w:sz w:val="24"/>
                <w:szCs w:val="24"/>
              </w:rPr>
              <w:t>Наименова</w:t>
            </w:r>
            <w:proofErr w:type="spellEnd"/>
            <w:r w:rsidRPr="00CD271C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AA2059" w:rsidRPr="00CD271C" w:rsidRDefault="00AA2059" w:rsidP="00202B8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D271C">
              <w:rPr>
                <w:rFonts w:ascii="Arial" w:hAnsi="Arial" w:cs="Arial"/>
                <w:b/>
                <w:sz w:val="24"/>
                <w:szCs w:val="24"/>
              </w:rPr>
              <w:t>ние</w:t>
            </w:r>
            <w:proofErr w:type="spellEnd"/>
          </w:p>
          <w:p w:rsidR="00AA2059" w:rsidRPr="00CD271C" w:rsidRDefault="00AA2059" w:rsidP="00202B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 xml:space="preserve">показателя     </w:t>
            </w:r>
          </w:p>
        </w:tc>
        <w:tc>
          <w:tcPr>
            <w:tcW w:w="1596" w:type="dxa"/>
            <w:vMerge w:val="restart"/>
          </w:tcPr>
          <w:p w:rsidR="00AA2059" w:rsidRPr="00CD271C" w:rsidRDefault="00AA2059" w:rsidP="00202B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 xml:space="preserve">Единица </w:t>
            </w:r>
          </w:p>
          <w:p w:rsidR="00AA2059" w:rsidRPr="00CD271C" w:rsidRDefault="00AA2059" w:rsidP="00202B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измерения</w:t>
            </w:r>
          </w:p>
        </w:tc>
        <w:tc>
          <w:tcPr>
            <w:tcW w:w="1381" w:type="dxa"/>
            <w:vMerge w:val="restart"/>
          </w:tcPr>
          <w:p w:rsidR="00AA2059" w:rsidRPr="00CD271C" w:rsidRDefault="00AA2059" w:rsidP="00202B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Формула</w:t>
            </w:r>
          </w:p>
          <w:p w:rsidR="00AA2059" w:rsidRPr="00CD271C" w:rsidRDefault="00AA2059" w:rsidP="00202B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расчета</w:t>
            </w:r>
          </w:p>
        </w:tc>
        <w:tc>
          <w:tcPr>
            <w:tcW w:w="7771" w:type="dxa"/>
            <w:gridSpan w:val="5"/>
          </w:tcPr>
          <w:p w:rsidR="00AA2059" w:rsidRPr="00CD271C" w:rsidRDefault="00AA2059" w:rsidP="00202B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2151" w:type="dxa"/>
            <w:vMerge w:val="restart"/>
          </w:tcPr>
          <w:p w:rsidR="00AA2059" w:rsidRPr="00CD271C" w:rsidRDefault="00AA2059" w:rsidP="00202B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Источник</w:t>
            </w:r>
          </w:p>
          <w:p w:rsidR="00AA2059" w:rsidRPr="00CD271C" w:rsidRDefault="00AA2059" w:rsidP="00202B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информации</w:t>
            </w:r>
          </w:p>
          <w:p w:rsidR="00AA2059" w:rsidRPr="00CD271C" w:rsidRDefault="00AA2059" w:rsidP="00202B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 xml:space="preserve">о значении </w:t>
            </w:r>
          </w:p>
          <w:p w:rsidR="00AA2059" w:rsidRPr="00CD271C" w:rsidRDefault="00AA2059" w:rsidP="00202B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показателя</w:t>
            </w:r>
          </w:p>
          <w:p w:rsidR="00AA2059" w:rsidRPr="00CD271C" w:rsidRDefault="00AA2059" w:rsidP="00202B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(исходные данные для её расчета)</w:t>
            </w:r>
          </w:p>
        </w:tc>
      </w:tr>
      <w:tr w:rsidR="00AA2059" w:rsidRPr="00CD271C" w:rsidTr="00AA2059">
        <w:tc>
          <w:tcPr>
            <w:tcW w:w="1985" w:type="dxa"/>
            <w:vMerge/>
          </w:tcPr>
          <w:p w:rsidR="00AA2059" w:rsidRPr="00CD271C" w:rsidRDefault="00AA2059" w:rsidP="00202B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AA2059" w:rsidRPr="00CD271C" w:rsidRDefault="00AA2059" w:rsidP="00202B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AA2059" w:rsidRPr="00CD271C" w:rsidRDefault="00AA2059" w:rsidP="00202B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059" w:rsidRPr="00CD271C" w:rsidRDefault="00AA2059" w:rsidP="00202B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Отчетный</w:t>
            </w:r>
          </w:p>
          <w:p w:rsidR="00AA2059" w:rsidRPr="00CD271C" w:rsidRDefault="00AA2059" w:rsidP="00202B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CD271C">
              <w:rPr>
                <w:rFonts w:ascii="Arial" w:hAnsi="Arial" w:cs="Arial"/>
                <w:b/>
                <w:sz w:val="24"/>
                <w:szCs w:val="24"/>
              </w:rPr>
              <w:t>финансо-вый</w:t>
            </w:r>
            <w:proofErr w:type="spellEnd"/>
            <w:proofErr w:type="gramEnd"/>
          </w:p>
          <w:p w:rsidR="00AA2059" w:rsidRPr="00CD271C" w:rsidRDefault="00AA2059" w:rsidP="00202B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D271C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AA2059" w:rsidRPr="00CD271C" w:rsidRDefault="00AA2059" w:rsidP="00202B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Текущий</w:t>
            </w:r>
          </w:p>
          <w:p w:rsidR="00AA2059" w:rsidRPr="00CD271C" w:rsidRDefault="00AA2059" w:rsidP="00202B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D271C">
              <w:rPr>
                <w:rFonts w:ascii="Arial" w:hAnsi="Arial" w:cs="Arial"/>
                <w:b/>
                <w:sz w:val="24"/>
                <w:szCs w:val="24"/>
              </w:rPr>
              <w:t>финансо</w:t>
            </w:r>
            <w:proofErr w:type="spellEnd"/>
            <w:r w:rsidRPr="00CD271C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AA2059" w:rsidRPr="00CD271C" w:rsidRDefault="00AA2059" w:rsidP="00202B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вый</w:t>
            </w:r>
          </w:p>
          <w:p w:rsidR="00AA2059" w:rsidRPr="00CD271C" w:rsidRDefault="00AA2059" w:rsidP="00202B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CD271C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AA2059" w:rsidRPr="00CD271C" w:rsidRDefault="00AA2059" w:rsidP="00202B8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D271C">
              <w:rPr>
                <w:rFonts w:ascii="Arial" w:hAnsi="Arial" w:cs="Arial"/>
                <w:b/>
                <w:sz w:val="24"/>
                <w:szCs w:val="24"/>
              </w:rPr>
              <w:t>Очереднй</w:t>
            </w:r>
            <w:proofErr w:type="spellEnd"/>
          </w:p>
          <w:p w:rsidR="00AA2059" w:rsidRPr="00CD271C" w:rsidRDefault="00AA2059" w:rsidP="00202B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D271C">
              <w:rPr>
                <w:rFonts w:ascii="Arial" w:hAnsi="Arial" w:cs="Arial"/>
                <w:b/>
                <w:sz w:val="24"/>
                <w:szCs w:val="24"/>
              </w:rPr>
              <w:t>финансо</w:t>
            </w:r>
            <w:proofErr w:type="spellEnd"/>
            <w:r w:rsidRPr="00CD271C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AA2059" w:rsidRPr="00CD271C" w:rsidRDefault="00AA2059" w:rsidP="00202B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вый</w:t>
            </w:r>
          </w:p>
          <w:p w:rsidR="00AA2059" w:rsidRPr="00CD271C" w:rsidRDefault="00AA2059" w:rsidP="00202B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CD271C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AA2059" w:rsidRPr="00CD271C" w:rsidRDefault="00AA2059" w:rsidP="00202B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Первый год</w:t>
            </w:r>
          </w:p>
          <w:p w:rsidR="00AA2059" w:rsidRPr="00CD271C" w:rsidRDefault="00AA2059" w:rsidP="00202B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планового</w:t>
            </w:r>
          </w:p>
          <w:p w:rsidR="00AA2059" w:rsidRPr="00CD271C" w:rsidRDefault="00AA2059" w:rsidP="00202B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периода</w:t>
            </w:r>
          </w:p>
        </w:tc>
        <w:tc>
          <w:tcPr>
            <w:tcW w:w="1535" w:type="dxa"/>
          </w:tcPr>
          <w:p w:rsidR="00AA2059" w:rsidRPr="00CD271C" w:rsidRDefault="00AA2059" w:rsidP="00202B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Второй год</w:t>
            </w:r>
          </w:p>
          <w:p w:rsidR="00AA2059" w:rsidRPr="00CD271C" w:rsidRDefault="00AA2059" w:rsidP="00202B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планового</w:t>
            </w:r>
          </w:p>
          <w:p w:rsidR="00AA2059" w:rsidRPr="00CD271C" w:rsidRDefault="00AA2059" w:rsidP="00202B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периода</w:t>
            </w:r>
          </w:p>
        </w:tc>
        <w:tc>
          <w:tcPr>
            <w:tcW w:w="2151" w:type="dxa"/>
            <w:vMerge/>
          </w:tcPr>
          <w:p w:rsidR="00AA2059" w:rsidRPr="00CD271C" w:rsidRDefault="00AA2059" w:rsidP="00202B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2059" w:rsidRPr="00CD271C" w:rsidTr="00AA2059">
        <w:tc>
          <w:tcPr>
            <w:tcW w:w="14884" w:type="dxa"/>
            <w:gridSpan w:val="9"/>
          </w:tcPr>
          <w:p w:rsidR="00AA2059" w:rsidRPr="00CD271C" w:rsidRDefault="00AA2059" w:rsidP="00202B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Пушкинский</w:t>
            </w:r>
            <w:proofErr w:type="gramStart"/>
            <w:r w:rsidRPr="00CD271C">
              <w:rPr>
                <w:rFonts w:ascii="Arial" w:hAnsi="Arial" w:cs="Arial"/>
                <w:b/>
                <w:sz w:val="24"/>
                <w:szCs w:val="24"/>
              </w:rPr>
              <w:t xml:space="preserve"> С</w:t>
            </w:r>
            <w:proofErr w:type="gramEnd"/>
            <w:r w:rsidRPr="00CD271C">
              <w:rPr>
                <w:rFonts w:ascii="Arial" w:hAnsi="Arial" w:cs="Arial"/>
                <w:b/>
                <w:sz w:val="24"/>
                <w:szCs w:val="24"/>
              </w:rPr>
              <w:t xml:space="preserve"> Д К</w:t>
            </w:r>
          </w:p>
        </w:tc>
      </w:tr>
      <w:tr w:rsidR="00AA2059" w:rsidRPr="00CD271C" w:rsidTr="00AA2059">
        <w:tc>
          <w:tcPr>
            <w:tcW w:w="1985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 xml:space="preserve">1.Количество </w:t>
            </w:r>
            <w:proofErr w:type="gramStart"/>
            <w:r w:rsidRPr="00CD271C">
              <w:rPr>
                <w:rFonts w:ascii="Arial" w:hAnsi="Arial" w:cs="Arial"/>
                <w:szCs w:val="24"/>
              </w:rPr>
              <w:t>клубных</w:t>
            </w:r>
            <w:proofErr w:type="gramEnd"/>
            <w:r w:rsidRPr="00CD271C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D271C">
              <w:rPr>
                <w:rFonts w:ascii="Arial" w:hAnsi="Arial" w:cs="Arial"/>
                <w:szCs w:val="24"/>
              </w:rPr>
              <w:t>формирова-</w:t>
            </w:r>
            <w:r w:rsidRPr="00CD271C">
              <w:rPr>
                <w:rFonts w:ascii="Arial" w:hAnsi="Arial" w:cs="Arial"/>
                <w:szCs w:val="24"/>
              </w:rPr>
              <w:lastRenderedPageBreak/>
              <w:t>ний</w:t>
            </w:r>
            <w:proofErr w:type="spellEnd"/>
          </w:p>
        </w:tc>
        <w:tc>
          <w:tcPr>
            <w:tcW w:w="1596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381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Сумма всех клубных </w:t>
            </w:r>
            <w:proofErr w:type="spellStart"/>
            <w:proofErr w:type="gramStart"/>
            <w:r w:rsidRPr="00CD271C">
              <w:rPr>
                <w:rFonts w:ascii="Arial" w:hAnsi="Arial" w:cs="Arial"/>
                <w:sz w:val="24"/>
                <w:szCs w:val="24"/>
              </w:rPr>
              <w:lastRenderedPageBreak/>
              <w:t>формирова-ний</w:t>
            </w:r>
            <w:proofErr w:type="spellEnd"/>
            <w:proofErr w:type="gramEnd"/>
          </w:p>
        </w:tc>
        <w:tc>
          <w:tcPr>
            <w:tcW w:w="1559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lastRenderedPageBreak/>
              <w:t>Не менее</w:t>
            </w:r>
          </w:p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1559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</w:p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</w:p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Не менее 10</w:t>
            </w:r>
          </w:p>
        </w:tc>
        <w:tc>
          <w:tcPr>
            <w:tcW w:w="1535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Не менее 10</w:t>
            </w:r>
          </w:p>
        </w:tc>
        <w:tc>
          <w:tcPr>
            <w:tcW w:w="2151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Статистическая форма отчета 7-НК</w:t>
            </w:r>
          </w:p>
        </w:tc>
      </w:tr>
      <w:tr w:rsidR="00AA2059" w:rsidRPr="00CD271C" w:rsidTr="00AA2059">
        <w:tc>
          <w:tcPr>
            <w:tcW w:w="1985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lastRenderedPageBreak/>
              <w:t xml:space="preserve">2.Количество участников клубных </w:t>
            </w:r>
            <w:proofErr w:type="spellStart"/>
            <w:proofErr w:type="gramStart"/>
            <w:r w:rsidRPr="00CD271C">
              <w:rPr>
                <w:rFonts w:ascii="Arial" w:hAnsi="Arial" w:cs="Arial"/>
                <w:sz w:val="24"/>
                <w:szCs w:val="24"/>
              </w:rPr>
              <w:t>формирова-ний</w:t>
            </w:r>
            <w:proofErr w:type="spellEnd"/>
            <w:proofErr w:type="gramEnd"/>
          </w:p>
        </w:tc>
        <w:tc>
          <w:tcPr>
            <w:tcW w:w="1596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381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Кол-во клубных </w:t>
            </w:r>
            <w:proofErr w:type="spellStart"/>
            <w:proofErr w:type="gramStart"/>
            <w:r w:rsidRPr="00CD271C">
              <w:rPr>
                <w:rFonts w:ascii="Arial" w:hAnsi="Arial" w:cs="Arial"/>
                <w:sz w:val="24"/>
                <w:szCs w:val="24"/>
              </w:rPr>
              <w:t>формирова-ний</w:t>
            </w:r>
            <w:proofErr w:type="spellEnd"/>
            <w:proofErr w:type="gramEnd"/>
            <w:r w:rsidRPr="00CD271C">
              <w:rPr>
                <w:rFonts w:ascii="Arial" w:hAnsi="Arial" w:cs="Arial"/>
                <w:sz w:val="24"/>
                <w:szCs w:val="24"/>
              </w:rPr>
              <w:t xml:space="preserve"> Х число участников</w:t>
            </w:r>
          </w:p>
        </w:tc>
        <w:tc>
          <w:tcPr>
            <w:tcW w:w="1559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</w:p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</w:p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</w:p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Не менее 112</w:t>
            </w:r>
          </w:p>
        </w:tc>
        <w:tc>
          <w:tcPr>
            <w:tcW w:w="1535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Не менее 112</w:t>
            </w:r>
          </w:p>
        </w:tc>
        <w:tc>
          <w:tcPr>
            <w:tcW w:w="2151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Статистическая форма отчета 7-НК</w:t>
            </w:r>
          </w:p>
        </w:tc>
      </w:tr>
      <w:tr w:rsidR="00AA2059" w:rsidRPr="00CD271C" w:rsidTr="00AA2059">
        <w:tc>
          <w:tcPr>
            <w:tcW w:w="1985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3.Количество массовых мероприятий</w:t>
            </w:r>
          </w:p>
        </w:tc>
        <w:tc>
          <w:tcPr>
            <w:tcW w:w="1596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D271C">
              <w:rPr>
                <w:rFonts w:ascii="Arial" w:hAnsi="Arial" w:cs="Arial"/>
                <w:sz w:val="24"/>
                <w:szCs w:val="24"/>
              </w:rPr>
              <w:t>Мероприя-тий</w:t>
            </w:r>
            <w:proofErr w:type="spellEnd"/>
            <w:proofErr w:type="gramEnd"/>
          </w:p>
        </w:tc>
        <w:tc>
          <w:tcPr>
            <w:tcW w:w="1381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Сумма всех паспортов массовых </w:t>
            </w:r>
            <w:proofErr w:type="spellStart"/>
            <w:r w:rsidRPr="00CD271C">
              <w:rPr>
                <w:rFonts w:ascii="Arial" w:hAnsi="Arial" w:cs="Arial"/>
                <w:sz w:val="24"/>
                <w:szCs w:val="24"/>
              </w:rPr>
              <w:t>мероприя</w:t>
            </w:r>
            <w:proofErr w:type="spellEnd"/>
            <w:r w:rsidRPr="00CD271C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271C">
              <w:rPr>
                <w:rFonts w:ascii="Arial" w:hAnsi="Arial" w:cs="Arial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1559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559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</w:p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559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</w:p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559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535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151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Статистическая форма отчета 7-НК</w:t>
            </w:r>
          </w:p>
        </w:tc>
      </w:tr>
      <w:tr w:rsidR="00AA2059" w:rsidRPr="00CD271C" w:rsidTr="00AA2059">
        <w:tc>
          <w:tcPr>
            <w:tcW w:w="1985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4.Наличие жалоб потребителей на качество оказываемых услуг</w:t>
            </w:r>
          </w:p>
        </w:tc>
        <w:tc>
          <w:tcPr>
            <w:tcW w:w="1596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жалоб</w:t>
            </w:r>
          </w:p>
        </w:tc>
        <w:tc>
          <w:tcPr>
            <w:tcW w:w="1381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Кол-во всех жалоб</w:t>
            </w:r>
          </w:p>
        </w:tc>
        <w:tc>
          <w:tcPr>
            <w:tcW w:w="1559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535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151" w:type="dxa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Журнал регистрации жалоб</w:t>
            </w:r>
          </w:p>
        </w:tc>
      </w:tr>
    </w:tbl>
    <w:p w:rsidR="00AA2059" w:rsidRDefault="00AA2059" w:rsidP="00AA2059">
      <w:pPr>
        <w:pStyle w:val="a6"/>
        <w:ind w:left="0"/>
        <w:rPr>
          <w:rFonts w:ascii="Arial" w:hAnsi="Arial" w:cs="Arial"/>
          <w:szCs w:val="24"/>
        </w:rPr>
      </w:pPr>
    </w:p>
    <w:p w:rsidR="00AA2059" w:rsidRPr="001A3619" w:rsidRDefault="00AA2059" w:rsidP="00AA2059">
      <w:pPr>
        <w:pStyle w:val="a6"/>
        <w:numPr>
          <w:ilvl w:val="1"/>
          <w:numId w:val="2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CD271C">
        <w:rPr>
          <w:rFonts w:ascii="Arial" w:hAnsi="Arial" w:cs="Arial"/>
          <w:szCs w:val="24"/>
        </w:rPr>
        <w:t>Объем муниципальной услуги (в натуральных показателях)</w:t>
      </w:r>
    </w:p>
    <w:tbl>
      <w:tblPr>
        <w:tblStyle w:val="a7"/>
        <w:tblW w:w="14992" w:type="dxa"/>
        <w:tblLayout w:type="fixed"/>
        <w:tblLook w:val="04A0"/>
      </w:tblPr>
      <w:tblGrid>
        <w:gridCol w:w="3227"/>
        <w:gridCol w:w="1621"/>
        <w:gridCol w:w="1489"/>
        <w:gridCol w:w="1559"/>
        <w:gridCol w:w="1559"/>
        <w:gridCol w:w="1468"/>
        <w:gridCol w:w="1461"/>
        <w:gridCol w:w="2608"/>
      </w:tblGrid>
      <w:tr w:rsidR="00AA2059" w:rsidRPr="00CD271C" w:rsidTr="00202B8B">
        <w:tc>
          <w:tcPr>
            <w:tcW w:w="3227" w:type="dxa"/>
            <w:vMerge w:val="restart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Наименование показателя</w:t>
            </w:r>
          </w:p>
        </w:tc>
        <w:tc>
          <w:tcPr>
            <w:tcW w:w="1621" w:type="dxa"/>
            <w:vMerge w:val="restart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Единица</w:t>
            </w:r>
          </w:p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измерения</w:t>
            </w:r>
          </w:p>
        </w:tc>
        <w:tc>
          <w:tcPr>
            <w:tcW w:w="7536" w:type="dxa"/>
            <w:gridSpan w:val="5"/>
          </w:tcPr>
          <w:p w:rsidR="00AA2059" w:rsidRPr="00CD271C" w:rsidRDefault="00AA2059" w:rsidP="00202B8B">
            <w:pPr>
              <w:pStyle w:val="a6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2608" w:type="dxa"/>
            <w:vMerge w:val="restart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Источник</w:t>
            </w:r>
          </w:p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информации о значении</w:t>
            </w:r>
          </w:p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показателя</w:t>
            </w:r>
          </w:p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proofErr w:type="gramStart"/>
            <w:r w:rsidRPr="00CD271C">
              <w:rPr>
                <w:rFonts w:ascii="Arial" w:hAnsi="Arial" w:cs="Arial"/>
                <w:szCs w:val="24"/>
              </w:rPr>
              <w:t>(исходные данные для её расчета</w:t>
            </w:r>
            <w:proofErr w:type="gramEnd"/>
          </w:p>
        </w:tc>
      </w:tr>
      <w:tr w:rsidR="00AA2059" w:rsidRPr="00CD271C" w:rsidTr="00202B8B">
        <w:tc>
          <w:tcPr>
            <w:tcW w:w="3227" w:type="dxa"/>
            <w:vMerge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621" w:type="dxa"/>
            <w:vMerge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489" w:type="dxa"/>
          </w:tcPr>
          <w:p w:rsidR="00AA2059" w:rsidRPr="00CD271C" w:rsidRDefault="00AA2059" w:rsidP="00202B8B">
            <w:pPr>
              <w:pStyle w:val="a6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Отчетный</w:t>
            </w:r>
          </w:p>
          <w:p w:rsidR="00AA2059" w:rsidRPr="00CD271C" w:rsidRDefault="00AA2059" w:rsidP="00202B8B">
            <w:pPr>
              <w:pStyle w:val="a6"/>
              <w:ind w:left="0"/>
              <w:jc w:val="center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CD271C">
              <w:rPr>
                <w:rFonts w:ascii="Arial" w:hAnsi="Arial" w:cs="Arial"/>
                <w:szCs w:val="24"/>
              </w:rPr>
              <w:t>финансо-вый</w:t>
            </w:r>
            <w:proofErr w:type="spellEnd"/>
            <w:proofErr w:type="gramEnd"/>
          </w:p>
          <w:p w:rsidR="00AA2059" w:rsidRPr="00CD271C" w:rsidRDefault="00AA2059" w:rsidP="00202B8B">
            <w:pPr>
              <w:pStyle w:val="a6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3</w:t>
            </w:r>
            <w:r w:rsidRPr="00CD271C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AA2059" w:rsidRPr="00CD271C" w:rsidRDefault="00AA2059" w:rsidP="00202B8B">
            <w:pPr>
              <w:pStyle w:val="a6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Текущий</w:t>
            </w:r>
          </w:p>
          <w:p w:rsidR="00AA2059" w:rsidRPr="00CD271C" w:rsidRDefault="00AA2059" w:rsidP="00202B8B">
            <w:pPr>
              <w:pStyle w:val="a6"/>
              <w:ind w:left="0"/>
              <w:jc w:val="center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CD271C">
              <w:rPr>
                <w:rFonts w:ascii="Arial" w:hAnsi="Arial" w:cs="Arial"/>
                <w:szCs w:val="24"/>
              </w:rPr>
              <w:t>финансо-вый</w:t>
            </w:r>
            <w:proofErr w:type="spellEnd"/>
            <w:proofErr w:type="gramEnd"/>
          </w:p>
          <w:p w:rsidR="00AA2059" w:rsidRPr="00CD271C" w:rsidRDefault="00AA2059" w:rsidP="00202B8B">
            <w:pPr>
              <w:pStyle w:val="a6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4</w:t>
            </w:r>
            <w:r w:rsidRPr="00CD271C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AA2059" w:rsidRPr="00CD271C" w:rsidRDefault="00AA2059" w:rsidP="00202B8B">
            <w:pPr>
              <w:pStyle w:val="a6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Очередной</w:t>
            </w:r>
          </w:p>
          <w:p w:rsidR="00AA2059" w:rsidRPr="00CD271C" w:rsidRDefault="00AA2059" w:rsidP="00202B8B">
            <w:pPr>
              <w:pStyle w:val="a6"/>
              <w:ind w:left="0"/>
              <w:jc w:val="center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CD271C">
              <w:rPr>
                <w:rFonts w:ascii="Arial" w:hAnsi="Arial" w:cs="Arial"/>
                <w:szCs w:val="24"/>
              </w:rPr>
              <w:t>финансо-вый</w:t>
            </w:r>
            <w:proofErr w:type="spellEnd"/>
            <w:proofErr w:type="gramEnd"/>
          </w:p>
          <w:p w:rsidR="00AA2059" w:rsidRPr="00CD271C" w:rsidRDefault="00AA2059" w:rsidP="00202B8B">
            <w:pPr>
              <w:pStyle w:val="a6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5</w:t>
            </w:r>
            <w:r w:rsidRPr="00CD271C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1468" w:type="dxa"/>
          </w:tcPr>
          <w:p w:rsidR="00AA2059" w:rsidRPr="00CD271C" w:rsidRDefault="00AA2059" w:rsidP="00202B8B">
            <w:pPr>
              <w:pStyle w:val="a6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Первый год</w:t>
            </w:r>
          </w:p>
          <w:p w:rsidR="00AA2059" w:rsidRPr="00CD271C" w:rsidRDefault="00AA2059" w:rsidP="00202B8B">
            <w:pPr>
              <w:pStyle w:val="a6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планового</w:t>
            </w:r>
          </w:p>
          <w:p w:rsidR="00AA2059" w:rsidRPr="00CD271C" w:rsidRDefault="00AA2059" w:rsidP="00202B8B">
            <w:pPr>
              <w:pStyle w:val="a6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периода</w:t>
            </w:r>
          </w:p>
        </w:tc>
        <w:tc>
          <w:tcPr>
            <w:tcW w:w="1461" w:type="dxa"/>
          </w:tcPr>
          <w:p w:rsidR="00AA2059" w:rsidRPr="00CD271C" w:rsidRDefault="00AA2059" w:rsidP="00202B8B">
            <w:pPr>
              <w:pStyle w:val="a6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Второй год</w:t>
            </w:r>
          </w:p>
          <w:p w:rsidR="00AA2059" w:rsidRPr="00CD271C" w:rsidRDefault="00AA2059" w:rsidP="00202B8B">
            <w:pPr>
              <w:pStyle w:val="a6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планового</w:t>
            </w:r>
          </w:p>
          <w:p w:rsidR="00AA2059" w:rsidRPr="00CD271C" w:rsidRDefault="00AA2059" w:rsidP="00202B8B">
            <w:pPr>
              <w:pStyle w:val="a6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периода</w:t>
            </w:r>
          </w:p>
        </w:tc>
        <w:tc>
          <w:tcPr>
            <w:tcW w:w="2608" w:type="dxa"/>
            <w:vMerge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AA2059" w:rsidRPr="00CD271C" w:rsidTr="00202B8B">
        <w:tc>
          <w:tcPr>
            <w:tcW w:w="3227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Кол-во проведенных различных по форме, тематике культурно-</w:t>
            </w:r>
            <w:r w:rsidRPr="00CD271C">
              <w:rPr>
                <w:rFonts w:ascii="Arial" w:hAnsi="Arial" w:cs="Arial"/>
                <w:szCs w:val="24"/>
              </w:rPr>
              <w:lastRenderedPageBreak/>
              <w:t>массовых мероприятий</w:t>
            </w:r>
          </w:p>
        </w:tc>
        <w:tc>
          <w:tcPr>
            <w:tcW w:w="1621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CD271C">
              <w:rPr>
                <w:rFonts w:ascii="Arial" w:hAnsi="Arial" w:cs="Arial"/>
                <w:szCs w:val="24"/>
              </w:rPr>
              <w:lastRenderedPageBreak/>
              <w:t>Мероприя-тий</w:t>
            </w:r>
            <w:proofErr w:type="spellEnd"/>
            <w:proofErr w:type="gramEnd"/>
          </w:p>
        </w:tc>
        <w:tc>
          <w:tcPr>
            <w:tcW w:w="1489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226</w:t>
            </w:r>
          </w:p>
        </w:tc>
        <w:tc>
          <w:tcPr>
            <w:tcW w:w="1559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226</w:t>
            </w:r>
          </w:p>
        </w:tc>
        <w:tc>
          <w:tcPr>
            <w:tcW w:w="1559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226</w:t>
            </w:r>
          </w:p>
        </w:tc>
        <w:tc>
          <w:tcPr>
            <w:tcW w:w="1468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226</w:t>
            </w:r>
          </w:p>
        </w:tc>
        <w:tc>
          <w:tcPr>
            <w:tcW w:w="1461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226</w:t>
            </w:r>
          </w:p>
        </w:tc>
        <w:tc>
          <w:tcPr>
            <w:tcW w:w="2608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Статистическая форма отчета 7-НК</w:t>
            </w:r>
          </w:p>
        </w:tc>
      </w:tr>
      <w:tr w:rsidR="00AA2059" w:rsidRPr="00CD271C" w:rsidTr="00202B8B">
        <w:tc>
          <w:tcPr>
            <w:tcW w:w="3227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lastRenderedPageBreak/>
              <w:t xml:space="preserve">Кол-во посещений </w:t>
            </w:r>
            <w:proofErr w:type="spellStart"/>
            <w:r w:rsidRPr="00CD271C">
              <w:rPr>
                <w:rFonts w:ascii="Arial" w:hAnsi="Arial" w:cs="Arial"/>
                <w:szCs w:val="24"/>
              </w:rPr>
              <w:t>культурно-досуговых</w:t>
            </w:r>
            <w:proofErr w:type="spellEnd"/>
            <w:r w:rsidRPr="00CD271C">
              <w:rPr>
                <w:rFonts w:ascii="Arial" w:hAnsi="Arial" w:cs="Arial"/>
                <w:szCs w:val="24"/>
              </w:rPr>
              <w:t xml:space="preserve"> мероприятий</w:t>
            </w:r>
          </w:p>
        </w:tc>
        <w:tc>
          <w:tcPr>
            <w:tcW w:w="1621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Посещения</w:t>
            </w:r>
          </w:p>
        </w:tc>
        <w:tc>
          <w:tcPr>
            <w:tcW w:w="1489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5272</w:t>
            </w:r>
          </w:p>
        </w:tc>
        <w:tc>
          <w:tcPr>
            <w:tcW w:w="1559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5272</w:t>
            </w:r>
          </w:p>
        </w:tc>
        <w:tc>
          <w:tcPr>
            <w:tcW w:w="1559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5272</w:t>
            </w:r>
          </w:p>
        </w:tc>
        <w:tc>
          <w:tcPr>
            <w:tcW w:w="1468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5272</w:t>
            </w:r>
          </w:p>
        </w:tc>
        <w:tc>
          <w:tcPr>
            <w:tcW w:w="1461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5272</w:t>
            </w:r>
          </w:p>
        </w:tc>
        <w:tc>
          <w:tcPr>
            <w:tcW w:w="2608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Статистическая форма отчета 7-НК</w:t>
            </w:r>
          </w:p>
        </w:tc>
      </w:tr>
      <w:tr w:rsidR="00AA2059" w:rsidRPr="00CD271C" w:rsidTr="00202B8B">
        <w:tc>
          <w:tcPr>
            <w:tcW w:w="3227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Кол-во клубных формирований, объединений, клубов по интересам</w:t>
            </w:r>
          </w:p>
        </w:tc>
        <w:tc>
          <w:tcPr>
            <w:tcW w:w="1621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Единица</w:t>
            </w:r>
          </w:p>
        </w:tc>
        <w:tc>
          <w:tcPr>
            <w:tcW w:w="1489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559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559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468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461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608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Статистическая форма отчета 7-НК</w:t>
            </w:r>
          </w:p>
        </w:tc>
      </w:tr>
      <w:tr w:rsidR="00AA2059" w:rsidRPr="00CD271C" w:rsidTr="00202B8B">
        <w:tc>
          <w:tcPr>
            <w:tcW w:w="3227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Кол-во участников клубных формирований</w:t>
            </w:r>
          </w:p>
        </w:tc>
        <w:tc>
          <w:tcPr>
            <w:tcW w:w="1621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Человек</w:t>
            </w:r>
          </w:p>
        </w:tc>
        <w:tc>
          <w:tcPr>
            <w:tcW w:w="1489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112</w:t>
            </w:r>
          </w:p>
        </w:tc>
        <w:tc>
          <w:tcPr>
            <w:tcW w:w="1559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112</w:t>
            </w:r>
          </w:p>
        </w:tc>
        <w:tc>
          <w:tcPr>
            <w:tcW w:w="1559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112</w:t>
            </w:r>
          </w:p>
        </w:tc>
        <w:tc>
          <w:tcPr>
            <w:tcW w:w="1468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112</w:t>
            </w:r>
          </w:p>
        </w:tc>
        <w:tc>
          <w:tcPr>
            <w:tcW w:w="1461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112</w:t>
            </w:r>
          </w:p>
        </w:tc>
        <w:tc>
          <w:tcPr>
            <w:tcW w:w="2608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Статистическая форма отчета 7-НК</w:t>
            </w:r>
          </w:p>
        </w:tc>
      </w:tr>
    </w:tbl>
    <w:p w:rsidR="00AA2059" w:rsidRDefault="00AA2059" w:rsidP="00AA2059">
      <w:pPr>
        <w:pStyle w:val="a6"/>
        <w:ind w:left="0"/>
        <w:rPr>
          <w:rFonts w:ascii="Arial" w:hAnsi="Arial" w:cs="Arial"/>
          <w:szCs w:val="24"/>
        </w:rPr>
      </w:pPr>
    </w:p>
    <w:p w:rsidR="00AA2059" w:rsidRPr="00CD271C" w:rsidRDefault="00AA2059" w:rsidP="00AA2059">
      <w:pPr>
        <w:pStyle w:val="a6"/>
        <w:ind w:left="0"/>
        <w:rPr>
          <w:rFonts w:ascii="Arial" w:hAnsi="Arial" w:cs="Arial"/>
          <w:szCs w:val="24"/>
        </w:rPr>
      </w:pPr>
    </w:p>
    <w:p w:rsidR="00AA2059" w:rsidRPr="00CD271C" w:rsidRDefault="00AA2059" w:rsidP="00AA2059">
      <w:pPr>
        <w:pStyle w:val="a6"/>
        <w:ind w:left="0"/>
        <w:rPr>
          <w:rFonts w:ascii="Arial" w:hAnsi="Arial" w:cs="Arial"/>
          <w:szCs w:val="24"/>
        </w:rPr>
      </w:pPr>
    </w:p>
    <w:p w:rsidR="00AA2059" w:rsidRPr="00CD271C" w:rsidRDefault="00AA2059" w:rsidP="00AA2059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Cs w:val="24"/>
        </w:rPr>
      </w:pPr>
      <w:r w:rsidRPr="00CD271C">
        <w:rPr>
          <w:rFonts w:ascii="Arial" w:hAnsi="Arial" w:cs="Arial"/>
          <w:b/>
          <w:szCs w:val="24"/>
        </w:rPr>
        <w:t>Порядок оказания муниципальных услуг</w:t>
      </w:r>
    </w:p>
    <w:p w:rsidR="00AA2059" w:rsidRPr="00CD271C" w:rsidRDefault="00AA2059" w:rsidP="00AA2059">
      <w:pPr>
        <w:pStyle w:val="a6"/>
        <w:ind w:left="0"/>
        <w:rPr>
          <w:rFonts w:ascii="Arial" w:hAnsi="Arial" w:cs="Arial"/>
          <w:szCs w:val="24"/>
        </w:rPr>
      </w:pPr>
      <w:r w:rsidRPr="00CD271C">
        <w:rPr>
          <w:rFonts w:ascii="Arial" w:hAnsi="Arial" w:cs="Arial"/>
          <w:szCs w:val="24"/>
        </w:rPr>
        <w:t>4.1. Нормативные правовые акты, регулирующие порядок оказания муниципальной услуги.</w:t>
      </w:r>
    </w:p>
    <w:p w:rsidR="00AA2059" w:rsidRPr="00CD271C" w:rsidRDefault="00AA2059" w:rsidP="00AA2059">
      <w:pPr>
        <w:pStyle w:val="a6"/>
        <w:ind w:left="0"/>
        <w:rPr>
          <w:rFonts w:ascii="Arial" w:hAnsi="Arial" w:cs="Arial"/>
          <w:szCs w:val="24"/>
        </w:rPr>
      </w:pPr>
      <w:r w:rsidRPr="00CD271C">
        <w:rPr>
          <w:rFonts w:ascii="Arial" w:hAnsi="Arial" w:cs="Arial"/>
          <w:szCs w:val="24"/>
        </w:rPr>
        <w:t xml:space="preserve">   1. Постановление главы администрации сельского поселения Пушкинский сельсовет № </w:t>
      </w:r>
      <w:r>
        <w:rPr>
          <w:rFonts w:ascii="Arial" w:hAnsi="Arial" w:cs="Arial"/>
          <w:szCs w:val="24"/>
        </w:rPr>
        <w:t>67</w:t>
      </w:r>
      <w:r w:rsidRPr="00CD271C">
        <w:rPr>
          <w:rFonts w:ascii="Arial" w:hAnsi="Arial" w:cs="Arial"/>
          <w:szCs w:val="24"/>
        </w:rPr>
        <w:t xml:space="preserve">   от </w:t>
      </w:r>
      <w:r>
        <w:rPr>
          <w:rFonts w:ascii="Arial" w:hAnsi="Arial" w:cs="Arial"/>
          <w:szCs w:val="24"/>
        </w:rPr>
        <w:t>25.12.2014</w:t>
      </w:r>
      <w:r w:rsidRPr="00CD271C">
        <w:rPr>
          <w:rFonts w:ascii="Arial" w:hAnsi="Arial" w:cs="Arial"/>
          <w:szCs w:val="24"/>
        </w:rPr>
        <w:t>г. «Об утверждении перечня муниципальных услуг, оказываемых М</w:t>
      </w:r>
      <w:r>
        <w:rPr>
          <w:rFonts w:ascii="Arial" w:hAnsi="Arial" w:cs="Arial"/>
          <w:szCs w:val="24"/>
        </w:rPr>
        <w:t>А</w:t>
      </w:r>
      <w:r w:rsidRPr="00CD271C">
        <w:rPr>
          <w:rFonts w:ascii="Arial" w:hAnsi="Arial" w:cs="Arial"/>
          <w:szCs w:val="24"/>
        </w:rPr>
        <w:t>УК «Пушкинский ПЦК» в качестве основных видов деятельности».</w:t>
      </w:r>
    </w:p>
    <w:p w:rsidR="00AA2059" w:rsidRPr="00CD271C" w:rsidRDefault="00AA2059" w:rsidP="00AA2059">
      <w:pPr>
        <w:pStyle w:val="a6"/>
        <w:ind w:left="0"/>
        <w:rPr>
          <w:rFonts w:ascii="Arial" w:hAnsi="Arial" w:cs="Arial"/>
          <w:szCs w:val="24"/>
        </w:rPr>
      </w:pPr>
      <w:r w:rsidRPr="00CD271C">
        <w:rPr>
          <w:rFonts w:ascii="Arial" w:hAnsi="Arial" w:cs="Arial"/>
          <w:szCs w:val="24"/>
        </w:rPr>
        <w:t xml:space="preserve">   2. Устав М</w:t>
      </w:r>
      <w:r>
        <w:rPr>
          <w:rFonts w:ascii="Arial" w:hAnsi="Arial" w:cs="Arial"/>
          <w:szCs w:val="24"/>
        </w:rPr>
        <w:t>А</w:t>
      </w:r>
      <w:r w:rsidRPr="00CD271C">
        <w:rPr>
          <w:rFonts w:ascii="Arial" w:hAnsi="Arial" w:cs="Arial"/>
          <w:szCs w:val="24"/>
        </w:rPr>
        <w:t xml:space="preserve">УК «Пушкинский ПЦК» от </w:t>
      </w:r>
      <w:r>
        <w:rPr>
          <w:rFonts w:ascii="Arial" w:hAnsi="Arial" w:cs="Arial"/>
          <w:szCs w:val="24"/>
        </w:rPr>
        <w:t>18.03.2013 №20</w:t>
      </w:r>
      <w:r w:rsidRPr="00CD271C">
        <w:rPr>
          <w:rFonts w:ascii="Arial" w:hAnsi="Arial" w:cs="Arial"/>
          <w:szCs w:val="24"/>
        </w:rPr>
        <w:t>.</w:t>
      </w:r>
    </w:p>
    <w:p w:rsidR="00AA2059" w:rsidRPr="00CD271C" w:rsidRDefault="00AA2059" w:rsidP="00AA2059">
      <w:pPr>
        <w:pStyle w:val="a6"/>
        <w:ind w:left="0"/>
        <w:rPr>
          <w:rFonts w:ascii="Arial" w:hAnsi="Arial" w:cs="Arial"/>
          <w:szCs w:val="24"/>
        </w:rPr>
      </w:pPr>
      <w:r w:rsidRPr="00CD271C">
        <w:rPr>
          <w:rFonts w:ascii="Arial" w:hAnsi="Arial" w:cs="Arial"/>
          <w:szCs w:val="24"/>
        </w:rPr>
        <w:t xml:space="preserve">   3. Федеральный закон от 09.10.92г. №3612-1 «Основы законодательства РФ о культуре»</w:t>
      </w:r>
    </w:p>
    <w:p w:rsidR="00AA2059" w:rsidRPr="00CD271C" w:rsidRDefault="00AA2059" w:rsidP="00AA2059">
      <w:pPr>
        <w:pStyle w:val="a6"/>
        <w:ind w:left="0"/>
        <w:rPr>
          <w:rFonts w:ascii="Arial" w:hAnsi="Arial" w:cs="Arial"/>
          <w:szCs w:val="24"/>
        </w:rPr>
      </w:pPr>
      <w:r w:rsidRPr="00CD271C">
        <w:rPr>
          <w:rFonts w:ascii="Arial" w:hAnsi="Arial" w:cs="Arial"/>
          <w:szCs w:val="24"/>
        </w:rPr>
        <w:t xml:space="preserve">   4. Федеральный Закон от 06.10.2003г. № 131- ФЗ «Об общих принципах организации местного самоуправления в Российской Федерации»</w:t>
      </w:r>
    </w:p>
    <w:p w:rsidR="00AA2059" w:rsidRPr="00CD271C" w:rsidRDefault="00AA2059" w:rsidP="00AA2059">
      <w:pPr>
        <w:pStyle w:val="a6"/>
        <w:ind w:left="0"/>
        <w:rPr>
          <w:rFonts w:ascii="Arial" w:hAnsi="Arial" w:cs="Arial"/>
          <w:szCs w:val="24"/>
        </w:rPr>
      </w:pPr>
      <w:r w:rsidRPr="00CD271C">
        <w:rPr>
          <w:rFonts w:ascii="Arial" w:hAnsi="Arial" w:cs="Arial"/>
          <w:szCs w:val="24"/>
        </w:rPr>
        <w:t xml:space="preserve">   5. </w:t>
      </w:r>
      <w:proofErr w:type="spellStart"/>
      <w:r w:rsidRPr="00CD271C">
        <w:rPr>
          <w:rFonts w:ascii="Arial" w:hAnsi="Arial" w:cs="Arial"/>
          <w:szCs w:val="24"/>
        </w:rPr>
        <w:t>СанПин</w:t>
      </w:r>
      <w:proofErr w:type="spellEnd"/>
      <w:r w:rsidRPr="00CD271C">
        <w:rPr>
          <w:rFonts w:ascii="Arial" w:hAnsi="Arial" w:cs="Arial"/>
          <w:szCs w:val="24"/>
        </w:rPr>
        <w:t>.</w:t>
      </w:r>
    </w:p>
    <w:p w:rsidR="00AA2059" w:rsidRPr="00CD271C" w:rsidRDefault="00AA2059" w:rsidP="00AA2059">
      <w:pPr>
        <w:pStyle w:val="a6"/>
        <w:ind w:left="0"/>
        <w:rPr>
          <w:rFonts w:ascii="Arial" w:hAnsi="Arial" w:cs="Arial"/>
          <w:szCs w:val="24"/>
        </w:rPr>
      </w:pPr>
      <w:r w:rsidRPr="00CD271C">
        <w:rPr>
          <w:rFonts w:ascii="Arial" w:hAnsi="Arial" w:cs="Arial"/>
          <w:szCs w:val="24"/>
        </w:rPr>
        <w:t>4.2. Порядок информирования потенциальных потребителей муниципальной услуги:</w:t>
      </w:r>
    </w:p>
    <w:tbl>
      <w:tblPr>
        <w:tblStyle w:val="a7"/>
        <w:tblW w:w="14992" w:type="dxa"/>
        <w:tblLook w:val="04A0"/>
      </w:tblPr>
      <w:tblGrid>
        <w:gridCol w:w="4997"/>
        <w:gridCol w:w="4997"/>
        <w:gridCol w:w="4998"/>
      </w:tblGrid>
      <w:tr w:rsidR="00AA2059" w:rsidRPr="00CD271C" w:rsidTr="00202B8B">
        <w:tc>
          <w:tcPr>
            <w:tcW w:w="4997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Способ информирования</w:t>
            </w:r>
          </w:p>
        </w:tc>
        <w:tc>
          <w:tcPr>
            <w:tcW w:w="4997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 xml:space="preserve">Состав </w:t>
            </w:r>
            <w:proofErr w:type="gramStart"/>
            <w:r w:rsidRPr="00CD271C">
              <w:rPr>
                <w:rFonts w:ascii="Arial" w:hAnsi="Arial" w:cs="Arial"/>
                <w:szCs w:val="24"/>
              </w:rPr>
              <w:t>размещаемой</w:t>
            </w:r>
            <w:proofErr w:type="gramEnd"/>
            <w:r w:rsidRPr="00CD271C">
              <w:rPr>
                <w:rFonts w:ascii="Arial" w:hAnsi="Arial" w:cs="Arial"/>
                <w:szCs w:val="24"/>
              </w:rPr>
              <w:t xml:space="preserve"> (доводимой)</w:t>
            </w:r>
          </w:p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информации</w:t>
            </w:r>
          </w:p>
        </w:tc>
        <w:tc>
          <w:tcPr>
            <w:tcW w:w="4998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Частота обновления информации</w:t>
            </w:r>
          </w:p>
        </w:tc>
      </w:tr>
      <w:tr w:rsidR="00AA2059" w:rsidRPr="00CD271C" w:rsidTr="00202B8B">
        <w:tc>
          <w:tcPr>
            <w:tcW w:w="4997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 xml:space="preserve">1.Афиша, ознакомления с планом </w:t>
            </w:r>
          </w:p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 xml:space="preserve">мероприятий, расписанием занятий </w:t>
            </w:r>
            <w:proofErr w:type="gramStart"/>
            <w:r w:rsidRPr="00CD271C">
              <w:rPr>
                <w:rFonts w:ascii="Arial" w:hAnsi="Arial" w:cs="Arial"/>
                <w:szCs w:val="24"/>
              </w:rPr>
              <w:t>в</w:t>
            </w:r>
            <w:proofErr w:type="gramEnd"/>
          </w:p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proofErr w:type="gramStart"/>
            <w:r w:rsidRPr="00CD271C">
              <w:rPr>
                <w:rFonts w:ascii="Arial" w:hAnsi="Arial" w:cs="Arial"/>
                <w:szCs w:val="24"/>
              </w:rPr>
              <w:t>кружках</w:t>
            </w:r>
            <w:proofErr w:type="gramEnd"/>
            <w:r w:rsidRPr="00CD271C">
              <w:rPr>
                <w:rFonts w:ascii="Arial" w:hAnsi="Arial" w:cs="Arial"/>
                <w:szCs w:val="24"/>
              </w:rPr>
              <w:t>, студию по интересам</w:t>
            </w:r>
          </w:p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потребителя;</w:t>
            </w:r>
          </w:p>
        </w:tc>
        <w:tc>
          <w:tcPr>
            <w:tcW w:w="4997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 xml:space="preserve">Информирование о </w:t>
            </w:r>
            <w:proofErr w:type="gramStart"/>
            <w:r w:rsidRPr="00CD271C">
              <w:rPr>
                <w:rFonts w:ascii="Arial" w:hAnsi="Arial" w:cs="Arial"/>
                <w:szCs w:val="24"/>
              </w:rPr>
              <w:t>предстоящем</w:t>
            </w:r>
            <w:proofErr w:type="gramEnd"/>
          </w:p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proofErr w:type="gramStart"/>
            <w:r w:rsidRPr="00CD271C">
              <w:rPr>
                <w:rFonts w:ascii="Arial" w:hAnsi="Arial" w:cs="Arial"/>
                <w:szCs w:val="24"/>
              </w:rPr>
              <w:t>мероприятии</w:t>
            </w:r>
            <w:proofErr w:type="gramEnd"/>
          </w:p>
        </w:tc>
        <w:tc>
          <w:tcPr>
            <w:tcW w:w="4998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По мере необходимости</w:t>
            </w:r>
          </w:p>
        </w:tc>
      </w:tr>
      <w:tr w:rsidR="00AA2059" w:rsidRPr="00CD271C" w:rsidTr="00202B8B">
        <w:tc>
          <w:tcPr>
            <w:tcW w:w="4997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 xml:space="preserve">2.Прием в кружок, студию </w:t>
            </w:r>
            <w:proofErr w:type="gramStart"/>
            <w:r w:rsidRPr="00CD271C">
              <w:rPr>
                <w:rFonts w:ascii="Arial" w:hAnsi="Arial" w:cs="Arial"/>
                <w:szCs w:val="24"/>
              </w:rPr>
              <w:t>по</w:t>
            </w:r>
            <w:proofErr w:type="gramEnd"/>
            <w:r w:rsidRPr="00CD271C">
              <w:rPr>
                <w:rFonts w:ascii="Arial" w:hAnsi="Arial" w:cs="Arial"/>
                <w:szCs w:val="24"/>
              </w:rPr>
              <w:t xml:space="preserve"> </w:t>
            </w:r>
          </w:p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интересам потребителя;</w:t>
            </w:r>
          </w:p>
        </w:tc>
        <w:tc>
          <w:tcPr>
            <w:tcW w:w="4997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Информация о работе кружков</w:t>
            </w:r>
          </w:p>
        </w:tc>
        <w:tc>
          <w:tcPr>
            <w:tcW w:w="4998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AA2059" w:rsidRPr="00CD271C" w:rsidTr="00202B8B">
        <w:tc>
          <w:tcPr>
            <w:tcW w:w="4997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lastRenderedPageBreak/>
              <w:t>3.Расписание занятий клубных</w:t>
            </w:r>
          </w:p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формирований</w:t>
            </w:r>
          </w:p>
        </w:tc>
        <w:tc>
          <w:tcPr>
            <w:tcW w:w="4997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График по дням, время</w:t>
            </w:r>
          </w:p>
        </w:tc>
        <w:tc>
          <w:tcPr>
            <w:tcW w:w="4998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Ежемесячно</w:t>
            </w:r>
          </w:p>
        </w:tc>
      </w:tr>
      <w:tr w:rsidR="00AA2059" w:rsidRPr="00CD271C" w:rsidTr="00202B8B">
        <w:tc>
          <w:tcPr>
            <w:tcW w:w="4997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4.Рекламные щиты на территории</w:t>
            </w:r>
          </w:p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Дома культуры</w:t>
            </w:r>
          </w:p>
        </w:tc>
        <w:tc>
          <w:tcPr>
            <w:tcW w:w="4997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Информация о мероприятиях</w:t>
            </w:r>
          </w:p>
        </w:tc>
        <w:tc>
          <w:tcPr>
            <w:tcW w:w="4998" w:type="dxa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По мере необходимости</w:t>
            </w:r>
          </w:p>
        </w:tc>
      </w:tr>
    </w:tbl>
    <w:p w:rsidR="00AA2059" w:rsidRDefault="00AA2059" w:rsidP="00AA2059">
      <w:pPr>
        <w:pStyle w:val="a6"/>
        <w:ind w:left="426"/>
        <w:rPr>
          <w:rFonts w:ascii="Arial" w:hAnsi="Arial" w:cs="Arial"/>
          <w:b/>
          <w:szCs w:val="24"/>
        </w:rPr>
      </w:pPr>
    </w:p>
    <w:p w:rsidR="00AA2059" w:rsidRPr="001A3619" w:rsidRDefault="00AA2059" w:rsidP="00AA2059">
      <w:pPr>
        <w:pStyle w:val="a6"/>
        <w:numPr>
          <w:ilvl w:val="0"/>
          <w:numId w:val="3"/>
        </w:numPr>
        <w:spacing w:after="0" w:line="240" w:lineRule="auto"/>
        <w:ind w:left="426" w:hanging="436"/>
        <w:rPr>
          <w:rFonts w:ascii="Arial" w:hAnsi="Arial" w:cs="Arial"/>
          <w:b/>
          <w:szCs w:val="24"/>
        </w:rPr>
      </w:pPr>
      <w:r w:rsidRPr="00CD271C">
        <w:rPr>
          <w:rFonts w:ascii="Arial" w:hAnsi="Arial" w:cs="Arial"/>
          <w:b/>
          <w:szCs w:val="24"/>
        </w:rPr>
        <w:t>Основания для досрочного прекращения исполнения муниципального задания.</w:t>
      </w:r>
    </w:p>
    <w:tbl>
      <w:tblPr>
        <w:tblStyle w:val="a7"/>
        <w:tblW w:w="5088" w:type="pct"/>
        <w:tblLook w:val="04A0"/>
      </w:tblPr>
      <w:tblGrid>
        <w:gridCol w:w="1510"/>
        <w:gridCol w:w="6768"/>
        <w:gridCol w:w="6768"/>
      </w:tblGrid>
      <w:tr w:rsidR="00AA2059" w:rsidRPr="00CD271C" w:rsidTr="00202B8B">
        <w:trPr>
          <w:trHeight w:val="378"/>
        </w:trPr>
        <w:tc>
          <w:tcPr>
            <w:tcW w:w="502" w:type="pct"/>
          </w:tcPr>
          <w:p w:rsidR="00AA2059" w:rsidRPr="00CD271C" w:rsidRDefault="00AA2059" w:rsidP="00202B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271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271C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CD271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9" w:type="pct"/>
          </w:tcPr>
          <w:p w:rsidR="00AA2059" w:rsidRPr="00CD271C" w:rsidRDefault="00AA2059" w:rsidP="00202B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2249" w:type="pct"/>
          </w:tcPr>
          <w:p w:rsidR="00AA2059" w:rsidRPr="00CD271C" w:rsidRDefault="00AA2059" w:rsidP="00202B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Реквизиты нормативного акта</w:t>
            </w:r>
          </w:p>
        </w:tc>
      </w:tr>
      <w:tr w:rsidR="00AA2059" w:rsidRPr="00CD271C" w:rsidTr="00202B8B">
        <w:trPr>
          <w:trHeight w:val="378"/>
        </w:trPr>
        <w:tc>
          <w:tcPr>
            <w:tcW w:w="502" w:type="pct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49" w:type="pct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Ликвидация или реорганизация учреждения</w:t>
            </w:r>
          </w:p>
        </w:tc>
        <w:tc>
          <w:tcPr>
            <w:tcW w:w="2249" w:type="pct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Федеральный Закон «Основы законодательства РФ о культуре» № 3612-1 от 09.10.92г.</w:t>
            </w:r>
          </w:p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Пункт5. Устава 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D271C">
              <w:rPr>
                <w:rFonts w:ascii="Arial" w:hAnsi="Arial" w:cs="Arial"/>
                <w:sz w:val="24"/>
                <w:szCs w:val="24"/>
              </w:rPr>
              <w:t>УК «Пушкинский ПЦК»</w:t>
            </w:r>
          </w:p>
        </w:tc>
      </w:tr>
    </w:tbl>
    <w:p w:rsidR="00AA2059" w:rsidRPr="00CD271C" w:rsidRDefault="00AA2059" w:rsidP="00AA2059">
      <w:pPr>
        <w:rPr>
          <w:rFonts w:ascii="Arial" w:hAnsi="Arial" w:cs="Arial"/>
          <w:sz w:val="24"/>
          <w:szCs w:val="24"/>
        </w:rPr>
      </w:pPr>
    </w:p>
    <w:p w:rsidR="00AA2059" w:rsidRPr="00CD271C" w:rsidRDefault="00AA2059" w:rsidP="00AA2059">
      <w:pPr>
        <w:pStyle w:val="a6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b/>
          <w:szCs w:val="24"/>
        </w:rPr>
      </w:pPr>
      <w:r w:rsidRPr="00CD271C">
        <w:rPr>
          <w:rFonts w:ascii="Arial" w:hAnsi="Arial" w:cs="Arial"/>
          <w:b/>
          <w:szCs w:val="24"/>
        </w:rPr>
        <w:t>Предельные цены на оплату муниципальной услуги в случаях, если законом (решением) предусмотрено их оказание на платной основе.</w:t>
      </w:r>
    </w:p>
    <w:p w:rsidR="00AA2059" w:rsidRPr="00DE5095" w:rsidRDefault="00AA2059" w:rsidP="00AA2059">
      <w:pPr>
        <w:pStyle w:val="a6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DE5095">
        <w:rPr>
          <w:rFonts w:ascii="Arial" w:hAnsi="Arial" w:cs="Arial"/>
          <w:szCs w:val="24"/>
        </w:rPr>
        <w:t>Нормативный правовой акт, устанавливающий цены (тариф) либо порядок их установления: положение «О предоставлении платных услуг М</w:t>
      </w:r>
      <w:r>
        <w:rPr>
          <w:rFonts w:ascii="Arial" w:hAnsi="Arial" w:cs="Arial"/>
          <w:szCs w:val="24"/>
        </w:rPr>
        <w:t>А</w:t>
      </w:r>
      <w:r w:rsidRPr="00DE5095">
        <w:rPr>
          <w:rFonts w:ascii="Arial" w:hAnsi="Arial" w:cs="Arial"/>
          <w:szCs w:val="24"/>
        </w:rPr>
        <w:t xml:space="preserve">УК «Пушкинский ПЦК» </w:t>
      </w:r>
    </w:p>
    <w:p w:rsidR="00AA2059" w:rsidRPr="001A3619" w:rsidRDefault="00AA2059" w:rsidP="00AA2059">
      <w:pPr>
        <w:pStyle w:val="a6"/>
        <w:numPr>
          <w:ilvl w:val="1"/>
          <w:numId w:val="3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DE5095">
        <w:rPr>
          <w:rFonts w:ascii="Arial" w:hAnsi="Arial" w:cs="Arial"/>
          <w:szCs w:val="24"/>
        </w:rPr>
        <w:t>Орган, устанавливающий цены: Утверждение МАУК «Пушкинский ПЦК».</w:t>
      </w:r>
    </w:p>
    <w:p w:rsidR="00AA2059" w:rsidRPr="001A3619" w:rsidRDefault="00AA2059" w:rsidP="00AA2059">
      <w:pPr>
        <w:pStyle w:val="a6"/>
        <w:numPr>
          <w:ilvl w:val="1"/>
          <w:numId w:val="3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CD271C">
        <w:rPr>
          <w:rFonts w:ascii="Arial" w:hAnsi="Arial" w:cs="Arial"/>
          <w:szCs w:val="24"/>
        </w:rPr>
        <w:t>Значения предельных цен (тарифов).</w:t>
      </w:r>
    </w:p>
    <w:tbl>
      <w:tblPr>
        <w:tblStyle w:val="a7"/>
        <w:tblW w:w="5000" w:type="pct"/>
        <w:tblLook w:val="04A0"/>
      </w:tblPr>
      <w:tblGrid>
        <w:gridCol w:w="7393"/>
        <w:gridCol w:w="7393"/>
      </w:tblGrid>
      <w:tr w:rsidR="00AA2059" w:rsidRPr="00CD271C" w:rsidTr="00202B8B">
        <w:tc>
          <w:tcPr>
            <w:tcW w:w="2500" w:type="pct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Наименование муниципальной услуги</w:t>
            </w:r>
          </w:p>
        </w:tc>
        <w:tc>
          <w:tcPr>
            <w:tcW w:w="2500" w:type="pct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Цена (руб.)</w:t>
            </w:r>
          </w:p>
        </w:tc>
      </w:tr>
      <w:tr w:rsidR="00AA2059" w:rsidRPr="00CD271C" w:rsidTr="00202B8B">
        <w:tc>
          <w:tcPr>
            <w:tcW w:w="2500" w:type="pct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1.Стоимость билета на молодежную дискотеку</w:t>
            </w:r>
          </w:p>
        </w:tc>
        <w:tc>
          <w:tcPr>
            <w:tcW w:w="2500" w:type="pct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5</w:t>
            </w:r>
          </w:p>
        </w:tc>
      </w:tr>
      <w:tr w:rsidR="00AA2059" w:rsidRPr="00CD271C" w:rsidTr="00202B8B">
        <w:tc>
          <w:tcPr>
            <w:tcW w:w="2500" w:type="pct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2.Стоимость билета на детскую дискотеку</w:t>
            </w:r>
          </w:p>
        </w:tc>
        <w:tc>
          <w:tcPr>
            <w:tcW w:w="2500" w:type="pct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5</w:t>
            </w:r>
          </w:p>
        </w:tc>
      </w:tr>
    </w:tbl>
    <w:p w:rsidR="00AA2059" w:rsidRPr="00CD271C" w:rsidRDefault="00AA2059" w:rsidP="00AA2059">
      <w:pPr>
        <w:rPr>
          <w:rFonts w:ascii="Arial" w:hAnsi="Arial" w:cs="Arial"/>
          <w:sz w:val="24"/>
          <w:szCs w:val="24"/>
        </w:rPr>
      </w:pPr>
    </w:p>
    <w:p w:rsidR="00AA2059" w:rsidRPr="00CD271C" w:rsidRDefault="00AA2059" w:rsidP="00AA2059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b/>
          <w:szCs w:val="24"/>
        </w:rPr>
      </w:pPr>
      <w:r w:rsidRPr="00CD271C">
        <w:rPr>
          <w:rFonts w:ascii="Arial" w:hAnsi="Arial" w:cs="Arial"/>
          <w:b/>
          <w:szCs w:val="24"/>
        </w:rPr>
        <w:t xml:space="preserve">Порядок </w:t>
      </w:r>
      <w:proofErr w:type="gramStart"/>
      <w:r w:rsidRPr="00CD271C">
        <w:rPr>
          <w:rFonts w:ascii="Arial" w:hAnsi="Arial" w:cs="Arial"/>
          <w:b/>
          <w:szCs w:val="24"/>
        </w:rPr>
        <w:t>контроля за</w:t>
      </w:r>
      <w:proofErr w:type="gramEnd"/>
      <w:r w:rsidRPr="00CD271C">
        <w:rPr>
          <w:rFonts w:ascii="Arial" w:hAnsi="Arial" w:cs="Arial"/>
          <w:b/>
          <w:szCs w:val="24"/>
        </w:rPr>
        <w:t xml:space="preserve"> исполнением муниципального задания.</w:t>
      </w:r>
    </w:p>
    <w:tbl>
      <w:tblPr>
        <w:tblStyle w:val="a7"/>
        <w:tblW w:w="5022" w:type="pct"/>
        <w:tblLook w:val="04A0"/>
      </w:tblPr>
      <w:tblGrid>
        <w:gridCol w:w="4952"/>
        <w:gridCol w:w="4951"/>
        <w:gridCol w:w="4948"/>
      </w:tblGrid>
      <w:tr w:rsidR="00AA2059" w:rsidRPr="00CD271C" w:rsidTr="00202B8B">
        <w:trPr>
          <w:trHeight w:val="378"/>
        </w:trPr>
        <w:tc>
          <w:tcPr>
            <w:tcW w:w="1667" w:type="pct"/>
          </w:tcPr>
          <w:p w:rsidR="00AA2059" w:rsidRPr="00CD271C" w:rsidRDefault="00AA2059" w:rsidP="00202B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667" w:type="pct"/>
          </w:tcPr>
          <w:p w:rsidR="00AA2059" w:rsidRPr="00CD271C" w:rsidRDefault="00AA2059" w:rsidP="00202B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666" w:type="pct"/>
          </w:tcPr>
          <w:p w:rsidR="00AA2059" w:rsidRPr="00CD271C" w:rsidRDefault="00AA2059" w:rsidP="00202B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271C">
              <w:rPr>
                <w:rFonts w:ascii="Arial" w:hAnsi="Arial" w:cs="Arial"/>
                <w:b/>
                <w:sz w:val="24"/>
                <w:szCs w:val="24"/>
              </w:rPr>
              <w:t xml:space="preserve">Главный распорядитель, осуществляющий </w:t>
            </w:r>
            <w:proofErr w:type="gramStart"/>
            <w:r w:rsidRPr="00CD271C">
              <w:rPr>
                <w:rFonts w:ascii="Arial" w:hAnsi="Arial" w:cs="Arial"/>
                <w:b/>
                <w:sz w:val="24"/>
                <w:szCs w:val="24"/>
              </w:rPr>
              <w:t>контроль за</w:t>
            </w:r>
            <w:proofErr w:type="gramEnd"/>
            <w:r w:rsidRPr="00CD271C">
              <w:rPr>
                <w:rFonts w:ascii="Arial" w:hAnsi="Arial" w:cs="Arial"/>
                <w:b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AA2059" w:rsidRPr="00CD271C" w:rsidTr="00202B8B">
        <w:trPr>
          <w:trHeight w:val="378"/>
        </w:trPr>
        <w:tc>
          <w:tcPr>
            <w:tcW w:w="1667" w:type="pct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1.Проверка выполнения муниципального задания</w:t>
            </w:r>
          </w:p>
        </w:tc>
        <w:tc>
          <w:tcPr>
            <w:tcW w:w="1667" w:type="pct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1666" w:type="pct"/>
          </w:tcPr>
          <w:p w:rsidR="00AA2059" w:rsidRPr="00CD271C" w:rsidRDefault="00AA2059" w:rsidP="00202B8B">
            <w:pPr>
              <w:rPr>
                <w:rFonts w:ascii="Arial" w:hAnsi="Arial" w:cs="Arial"/>
                <w:sz w:val="24"/>
                <w:szCs w:val="24"/>
              </w:rPr>
            </w:pPr>
            <w:r w:rsidRPr="00CD271C">
              <w:rPr>
                <w:rFonts w:ascii="Arial" w:hAnsi="Arial" w:cs="Arial"/>
                <w:sz w:val="24"/>
                <w:szCs w:val="24"/>
              </w:rPr>
              <w:t>Администрация сельского поселения Пушкинский сельсовет</w:t>
            </w:r>
          </w:p>
        </w:tc>
      </w:tr>
    </w:tbl>
    <w:p w:rsidR="00AA2059" w:rsidRPr="00CD271C" w:rsidRDefault="00AA2059" w:rsidP="00AA2059">
      <w:pPr>
        <w:pStyle w:val="a6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8.</w:t>
      </w:r>
      <w:r w:rsidRPr="00CD271C">
        <w:rPr>
          <w:rFonts w:ascii="Arial" w:hAnsi="Arial" w:cs="Arial"/>
          <w:b/>
          <w:szCs w:val="24"/>
        </w:rPr>
        <w:t>Требования к отчетности об исполнении муниципального задания.</w:t>
      </w:r>
    </w:p>
    <w:p w:rsidR="00AA2059" w:rsidRPr="00CD271C" w:rsidRDefault="00AA2059" w:rsidP="00AA2059">
      <w:pPr>
        <w:pStyle w:val="a6"/>
        <w:numPr>
          <w:ilvl w:val="1"/>
          <w:numId w:val="3"/>
        </w:num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CD271C">
        <w:rPr>
          <w:rFonts w:ascii="Arial" w:hAnsi="Arial" w:cs="Arial"/>
          <w:szCs w:val="24"/>
        </w:rPr>
        <w:t>Форма отчета об исполнении муниципального задания устанавливается Управлением культуры Липецкой области.</w:t>
      </w:r>
    </w:p>
    <w:tbl>
      <w:tblPr>
        <w:tblStyle w:val="a7"/>
        <w:tblW w:w="5000" w:type="pct"/>
        <w:tblLook w:val="04A0"/>
      </w:tblPr>
      <w:tblGrid>
        <w:gridCol w:w="3150"/>
        <w:gridCol w:w="2328"/>
        <w:gridCol w:w="2327"/>
        <w:gridCol w:w="2327"/>
        <w:gridCol w:w="2330"/>
        <w:gridCol w:w="2324"/>
      </w:tblGrid>
      <w:tr w:rsidR="00AA2059" w:rsidRPr="00CD271C" w:rsidTr="00202B8B">
        <w:tc>
          <w:tcPr>
            <w:tcW w:w="1065" w:type="pct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Наименование</w:t>
            </w:r>
          </w:p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lastRenderedPageBreak/>
              <w:t>показателя</w:t>
            </w:r>
          </w:p>
        </w:tc>
        <w:tc>
          <w:tcPr>
            <w:tcW w:w="787" w:type="pct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lastRenderedPageBreak/>
              <w:t>Единица</w:t>
            </w:r>
          </w:p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lastRenderedPageBreak/>
              <w:t>измерения</w:t>
            </w:r>
          </w:p>
        </w:tc>
        <w:tc>
          <w:tcPr>
            <w:tcW w:w="787" w:type="pct"/>
          </w:tcPr>
          <w:p w:rsidR="00AA2059" w:rsidRPr="00CD271C" w:rsidRDefault="00AA2059" w:rsidP="00202B8B">
            <w:pPr>
              <w:pStyle w:val="a6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lastRenderedPageBreak/>
              <w:t xml:space="preserve">Значение, </w:t>
            </w:r>
            <w:r w:rsidRPr="00CD271C">
              <w:rPr>
                <w:rFonts w:ascii="Arial" w:hAnsi="Arial" w:cs="Arial"/>
                <w:szCs w:val="24"/>
              </w:rPr>
              <w:lastRenderedPageBreak/>
              <w:t>утвержденное в муниципальном задании на отчетный финансовый год</w:t>
            </w:r>
          </w:p>
        </w:tc>
        <w:tc>
          <w:tcPr>
            <w:tcW w:w="787" w:type="pct"/>
          </w:tcPr>
          <w:p w:rsidR="00AA2059" w:rsidRPr="00CD271C" w:rsidRDefault="00AA2059" w:rsidP="00202B8B">
            <w:pPr>
              <w:pStyle w:val="a6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lastRenderedPageBreak/>
              <w:t xml:space="preserve">Фактическое </w:t>
            </w:r>
            <w:r w:rsidRPr="00CD271C">
              <w:rPr>
                <w:rFonts w:ascii="Arial" w:hAnsi="Arial" w:cs="Arial"/>
                <w:szCs w:val="24"/>
              </w:rPr>
              <w:lastRenderedPageBreak/>
              <w:t>значение за отчетный финансовый год</w:t>
            </w:r>
          </w:p>
        </w:tc>
        <w:tc>
          <w:tcPr>
            <w:tcW w:w="788" w:type="pct"/>
          </w:tcPr>
          <w:p w:rsidR="00AA2059" w:rsidRPr="00CD271C" w:rsidRDefault="00AA2059" w:rsidP="00202B8B">
            <w:pPr>
              <w:pStyle w:val="a6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lastRenderedPageBreak/>
              <w:t xml:space="preserve">Характеристика </w:t>
            </w:r>
            <w:r w:rsidRPr="00CD271C">
              <w:rPr>
                <w:rFonts w:ascii="Arial" w:hAnsi="Arial" w:cs="Arial"/>
                <w:szCs w:val="24"/>
              </w:rPr>
              <w:lastRenderedPageBreak/>
              <w:t>причин отклонения от запланированных значений</w:t>
            </w:r>
          </w:p>
        </w:tc>
        <w:tc>
          <w:tcPr>
            <w:tcW w:w="786" w:type="pct"/>
          </w:tcPr>
          <w:p w:rsidR="00AA2059" w:rsidRPr="00CD271C" w:rsidRDefault="00AA2059" w:rsidP="00202B8B">
            <w:pPr>
              <w:pStyle w:val="a6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lastRenderedPageBreak/>
              <w:t xml:space="preserve">Источник (и) </w:t>
            </w:r>
            <w:r w:rsidRPr="00CD271C">
              <w:rPr>
                <w:rFonts w:ascii="Arial" w:hAnsi="Arial" w:cs="Arial"/>
                <w:szCs w:val="24"/>
              </w:rPr>
              <w:lastRenderedPageBreak/>
              <w:t>информации о фактическом значении показателя</w:t>
            </w:r>
          </w:p>
        </w:tc>
      </w:tr>
      <w:tr w:rsidR="00AA2059" w:rsidRPr="00CD271C" w:rsidTr="00202B8B">
        <w:tc>
          <w:tcPr>
            <w:tcW w:w="1065" w:type="pct"/>
          </w:tcPr>
          <w:p w:rsidR="00AA2059" w:rsidRPr="00CD271C" w:rsidRDefault="00AA2059" w:rsidP="00AA2059">
            <w:pPr>
              <w:pStyle w:val="a6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lastRenderedPageBreak/>
              <w:t>Кол-во проведенных различных по форме, тематике культурно-массовых мероприятий</w:t>
            </w:r>
          </w:p>
        </w:tc>
        <w:tc>
          <w:tcPr>
            <w:tcW w:w="787" w:type="pct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мероприятий</w:t>
            </w:r>
          </w:p>
        </w:tc>
        <w:tc>
          <w:tcPr>
            <w:tcW w:w="787" w:type="pct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pct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pct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786" w:type="pct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Статистическая форма отчета 7-НК</w:t>
            </w:r>
          </w:p>
        </w:tc>
      </w:tr>
      <w:tr w:rsidR="00AA2059" w:rsidRPr="00CD271C" w:rsidTr="00202B8B">
        <w:tc>
          <w:tcPr>
            <w:tcW w:w="1065" w:type="pct"/>
          </w:tcPr>
          <w:p w:rsidR="00AA2059" w:rsidRPr="00CD271C" w:rsidRDefault="00AA2059" w:rsidP="00AA2059">
            <w:pPr>
              <w:pStyle w:val="a6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 xml:space="preserve">Кол-во посещений </w:t>
            </w:r>
            <w:proofErr w:type="spellStart"/>
            <w:r w:rsidRPr="00CD271C">
              <w:rPr>
                <w:rFonts w:ascii="Arial" w:hAnsi="Arial" w:cs="Arial"/>
                <w:szCs w:val="24"/>
              </w:rPr>
              <w:t>культурно-досуговых</w:t>
            </w:r>
            <w:proofErr w:type="spellEnd"/>
            <w:r w:rsidRPr="00CD271C">
              <w:rPr>
                <w:rFonts w:ascii="Arial" w:hAnsi="Arial" w:cs="Arial"/>
                <w:szCs w:val="24"/>
              </w:rPr>
              <w:t xml:space="preserve"> мероприятий</w:t>
            </w:r>
          </w:p>
        </w:tc>
        <w:tc>
          <w:tcPr>
            <w:tcW w:w="787" w:type="pct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Посещения</w:t>
            </w:r>
          </w:p>
        </w:tc>
        <w:tc>
          <w:tcPr>
            <w:tcW w:w="787" w:type="pct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pct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pct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786" w:type="pct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Статистическая форма отчета 7-НК</w:t>
            </w:r>
          </w:p>
        </w:tc>
      </w:tr>
      <w:tr w:rsidR="00AA2059" w:rsidRPr="00CD271C" w:rsidTr="00202B8B">
        <w:tc>
          <w:tcPr>
            <w:tcW w:w="1065" w:type="pct"/>
          </w:tcPr>
          <w:p w:rsidR="00AA2059" w:rsidRPr="00CD271C" w:rsidRDefault="00AA2059" w:rsidP="00AA2059">
            <w:pPr>
              <w:pStyle w:val="a6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Количество постоянно действующих кружков</w:t>
            </w:r>
          </w:p>
        </w:tc>
        <w:tc>
          <w:tcPr>
            <w:tcW w:w="787" w:type="pct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штук</w:t>
            </w:r>
          </w:p>
        </w:tc>
        <w:tc>
          <w:tcPr>
            <w:tcW w:w="787" w:type="pct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pct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pct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786" w:type="pct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Статистическая форма отчета 7-НК</w:t>
            </w:r>
          </w:p>
        </w:tc>
      </w:tr>
      <w:tr w:rsidR="00AA2059" w:rsidRPr="00CD271C" w:rsidTr="00202B8B">
        <w:tc>
          <w:tcPr>
            <w:tcW w:w="1065" w:type="pct"/>
          </w:tcPr>
          <w:p w:rsidR="00AA2059" w:rsidRPr="00CD271C" w:rsidRDefault="00AA2059" w:rsidP="00AA2059">
            <w:pPr>
              <w:pStyle w:val="a6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Наполняемость кружков</w:t>
            </w:r>
          </w:p>
        </w:tc>
        <w:tc>
          <w:tcPr>
            <w:tcW w:w="787" w:type="pct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человек</w:t>
            </w:r>
          </w:p>
        </w:tc>
        <w:tc>
          <w:tcPr>
            <w:tcW w:w="787" w:type="pct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787" w:type="pct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pct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786" w:type="pct"/>
          </w:tcPr>
          <w:p w:rsidR="00AA2059" w:rsidRPr="00CD271C" w:rsidRDefault="00AA2059" w:rsidP="00202B8B">
            <w:pPr>
              <w:pStyle w:val="a6"/>
              <w:ind w:left="0"/>
              <w:rPr>
                <w:rFonts w:ascii="Arial" w:hAnsi="Arial" w:cs="Arial"/>
                <w:szCs w:val="24"/>
              </w:rPr>
            </w:pPr>
            <w:r w:rsidRPr="00CD271C">
              <w:rPr>
                <w:rFonts w:ascii="Arial" w:hAnsi="Arial" w:cs="Arial"/>
                <w:szCs w:val="24"/>
              </w:rPr>
              <w:t>Статистическая форма отчета 7-НК</w:t>
            </w:r>
          </w:p>
        </w:tc>
      </w:tr>
    </w:tbl>
    <w:p w:rsidR="00AA2059" w:rsidRPr="00CD271C" w:rsidRDefault="00AA2059" w:rsidP="00AA2059">
      <w:pPr>
        <w:pStyle w:val="a6"/>
        <w:ind w:left="0"/>
        <w:rPr>
          <w:rFonts w:ascii="Arial" w:hAnsi="Arial" w:cs="Arial"/>
          <w:szCs w:val="24"/>
        </w:rPr>
      </w:pPr>
    </w:p>
    <w:p w:rsidR="00AA2059" w:rsidRPr="00CD271C" w:rsidRDefault="00AA2059" w:rsidP="00AA2059">
      <w:pPr>
        <w:pStyle w:val="a6"/>
        <w:numPr>
          <w:ilvl w:val="1"/>
          <w:numId w:val="3"/>
        </w:numPr>
        <w:spacing w:after="0" w:line="240" w:lineRule="auto"/>
        <w:ind w:left="0" w:firstLine="0"/>
        <w:rPr>
          <w:rFonts w:ascii="Arial" w:hAnsi="Arial" w:cs="Arial"/>
          <w:b/>
          <w:szCs w:val="24"/>
        </w:rPr>
      </w:pPr>
      <w:r w:rsidRPr="00CD271C">
        <w:rPr>
          <w:rFonts w:ascii="Arial" w:hAnsi="Arial" w:cs="Arial"/>
          <w:szCs w:val="24"/>
        </w:rPr>
        <w:t xml:space="preserve">Строки представления отчетов об исполнении муниципального задания: </w:t>
      </w:r>
      <w:r w:rsidRPr="00CD271C">
        <w:rPr>
          <w:rFonts w:ascii="Arial" w:hAnsi="Arial" w:cs="Arial"/>
          <w:b/>
          <w:szCs w:val="24"/>
        </w:rPr>
        <w:t>1 раз в полугодие</w:t>
      </w:r>
    </w:p>
    <w:p w:rsidR="00AA2059" w:rsidRPr="00CD271C" w:rsidRDefault="00AA2059" w:rsidP="00AA2059">
      <w:pPr>
        <w:pStyle w:val="a6"/>
        <w:numPr>
          <w:ilvl w:val="1"/>
          <w:numId w:val="3"/>
        </w:numPr>
        <w:pBdr>
          <w:bottom w:val="single" w:sz="12" w:space="1" w:color="auto"/>
        </w:pBd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CD271C">
        <w:rPr>
          <w:rFonts w:ascii="Arial" w:hAnsi="Arial" w:cs="Arial"/>
          <w:szCs w:val="24"/>
        </w:rPr>
        <w:t>Иные требования к отчетности об исполнении муниципального задания</w:t>
      </w:r>
    </w:p>
    <w:p w:rsidR="00AA2059" w:rsidRPr="00CD271C" w:rsidRDefault="00AA2059" w:rsidP="00AA2059">
      <w:pPr>
        <w:pStyle w:val="a6"/>
        <w:pBdr>
          <w:bottom w:val="single" w:sz="12" w:space="1" w:color="auto"/>
        </w:pBdr>
        <w:ind w:left="0"/>
        <w:rPr>
          <w:rFonts w:ascii="Arial" w:hAnsi="Arial" w:cs="Arial"/>
          <w:szCs w:val="24"/>
        </w:rPr>
      </w:pPr>
    </w:p>
    <w:p w:rsidR="00AA2059" w:rsidRPr="00CD271C" w:rsidRDefault="00AA2059" w:rsidP="00AA2059">
      <w:pPr>
        <w:pStyle w:val="a6"/>
        <w:ind w:left="0"/>
        <w:rPr>
          <w:rFonts w:ascii="Arial" w:hAnsi="Arial" w:cs="Arial"/>
          <w:szCs w:val="24"/>
        </w:rPr>
      </w:pPr>
    </w:p>
    <w:p w:rsidR="00AA2059" w:rsidRPr="004F5FB5" w:rsidRDefault="00AA2059" w:rsidP="00AA2059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</w:t>
      </w:r>
      <w:r w:rsidRPr="004F5FB5">
        <w:rPr>
          <w:rFonts w:ascii="Arial" w:hAnsi="Arial" w:cs="Arial"/>
          <w:b/>
          <w:sz w:val="24"/>
          <w:szCs w:val="24"/>
        </w:rPr>
        <w:t>Иная информация, необходимая для исполнения (</w:t>
      </w:r>
      <w:proofErr w:type="gramStart"/>
      <w:r w:rsidRPr="004F5FB5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4F5FB5">
        <w:rPr>
          <w:rFonts w:ascii="Arial" w:hAnsi="Arial" w:cs="Arial"/>
          <w:b/>
          <w:sz w:val="24"/>
          <w:szCs w:val="24"/>
        </w:rPr>
        <w:t xml:space="preserve"> исполнением) муниципального задания.</w:t>
      </w:r>
    </w:p>
    <w:p w:rsidR="00AA2059" w:rsidRDefault="00AA2059" w:rsidP="00A44FD9">
      <w:pPr>
        <w:shd w:val="clear" w:color="auto" w:fill="FFFFFF"/>
        <w:tabs>
          <w:tab w:val="left" w:pos="403"/>
        </w:tabs>
        <w:spacing w:after="0" w:line="360" w:lineRule="auto"/>
        <w:ind w:right="14"/>
        <w:jc w:val="right"/>
        <w:rPr>
          <w:rFonts w:ascii="Times New Roman" w:eastAsia="Times New Roman" w:hAnsi="Times New Roman"/>
          <w:spacing w:val="-1"/>
          <w:sz w:val="28"/>
          <w:szCs w:val="28"/>
        </w:rPr>
      </w:pPr>
    </w:p>
    <w:sectPr w:rsidR="00AA2059" w:rsidSect="004470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39E6"/>
    <w:multiLevelType w:val="multilevel"/>
    <w:tmpl w:val="B0181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1D67429"/>
    <w:multiLevelType w:val="hybridMultilevel"/>
    <w:tmpl w:val="1020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733AB"/>
    <w:multiLevelType w:val="multilevel"/>
    <w:tmpl w:val="27D0CA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A5010FA"/>
    <w:multiLevelType w:val="hybridMultilevel"/>
    <w:tmpl w:val="F1E0B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A74"/>
    <w:rsid w:val="00000A74"/>
    <w:rsid w:val="00066902"/>
    <w:rsid w:val="0007630E"/>
    <w:rsid w:val="00114C87"/>
    <w:rsid w:val="00195D7E"/>
    <w:rsid w:val="002135EE"/>
    <w:rsid w:val="00214211"/>
    <w:rsid w:val="00286429"/>
    <w:rsid w:val="0029400D"/>
    <w:rsid w:val="0037049F"/>
    <w:rsid w:val="0037751C"/>
    <w:rsid w:val="00447095"/>
    <w:rsid w:val="00457106"/>
    <w:rsid w:val="0049694E"/>
    <w:rsid w:val="004B67CE"/>
    <w:rsid w:val="00570185"/>
    <w:rsid w:val="0058628B"/>
    <w:rsid w:val="005E4030"/>
    <w:rsid w:val="0060100C"/>
    <w:rsid w:val="00630042"/>
    <w:rsid w:val="00675EA1"/>
    <w:rsid w:val="00681006"/>
    <w:rsid w:val="006D7ADF"/>
    <w:rsid w:val="006E2D23"/>
    <w:rsid w:val="00772B1B"/>
    <w:rsid w:val="007812B5"/>
    <w:rsid w:val="00787659"/>
    <w:rsid w:val="00887353"/>
    <w:rsid w:val="008E2899"/>
    <w:rsid w:val="009318F7"/>
    <w:rsid w:val="009757F1"/>
    <w:rsid w:val="009A1B62"/>
    <w:rsid w:val="009B57F9"/>
    <w:rsid w:val="009F5CA6"/>
    <w:rsid w:val="00A44FD9"/>
    <w:rsid w:val="00A521EF"/>
    <w:rsid w:val="00A92FB4"/>
    <w:rsid w:val="00AA0F1B"/>
    <w:rsid w:val="00AA2059"/>
    <w:rsid w:val="00AC5CE6"/>
    <w:rsid w:val="00B01FEA"/>
    <w:rsid w:val="00B21B03"/>
    <w:rsid w:val="00B9260E"/>
    <w:rsid w:val="00C0119D"/>
    <w:rsid w:val="00CB6B02"/>
    <w:rsid w:val="00D05E70"/>
    <w:rsid w:val="00D10301"/>
    <w:rsid w:val="00D474AD"/>
    <w:rsid w:val="00D712E1"/>
    <w:rsid w:val="00D762AF"/>
    <w:rsid w:val="00D87BCC"/>
    <w:rsid w:val="00DD0FCB"/>
    <w:rsid w:val="00E23894"/>
    <w:rsid w:val="00E915E9"/>
    <w:rsid w:val="00F176BE"/>
    <w:rsid w:val="00F4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u w:val="doub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74"/>
    <w:rPr>
      <w:rFonts w:ascii="Calibri" w:eastAsia="Calibri" w:hAnsi="Calibri"/>
      <w:sz w:val="22"/>
      <w:szCs w:val="22"/>
      <w:u w:val="none"/>
    </w:rPr>
  </w:style>
  <w:style w:type="paragraph" w:styleId="1">
    <w:name w:val="heading 1"/>
    <w:basedOn w:val="a"/>
    <w:next w:val="a"/>
    <w:link w:val="10"/>
    <w:qFormat/>
    <w:rsid w:val="00000A7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0A7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00A74"/>
    <w:pPr>
      <w:keepNext/>
      <w:spacing w:after="0" w:line="360" w:lineRule="atLeast"/>
      <w:jc w:val="center"/>
      <w:outlineLvl w:val="2"/>
    </w:pPr>
    <w:rPr>
      <w:rFonts w:ascii="Times New Roman" w:eastAsia="Arial Unicode MS" w:hAnsi="Times New Roman"/>
      <w:b/>
      <w:spacing w:val="5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A74"/>
    <w:rPr>
      <w:rFonts w:eastAsia="Arial Unicode MS"/>
      <w:sz w:val="36"/>
      <w:szCs w:val="24"/>
      <w:u w:val="none"/>
      <w:lang w:eastAsia="ru-RU"/>
    </w:rPr>
  </w:style>
  <w:style w:type="character" w:customStyle="1" w:styleId="20">
    <w:name w:val="Заголовок 2 Знак"/>
    <w:basedOn w:val="a0"/>
    <w:link w:val="2"/>
    <w:semiHidden/>
    <w:rsid w:val="00000A74"/>
    <w:rPr>
      <w:rFonts w:eastAsia="Arial Unicode MS"/>
      <w:sz w:val="24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semiHidden/>
    <w:rsid w:val="00000A74"/>
    <w:rPr>
      <w:rFonts w:eastAsia="Arial Unicode MS"/>
      <w:b/>
      <w:spacing w:val="50"/>
      <w:sz w:val="32"/>
      <w:szCs w:val="24"/>
      <w:u w:val="none"/>
      <w:lang w:eastAsia="ru-RU"/>
    </w:rPr>
  </w:style>
  <w:style w:type="paragraph" w:styleId="a3">
    <w:name w:val="Normal (Web)"/>
    <w:basedOn w:val="a"/>
    <w:semiHidden/>
    <w:unhideWhenUsed/>
    <w:rsid w:val="00A44FD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A44FD9"/>
    <w:pPr>
      <w:spacing w:after="0" w:line="240" w:lineRule="auto"/>
      <w:ind w:right="-58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44FD9"/>
    <w:rPr>
      <w:rFonts w:eastAsia="Times New Roman"/>
      <w:szCs w:val="20"/>
      <w:u w:val="none"/>
      <w:lang w:eastAsia="ru-RU"/>
    </w:rPr>
  </w:style>
  <w:style w:type="paragraph" w:styleId="a6">
    <w:name w:val="List Paragraph"/>
    <w:basedOn w:val="a"/>
    <w:uiPriority w:val="34"/>
    <w:qFormat/>
    <w:rsid w:val="00A44FD9"/>
    <w:pPr>
      <w:ind w:left="720"/>
      <w:contextualSpacing/>
    </w:pPr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AA2059"/>
    <w:pPr>
      <w:spacing w:after="0" w:line="240" w:lineRule="auto"/>
    </w:pPr>
    <w:rPr>
      <w:rFonts w:cstheme="minorBidi"/>
      <w:szCs w:val="22"/>
      <w:u w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6CBA-994D-4175-9824-7A94032D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2013-02-01T13:10:00Z</cp:lastPrinted>
  <dcterms:created xsi:type="dcterms:W3CDTF">2016-05-31T09:18:00Z</dcterms:created>
  <dcterms:modified xsi:type="dcterms:W3CDTF">2016-05-31T09:18:00Z</dcterms:modified>
</cp:coreProperties>
</file>