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93AAC" w14:textId="0D724ED3" w:rsidR="00236030" w:rsidRPr="00236030" w:rsidRDefault="00236030" w:rsidP="00EF6C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  <w:sz w:val="28"/>
          <w:szCs w:val="28"/>
        </w:rPr>
      </w:pPr>
      <w:r w:rsidRPr="00236030">
        <w:rPr>
          <w:rFonts w:ascii="Times New Roman" w:eastAsia="SimSun" w:hAnsi="Times New Roman"/>
          <w:sz w:val="28"/>
          <w:szCs w:val="28"/>
        </w:rPr>
        <w:t>ПРОЕКТ</w:t>
      </w:r>
    </w:p>
    <w:p w14:paraId="1B4AD134" w14:textId="77777777" w:rsidR="00236030" w:rsidRDefault="00236030" w:rsidP="002360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</w:rPr>
      </w:pPr>
    </w:p>
    <w:p w14:paraId="4F0005FE" w14:textId="7145BC04" w:rsidR="00236030" w:rsidRPr="007D7B31" w:rsidRDefault="00236030" w:rsidP="00236030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>Приложение</w:t>
      </w:r>
    </w:p>
    <w:p w14:paraId="4EF2BB90" w14:textId="19DF96C8" w:rsidR="00236030" w:rsidRDefault="00236030" w:rsidP="00236030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>к постановлению администрации</w:t>
      </w:r>
      <w:r>
        <w:rPr>
          <w:rFonts w:ascii="Times New Roman" w:eastAsia="SimSun" w:hAnsi="Times New Roman"/>
        </w:rPr>
        <w:t xml:space="preserve"> сельского поселения</w:t>
      </w:r>
      <w:r w:rsidRPr="00236030">
        <w:t xml:space="preserve"> </w:t>
      </w:r>
      <w:r w:rsidRPr="00236030">
        <w:rPr>
          <w:rFonts w:ascii="Times New Roman" w:eastAsia="SimSun" w:hAnsi="Times New Roman"/>
        </w:rPr>
        <w:t>Пушкинский</w:t>
      </w:r>
    </w:p>
    <w:p w14:paraId="5112586E" w14:textId="77777777" w:rsidR="00236030" w:rsidRPr="007D7B31" w:rsidRDefault="00236030" w:rsidP="0023603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сельсовет</w:t>
      </w:r>
      <w:r w:rsidRPr="007D7B31">
        <w:rPr>
          <w:rFonts w:ascii="Times New Roman" w:eastAsia="SimSun" w:hAnsi="Times New Roman"/>
        </w:rPr>
        <w:t xml:space="preserve"> Добринского</w:t>
      </w:r>
      <w:r>
        <w:rPr>
          <w:rFonts w:ascii="Times New Roman" w:eastAsia="SimSun" w:hAnsi="Times New Roman"/>
        </w:rPr>
        <w:t xml:space="preserve"> </w:t>
      </w:r>
      <w:r w:rsidRPr="007D7B31">
        <w:rPr>
          <w:rFonts w:ascii="Times New Roman" w:eastAsia="SimSun" w:hAnsi="Times New Roman"/>
        </w:rPr>
        <w:t>муниципального района Липецкой области</w:t>
      </w:r>
    </w:p>
    <w:p w14:paraId="47D75AFD" w14:textId="77777777" w:rsidR="00236030" w:rsidRPr="007D7B31" w:rsidRDefault="00236030" w:rsidP="00236030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>от _________202</w:t>
      </w:r>
      <w:r>
        <w:rPr>
          <w:rFonts w:ascii="Times New Roman" w:eastAsia="SimSun" w:hAnsi="Times New Roman"/>
        </w:rPr>
        <w:t xml:space="preserve">4 </w:t>
      </w:r>
      <w:r w:rsidRPr="007D7B31">
        <w:rPr>
          <w:rFonts w:ascii="Times New Roman" w:eastAsia="SimSun" w:hAnsi="Times New Roman"/>
        </w:rPr>
        <w:t>№___________</w:t>
      </w:r>
    </w:p>
    <w:p w14:paraId="2BCA6C62" w14:textId="77777777" w:rsidR="00236030" w:rsidRDefault="00236030" w:rsidP="00236030">
      <w:pPr>
        <w:pStyle w:val="ConsPlusNormal"/>
        <w:ind w:firstLine="540"/>
        <w:jc w:val="both"/>
      </w:pPr>
    </w:p>
    <w:p w14:paraId="72980C4A" w14:textId="77777777" w:rsidR="00236030" w:rsidRDefault="00236030" w:rsidP="00236030">
      <w:pPr>
        <w:pStyle w:val="ConsPlusNormal"/>
        <w:jc w:val="both"/>
      </w:pPr>
    </w:p>
    <w:p w14:paraId="4E1C5F01" w14:textId="77777777" w:rsidR="00236030" w:rsidRDefault="00236030" w:rsidP="00236030">
      <w:pPr>
        <w:pStyle w:val="ConsPlusNormal"/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Программа </w:t>
      </w:r>
    </w:p>
    <w:p w14:paraId="31758766" w14:textId="48C0F072" w:rsidR="00236030" w:rsidRPr="00E259C6" w:rsidRDefault="00236030" w:rsidP="00236030">
      <w:pPr>
        <w:pStyle w:val="ConsPlusNormal"/>
        <w:jc w:val="center"/>
        <w:rPr>
          <w:sz w:val="28"/>
          <w:szCs w:val="28"/>
        </w:rPr>
      </w:pPr>
      <w:bookmarkStart w:id="0" w:name="_Hlk116911679"/>
      <w:r w:rsidRPr="00E259C6">
        <w:rPr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sz w:val="28"/>
          <w:szCs w:val="28"/>
        </w:rPr>
        <w:t>, соблюдение которых оценивается в рамках осуществления</w:t>
      </w:r>
      <w:r w:rsidRPr="00E259C6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в сфере благоустройства</w:t>
      </w:r>
      <w:r w:rsidRPr="00E259C6">
        <w:rPr>
          <w:sz w:val="28"/>
          <w:szCs w:val="28"/>
        </w:rPr>
        <w:t xml:space="preserve"> на территории </w:t>
      </w:r>
      <w:bookmarkStart w:id="1" w:name="_Hlk116911208"/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Пушкинский</w:t>
      </w:r>
      <w:r>
        <w:rPr>
          <w:sz w:val="28"/>
          <w:szCs w:val="28"/>
        </w:rPr>
        <w:t xml:space="preserve"> сельсовет </w:t>
      </w:r>
      <w:bookmarkEnd w:id="1"/>
      <w:r w:rsidRPr="00E259C6">
        <w:rPr>
          <w:sz w:val="28"/>
          <w:szCs w:val="28"/>
        </w:rPr>
        <w:t>Добринского муниципального района Липецкой области</w:t>
      </w:r>
      <w:bookmarkEnd w:id="0"/>
      <w:r>
        <w:rPr>
          <w:sz w:val="28"/>
          <w:szCs w:val="28"/>
        </w:rPr>
        <w:t xml:space="preserve">, </w:t>
      </w:r>
      <w:r w:rsidRPr="00E259C6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E259C6">
        <w:rPr>
          <w:sz w:val="28"/>
          <w:szCs w:val="28"/>
        </w:rPr>
        <w:t xml:space="preserve"> год</w:t>
      </w:r>
    </w:p>
    <w:p w14:paraId="04D82C53" w14:textId="77777777" w:rsidR="00236030" w:rsidRPr="00E259C6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74291E94" w14:textId="26797B68" w:rsidR="00236030" w:rsidRPr="00E259C6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E259C6">
        <w:rPr>
          <w:sz w:val="28"/>
          <w:szCs w:val="28"/>
        </w:rPr>
        <w:t xml:space="preserve">Настоящая Программа </w:t>
      </w:r>
      <w:r w:rsidRPr="00954C84">
        <w:rPr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>
        <w:rPr>
          <w:sz w:val="28"/>
          <w:szCs w:val="28"/>
        </w:rPr>
        <w:t>Пушкинский</w:t>
      </w:r>
      <w:r w:rsidRPr="00954C84">
        <w:rPr>
          <w:sz w:val="28"/>
          <w:szCs w:val="28"/>
        </w:rPr>
        <w:t xml:space="preserve"> сельсовет Добринского муниципального района Липецкой области </w:t>
      </w:r>
      <w:r w:rsidRPr="00E259C6">
        <w:rPr>
          <w:sz w:val="28"/>
          <w:szCs w:val="28"/>
        </w:rPr>
        <w:t>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886F6F8" w14:textId="53D0B1B7" w:rsidR="00236030" w:rsidRPr="00E259C6" w:rsidRDefault="00236030" w:rsidP="0023603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Настоящая Программа разработана и подлежит исполнению должностным лиц</w:t>
      </w:r>
      <w:r>
        <w:rPr>
          <w:sz w:val="28"/>
          <w:szCs w:val="28"/>
        </w:rPr>
        <w:t>ом</w:t>
      </w:r>
      <w:r w:rsidRPr="00E259C6">
        <w:rPr>
          <w:sz w:val="28"/>
          <w:szCs w:val="28"/>
        </w:rPr>
        <w:t xml:space="preserve"> </w:t>
      </w:r>
      <w:r w:rsidRPr="009F045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сельского поселения Пушкинский сельсовет </w:t>
      </w:r>
      <w:r w:rsidRPr="009F0451">
        <w:rPr>
          <w:sz w:val="28"/>
          <w:szCs w:val="28"/>
        </w:rPr>
        <w:t>Добринского муниципального района Липецкой области</w:t>
      </w:r>
      <w:r>
        <w:rPr>
          <w:sz w:val="28"/>
          <w:szCs w:val="28"/>
        </w:rPr>
        <w:t>, уполномоченным на осуществление муниципального контроля в сфере благоустройства</w:t>
      </w:r>
      <w:r w:rsidRPr="009F0451">
        <w:rPr>
          <w:sz w:val="28"/>
          <w:szCs w:val="28"/>
        </w:rPr>
        <w:t xml:space="preserve"> </w:t>
      </w:r>
      <w:r w:rsidRPr="00E259C6">
        <w:rPr>
          <w:sz w:val="28"/>
          <w:szCs w:val="28"/>
        </w:rPr>
        <w:t>(далее по тексту - должностн</w:t>
      </w:r>
      <w:r>
        <w:rPr>
          <w:sz w:val="28"/>
          <w:szCs w:val="28"/>
        </w:rPr>
        <w:t>о</w:t>
      </w:r>
      <w:r w:rsidRPr="00E259C6">
        <w:rPr>
          <w:sz w:val="28"/>
          <w:szCs w:val="28"/>
        </w:rPr>
        <w:t>е лиц</w:t>
      </w:r>
      <w:r>
        <w:rPr>
          <w:sz w:val="28"/>
          <w:szCs w:val="28"/>
        </w:rPr>
        <w:t>о</w:t>
      </w:r>
      <w:r w:rsidRPr="00E259C6">
        <w:rPr>
          <w:sz w:val="28"/>
          <w:szCs w:val="28"/>
        </w:rPr>
        <w:t>).</w:t>
      </w:r>
    </w:p>
    <w:p w14:paraId="1CBD74D1" w14:textId="77777777" w:rsidR="00236030" w:rsidRPr="00E259C6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2B373EE8" w14:textId="77777777" w:rsidR="00236030" w:rsidRPr="00FC1B68" w:rsidRDefault="00236030" w:rsidP="00236030">
      <w:pPr>
        <w:pStyle w:val="ConsPlusNormal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Анализ текущего состояния осуществления </w:t>
      </w:r>
      <w:r w:rsidRPr="00FC1B68">
        <w:rPr>
          <w:sz w:val="28"/>
          <w:szCs w:val="28"/>
        </w:rPr>
        <w:t>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017520FA" w14:textId="77777777" w:rsidR="00236030" w:rsidRPr="00E259C6" w:rsidRDefault="00236030" w:rsidP="00236030">
      <w:pPr>
        <w:pStyle w:val="ConsPlusNormal"/>
        <w:jc w:val="center"/>
        <w:rPr>
          <w:sz w:val="28"/>
          <w:szCs w:val="28"/>
        </w:rPr>
      </w:pPr>
    </w:p>
    <w:p w14:paraId="057ED05F" w14:textId="340A8AD4" w:rsidR="00236030" w:rsidRPr="00396383" w:rsidRDefault="00236030" w:rsidP="00236030">
      <w:pPr>
        <w:pStyle w:val="ConsPlus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пунктам 3, 4 </w:t>
      </w:r>
      <w:r w:rsidRPr="00396383">
        <w:rPr>
          <w:sz w:val="28"/>
          <w:szCs w:val="28"/>
        </w:rPr>
        <w:t xml:space="preserve">Положении </w:t>
      </w:r>
      <w:r>
        <w:rPr>
          <w:sz w:val="28"/>
          <w:szCs w:val="28"/>
        </w:rPr>
        <w:t>«</w:t>
      </w:r>
      <w:r w:rsidRPr="00396383">
        <w:rPr>
          <w:sz w:val="28"/>
          <w:szCs w:val="28"/>
        </w:rPr>
        <w:t xml:space="preserve">О муниципальном контроле в сфере благоустройства на территории </w:t>
      </w:r>
      <w:r w:rsidRPr="00BE02D6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Пушкинский</w:t>
      </w:r>
      <w:r w:rsidRPr="00BE02D6">
        <w:rPr>
          <w:sz w:val="28"/>
          <w:szCs w:val="28"/>
        </w:rPr>
        <w:t xml:space="preserve"> сельсовет Добринского муниципального района Липецкой области</w:t>
      </w:r>
      <w:r>
        <w:rPr>
          <w:sz w:val="28"/>
          <w:szCs w:val="28"/>
        </w:rPr>
        <w:t>»</w:t>
      </w:r>
      <w:r w:rsidRPr="00BE02D6">
        <w:rPr>
          <w:sz w:val="28"/>
          <w:szCs w:val="28"/>
        </w:rPr>
        <w:t xml:space="preserve"> (утв. Решением Совета депутатов сельского поселения </w:t>
      </w:r>
      <w:r>
        <w:rPr>
          <w:sz w:val="28"/>
          <w:szCs w:val="28"/>
        </w:rPr>
        <w:t>Пушкинский</w:t>
      </w:r>
      <w:r w:rsidRPr="00BE02D6">
        <w:rPr>
          <w:sz w:val="28"/>
          <w:szCs w:val="28"/>
        </w:rPr>
        <w:t xml:space="preserve"> сельсовет Добринского муниципального района Липецкой обл. от </w:t>
      </w:r>
      <w:r>
        <w:rPr>
          <w:sz w:val="28"/>
          <w:szCs w:val="28"/>
        </w:rPr>
        <w:t>24.12.2021</w:t>
      </w:r>
      <w:r w:rsidRPr="00BE02D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60</w:t>
      </w:r>
      <w:r w:rsidRPr="00BE02D6">
        <w:rPr>
          <w:sz w:val="28"/>
          <w:szCs w:val="28"/>
        </w:rPr>
        <w:t>-рс, далее – Положение)</w:t>
      </w:r>
      <w:r>
        <w:rPr>
          <w:sz w:val="28"/>
          <w:szCs w:val="28"/>
        </w:rPr>
        <w:t xml:space="preserve"> п</w:t>
      </w:r>
      <w:r w:rsidRPr="002478DE">
        <w:rPr>
          <w:sz w:val="28"/>
          <w:szCs w:val="28"/>
        </w:rPr>
        <w:t>редметом муниципального контрол</w:t>
      </w:r>
      <w:r>
        <w:rPr>
          <w:sz w:val="28"/>
          <w:szCs w:val="28"/>
        </w:rPr>
        <w:t xml:space="preserve">я в сфере благоустройства </w:t>
      </w:r>
      <w:r w:rsidRPr="002478DE">
        <w:rPr>
          <w:sz w:val="28"/>
          <w:szCs w:val="28"/>
        </w:rPr>
        <w:t xml:space="preserve">на территории </w:t>
      </w:r>
      <w:r w:rsidRPr="0039638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Пушкинский</w:t>
      </w:r>
      <w:r w:rsidRPr="00396383">
        <w:rPr>
          <w:sz w:val="28"/>
          <w:szCs w:val="28"/>
        </w:rPr>
        <w:t xml:space="preserve"> </w:t>
      </w:r>
      <w:r w:rsidRPr="00396383">
        <w:rPr>
          <w:sz w:val="28"/>
          <w:szCs w:val="28"/>
        </w:rPr>
        <w:t xml:space="preserve">сельсовет </w:t>
      </w:r>
      <w:r w:rsidRPr="002478DE">
        <w:rPr>
          <w:sz w:val="28"/>
          <w:szCs w:val="28"/>
        </w:rPr>
        <w:t xml:space="preserve">Добринского муниципального района Липецкой области (далее муниципальный контроль) является </w:t>
      </w:r>
      <w:r w:rsidRPr="00396383">
        <w:rPr>
          <w:sz w:val="28"/>
          <w:szCs w:val="28"/>
        </w:rPr>
        <w:t xml:space="preserve">соблюдение </w:t>
      </w:r>
      <w:r w:rsidRPr="00396383">
        <w:rPr>
          <w:sz w:val="28"/>
          <w:szCs w:val="28"/>
        </w:rPr>
        <w:lastRenderedPageBreak/>
        <w:t xml:space="preserve">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39638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396383">
        <w:rPr>
          <w:sz w:val="28"/>
          <w:szCs w:val="28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</w:t>
      </w:r>
    </w:p>
    <w:p w14:paraId="6D0C6CCE" w14:textId="5F76A323" w:rsidR="00236030" w:rsidRPr="00396383" w:rsidRDefault="00236030" w:rsidP="00236030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r>
        <w:rPr>
          <w:sz w:val="28"/>
          <w:szCs w:val="28"/>
        </w:rPr>
        <w:t>Пушкинский</w:t>
      </w:r>
      <w:r w:rsidRPr="00396383">
        <w:rPr>
          <w:sz w:val="28"/>
          <w:szCs w:val="28"/>
        </w:rPr>
        <w:t xml:space="preserve"> </w:t>
      </w:r>
      <w:r w:rsidRPr="00396383">
        <w:rPr>
          <w:sz w:val="28"/>
          <w:szCs w:val="28"/>
        </w:rPr>
        <w:t>сельсовет Добринского муниципального района;</w:t>
      </w:r>
    </w:p>
    <w:p w14:paraId="10B70B30" w14:textId="4C87754B" w:rsidR="00236030" w:rsidRPr="00396383" w:rsidRDefault="00236030" w:rsidP="00236030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 xml:space="preserve">181-ФЗ </w:t>
      </w:r>
      <w:r>
        <w:rPr>
          <w:sz w:val="28"/>
          <w:szCs w:val="28"/>
        </w:rPr>
        <w:t>«</w:t>
      </w:r>
      <w:r w:rsidRPr="00396383">
        <w:rPr>
          <w:sz w:val="28"/>
          <w:szCs w:val="28"/>
        </w:rPr>
        <w:t>О социальной защите инвалидов в Российской Федерации</w:t>
      </w:r>
      <w:r>
        <w:rPr>
          <w:sz w:val="28"/>
          <w:szCs w:val="28"/>
        </w:rPr>
        <w:t>»</w:t>
      </w:r>
      <w:r w:rsidRPr="00396383">
        <w:rPr>
          <w:sz w:val="28"/>
          <w:szCs w:val="28"/>
        </w:rPr>
        <w:t xml:space="preserve"> на территории сельского поселения </w:t>
      </w:r>
      <w:r>
        <w:rPr>
          <w:sz w:val="28"/>
          <w:szCs w:val="28"/>
        </w:rPr>
        <w:t>Пушкинский</w:t>
      </w:r>
      <w:r w:rsidRPr="00396383">
        <w:rPr>
          <w:sz w:val="28"/>
          <w:szCs w:val="28"/>
        </w:rPr>
        <w:t xml:space="preserve"> сельсовет Добринского муниципального района.</w:t>
      </w:r>
    </w:p>
    <w:p w14:paraId="5934FDB0" w14:textId="77777777" w:rsidR="00236030" w:rsidRDefault="00236030" w:rsidP="00236030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 установленные статьей 16 Федерального закона от 31 июля 2020 года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 xml:space="preserve">248-ФЗ </w:t>
      </w:r>
      <w:r>
        <w:rPr>
          <w:sz w:val="28"/>
          <w:szCs w:val="28"/>
        </w:rPr>
        <w:t>«</w:t>
      </w:r>
      <w:r w:rsidRPr="00396383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396383">
        <w:rPr>
          <w:sz w:val="28"/>
          <w:szCs w:val="28"/>
        </w:rPr>
        <w:t xml:space="preserve">, в сфере благоустройства. </w:t>
      </w:r>
    </w:p>
    <w:p w14:paraId="60F52D31" w14:textId="77777777" w:rsidR="00236030" w:rsidRDefault="00236030" w:rsidP="00236030">
      <w:pPr>
        <w:pStyle w:val="ConsPlus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259C6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E259C6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E259C6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 xml:space="preserve">ки в рамках осуществления муниципального земельного контроля </w:t>
      </w:r>
      <w:r w:rsidRPr="00E259C6">
        <w:rPr>
          <w:sz w:val="28"/>
          <w:szCs w:val="28"/>
        </w:rPr>
        <w:t>в отношении граждан и юридических лиц не проводились</w:t>
      </w:r>
      <w:r>
        <w:rPr>
          <w:sz w:val="28"/>
          <w:szCs w:val="28"/>
        </w:rPr>
        <w:t xml:space="preserve"> </w:t>
      </w:r>
      <w:r w:rsidRPr="00E259C6">
        <w:rPr>
          <w:sz w:val="28"/>
          <w:szCs w:val="28"/>
        </w:rPr>
        <w:t xml:space="preserve">в соответствии с Постановлением Правительства Российской Федерации от 10.03.2022 </w:t>
      </w:r>
      <w:r>
        <w:rPr>
          <w:sz w:val="28"/>
          <w:szCs w:val="28"/>
        </w:rPr>
        <w:t>№</w:t>
      </w:r>
      <w:r w:rsidRPr="00E259C6">
        <w:rPr>
          <w:sz w:val="28"/>
          <w:szCs w:val="28"/>
        </w:rPr>
        <w:t xml:space="preserve">336 </w:t>
      </w:r>
      <w:r>
        <w:rPr>
          <w:sz w:val="28"/>
          <w:szCs w:val="28"/>
        </w:rPr>
        <w:t>«</w:t>
      </w:r>
      <w:r w:rsidRPr="00E259C6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sz w:val="28"/>
          <w:szCs w:val="28"/>
        </w:rPr>
        <w:t>»</w:t>
      </w:r>
      <w:r w:rsidRPr="00E259C6">
        <w:rPr>
          <w:sz w:val="28"/>
          <w:szCs w:val="28"/>
        </w:rPr>
        <w:t>.</w:t>
      </w:r>
    </w:p>
    <w:p w14:paraId="38D38BFD" w14:textId="77777777" w:rsidR="00236030" w:rsidRDefault="00236030" w:rsidP="00236030">
      <w:pPr>
        <w:pStyle w:val="ConsPlusNormal"/>
        <w:ind w:firstLine="426"/>
        <w:jc w:val="both"/>
        <w:rPr>
          <w:sz w:val="28"/>
          <w:szCs w:val="28"/>
        </w:rPr>
      </w:pPr>
      <w:r w:rsidRPr="00E259C6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</w:t>
      </w:r>
      <w:r w:rsidRPr="002478DE">
        <w:rPr>
          <w:sz w:val="28"/>
          <w:szCs w:val="28"/>
        </w:rPr>
        <w:t>в сфере муниципального контроля</w:t>
      </w:r>
      <w:r>
        <w:rPr>
          <w:sz w:val="28"/>
          <w:szCs w:val="28"/>
        </w:rPr>
        <w:t xml:space="preserve"> </w:t>
      </w:r>
      <w:r w:rsidRPr="00E259C6">
        <w:rPr>
          <w:sz w:val="28"/>
          <w:szCs w:val="28"/>
        </w:rPr>
        <w:t xml:space="preserve">осуществляются </w:t>
      </w:r>
      <w:r>
        <w:rPr>
          <w:sz w:val="28"/>
          <w:szCs w:val="28"/>
        </w:rPr>
        <w:t xml:space="preserve">информирование и консультирование, предусмотренные разделом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Положения. </w:t>
      </w:r>
    </w:p>
    <w:p w14:paraId="26AE44ED" w14:textId="77777777" w:rsidR="00236030" w:rsidRDefault="00236030" w:rsidP="00236030">
      <w:pPr>
        <w:pStyle w:val="ConsPlusNormal"/>
        <w:ind w:firstLine="426"/>
        <w:jc w:val="both"/>
        <w:rPr>
          <w:sz w:val="28"/>
          <w:szCs w:val="28"/>
        </w:rPr>
      </w:pPr>
      <w:r w:rsidRPr="002478DE">
        <w:rPr>
          <w:sz w:val="28"/>
          <w:szCs w:val="28"/>
        </w:rPr>
        <w:t xml:space="preserve"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</w:t>
      </w:r>
      <w:r>
        <w:rPr>
          <w:sz w:val="28"/>
          <w:szCs w:val="28"/>
        </w:rPr>
        <w:t>№</w:t>
      </w:r>
      <w:r w:rsidRPr="002478DE">
        <w:rPr>
          <w:sz w:val="28"/>
          <w:szCs w:val="28"/>
        </w:rPr>
        <w:t xml:space="preserve">248-ФЗ </w:t>
      </w:r>
      <w:r>
        <w:rPr>
          <w:sz w:val="28"/>
          <w:szCs w:val="28"/>
        </w:rPr>
        <w:t>«</w:t>
      </w:r>
      <w:r w:rsidRPr="002478DE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2478DE">
        <w:rPr>
          <w:sz w:val="28"/>
          <w:szCs w:val="28"/>
        </w:rPr>
        <w:t xml:space="preserve"> на официальном сайте уполномоченного органа в сети </w:t>
      </w:r>
      <w:r>
        <w:rPr>
          <w:sz w:val="28"/>
          <w:szCs w:val="28"/>
        </w:rPr>
        <w:t>«</w:t>
      </w:r>
      <w:r w:rsidRPr="002478DE">
        <w:rPr>
          <w:sz w:val="28"/>
          <w:szCs w:val="28"/>
        </w:rPr>
        <w:t>Интернет</w:t>
      </w:r>
      <w:r>
        <w:rPr>
          <w:sz w:val="28"/>
          <w:szCs w:val="28"/>
        </w:rPr>
        <w:t>».</w:t>
      </w:r>
    </w:p>
    <w:p w14:paraId="0696EDAD" w14:textId="77777777" w:rsidR="00236030" w:rsidRPr="002665A8" w:rsidRDefault="00236030" w:rsidP="00236030">
      <w:pPr>
        <w:pStyle w:val="ConsPlusNormal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указанного профилактического мероприятия контрольным органом </w:t>
      </w:r>
      <w:r w:rsidRPr="002665A8">
        <w:rPr>
          <w:sz w:val="28"/>
          <w:szCs w:val="28"/>
        </w:rPr>
        <w:t>размещ</w:t>
      </w:r>
      <w:r>
        <w:rPr>
          <w:sz w:val="28"/>
          <w:szCs w:val="28"/>
        </w:rPr>
        <w:t>ено</w:t>
      </w:r>
      <w:r w:rsidRPr="002665A8">
        <w:rPr>
          <w:sz w:val="28"/>
          <w:szCs w:val="28"/>
        </w:rPr>
        <w:t xml:space="preserve"> и поддержива</w:t>
      </w:r>
      <w:r>
        <w:rPr>
          <w:sz w:val="28"/>
          <w:szCs w:val="28"/>
        </w:rPr>
        <w:t>ются</w:t>
      </w:r>
      <w:r w:rsidRPr="002665A8">
        <w:rPr>
          <w:sz w:val="28"/>
          <w:szCs w:val="28"/>
        </w:rPr>
        <w:t xml:space="preserve"> в актуальном состоянии на своем официальном сайте в сети </w:t>
      </w:r>
      <w:r>
        <w:rPr>
          <w:sz w:val="28"/>
          <w:szCs w:val="28"/>
        </w:rPr>
        <w:t>«</w:t>
      </w:r>
      <w:r w:rsidRPr="002665A8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2665A8">
        <w:rPr>
          <w:sz w:val="28"/>
          <w:szCs w:val="28"/>
        </w:rPr>
        <w:t>:</w:t>
      </w:r>
    </w:p>
    <w:p w14:paraId="6728B473" w14:textId="77777777" w:rsidR="00236030" w:rsidRDefault="00236030" w:rsidP="0023603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>тексты нормативных правовых актов, регулирующих осуществление</w:t>
      </w:r>
      <w:r>
        <w:rPr>
          <w:sz w:val="28"/>
          <w:szCs w:val="28"/>
        </w:rPr>
        <w:t xml:space="preserve"> </w:t>
      </w:r>
      <w:r w:rsidRPr="002665A8">
        <w:rPr>
          <w:sz w:val="28"/>
          <w:szCs w:val="28"/>
        </w:rPr>
        <w:t>муниципального контроля;</w:t>
      </w:r>
    </w:p>
    <w:p w14:paraId="1F9F9F3C" w14:textId="77777777" w:rsidR="00236030" w:rsidRDefault="00236030" w:rsidP="0023603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 xml:space="preserve">сведения об изменениях, внесенных в нормативные правовые акты, </w:t>
      </w:r>
      <w:r w:rsidRPr="002665A8">
        <w:rPr>
          <w:sz w:val="28"/>
          <w:szCs w:val="28"/>
        </w:rPr>
        <w:lastRenderedPageBreak/>
        <w:t>регулирующие осуществление муниципального контроля, о сроках и порядке их вступления в силу;</w:t>
      </w:r>
    </w:p>
    <w:p w14:paraId="49AC7326" w14:textId="77777777" w:rsidR="00236030" w:rsidRDefault="00236030" w:rsidP="0023603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77CA550A" w14:textId="77777777" w:rsidR="00236030" w:rsidRDefault="00236030" w:rsidP="0023603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перечень индикаторов риска нарушения обязательных требований;</w:t>
      </w:r>
    </w:p>
    <w:p w14:paraId="282D517A" w14:textId="77777777" w:rsidR="00236030" w:rsidRDefault="00236030" w:rsidP="0023603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перечень объектов контроля;</w:t>
      </w:r>
    </w:p>
    <w:p w14:paraId="6D9B7E13" w14:textId="77777777" w:rsidR="00236030" w:rsidRDefault="00236030" w:rsidP="0023603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программ</w:t>
      </w:r>
      <w:r>
        <w:rPr>
          <w:sz w:val="28"/>
          <w:szCs w:val="28"/>
        </w:rPr>
        <w:t>а</w:t>
      </w:r>
      <w:r w:rsidRPr="00AA772A">
        <w:rPr>
          <w:sz w:val="28"/>
          <w:szCs w:val="28"/>
        </w:rPr>
        <w:t xml:space="preserve"> профилактики рисков причинения вреда;</w:t>
      </w:r>
    </w:p>
    <w:p w14:paraId="0140870F" w14:textId="77777777" w:rsidR="00236030" w:rsidRDefault="00236030" w:rsidP="0023603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14:paraId="2389EA25" w14:textId="77777777" w:rsidR="00236030" w:rsidRDefault="00236030" w:rsidP="0023603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14:paraId="7CE860E9" w14:textId="77777777" w:rsidR="00236030" w:rsidRPr="00544BE3" w:rsidRDefault="00236030" w:rsidP="0023603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544BE3">
        <w:rPr>
          <w:sz w:val="28"/>
          <w:szCs w:val="28"/>
        </w:rPr>
        <w:t>доклад о муниципальном контроле</w:t>
      </w:r>
      <w:r w:rsidRPr="00544BE3">
        <w:t xml:space="preserve"> </w:t>
      </w:r>
      <w:r w:rsidRPr="00544BE3">
        <w:rPr>
          <w:sz w:val="28"/>
          <w:szCs w:val="28"/>
        </w:rPr>
        <w:t>за 202</w:t>
      </w:r>
      <w:r>
        <w:rPr>
          <w:sz w:val="28"/>
          <w:szCs w:val="28"/>
        </w:rPr>
        <w:t>3</w:t>
      </w:r>
      <w:r w:rsidRPr="00544BE3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14:paraId="79DABD52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478DE">
        <w:rPr>
          <w:sz w:val="28"/>
          <w:szCs w:val="28"/>
        </w:rPr>
        <w:t xml:space="preserve">онсультирование контролируемых лиц и их представителей </w:t>
      </w:r>
      <w:r>
        <w:rPr>
          <w:sz w:val="28"/>
          <w:szCs w:val="28"/>
        </w:rPr>
        <w:t xml:space="preserve">регламентировано </w:t>
      </w:r>
      <w:r w:rsidRPr="002478DE">
        <w:rPr>
          <w:sz w:val="28"/>
          <w:szCs w:val="28"/>
        </w:rPr>
        <w:t xml:space="preserve">положениями статьи 50 Федерального закона от 31 июля 2020 года </w:t>
      </w:r>
      <w:r>
        <w:rPr>
          <w:sz w:val="28"/>
          <w:szCs w:val="28"/>
        </w:rPr>
        <w:t>№</w:t>
      </w:r>
      <w:r w:rsidRPr="002478DE">
        <w:rPr>
          <w:sz w:val="28"/>
          <w:szCs w:val="28"/>
        </w:rPr>
        <w:t xml:space="preserve">248-ФЗ </w:t>
      </w:r>
      <w:r>
        <w:rPr>
          <w:sz w:val="28"/>
          <w:szCs w:val="28"/>
        </w:rPr>
        <w:t>«</w:t>
      </w:r>
      <w:r w:rsidRPr="002478DE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2478DE">
        <w:rPr>
          <w:sz w:val="28"/>
          <w:szCs w:val="28"/>
        </w:rPr>
        <w:t xml:space="preserve"> по вопросам, касающимся организации и осуществления муниципального контроля. </w:t>
      </w:r>
    </w:p>
    <w:p w14:paraId="579DDFF5" w14:textId="77777777" w:rsidR="00236030" w:rsidRPr="002478DE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 xml:space="preserve">Письменное консультирование </w:t>
      </w:r>
      <w:r>
        <w:rPr>
          <w:sz w:val="28"/>
          <w:szCs w:val="28"/>
        </w:rPr>
        <w:t xml:space="preserve">может </w:t>
      </w:r>
      <w:r w:rsidRPr="002478DE">
        <w:rPr>
          <w:sz w:val="28"/>
          <w:szCs w:val="28"/>
        </w:rPr>
        <w:t>осуществляется по следующим вопросам:</w:t>
      </w:r>
    </w:p>
    <w:p w14:paraId="5EA5ACDE" w14:textId="77777777" w:rsidR="00236030" w:rsidRPr="002478DE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14E5ABF3" w14:textId="77777777" w:rsidR="00236030" w:rsidRPr="002478DE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2) порядка проведения контрольных мероприятий;</w:t>
      </w:r>
    </w:p>
    <w:p w14:paraId="4A0240F3" w14:textId="77777777" w:rsidR="00236030" w:rsidRPr="002478DE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3) периодичности проведения контрольных мероприятий;</w:t>
      </w:r>
    </w:p>
    <w:p w14:paraId="5382828B" w14:textId="77777777" w:rsidR="00236030" w:rsidRPr="002478DE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4) порядка принятия решений по итогам контрольных мероприятий;</w:t>
      </w:r>
    </w:p>
    <w:p w14:paraId="50D6E749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5F73BEB9" w14:textId="77777777" w:rsidR="00236030" w:rsidRPr="002478DE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2024 года обращений о письменном консультировании по вопросам применения муниципального контроля не поступало.</w:t>
      </w:r>
    </w:p>
    <w:p w14:paraId="7668ABED" w14:textId="77777777" w:rsidR="00236030" w:rsidRPr="002478DE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Устное к</w:t>
      </w:r>
      <w:r w:rsidRPr="002478DE">
        <w:rPr>
          <w:sz w:val="28"/>
          <w:szCs w:val="28"/>
        </w:rPr>
        <w:t xml:space="preserve">онсультирование </w:t>
      </w:r>
      <w:r>
        <w:rPr>
          <w:sz w:val="28"/>
          <w:szCs w:val="28"/>
        </w:rPr>
        <w:t xml:space="preserve">может </w:t>
      </w:r>
      <w:r w:rsidRPr="002478DE">
        <w:rPr>
          <w:sz w:val="28"/>
          <w:szCs w:val="28"/>
        </w:rPr>
        <w:t>осуществлят</w:t>
      </w:r>
      <w:r>
        <w:rPr>
          <w:sz w:val="28"/>
          <w:szCs w:val="28"/>
        </w:rPr>
        <w:t>ь</w:t>
      </w:r>
      <w:r w:rsidRPr="002478DE">
        <w:rPr>
          <w:sz w:val="28"/>
          <w:szCs w:val="28"/>
        </w:rPr>
        <w:t>ся должностным лицом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</w:p>
    <w:p w14:paraId="28989271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Консультирование по телефону и посредством видео-конференц-связи, а также при личном обращении осуществляется в соответствии с графиком</w:t>
      </w:r>
      <w:r>
        <w:rPr>
          <w:sz w:val="28"/>
          <w:szCs w:val="28"/>
        </w:rPr>
        <w:t xml:space="preserve"> на 2024 год</w:t>
      </w:r>
      <w:r w:rsidRPr="002478DE">
        <w:rPr>
          <w:sz w:val="28"/>
          <w:szCs w:val="28"/>
        </w:rPr>
        <w:t>, утвержд</w:t>
      </w:r>
      <w:r>
        <w:rPr>
          <w:sz w:val="28"/>
          <w:szCs w:val="28"/>
        </w:rPr>
        <w:t>енным</w:t>
      </w:r>
      <w:r w:rsidRPr="002478DE">
        <w:rPr>
          <w:sz w:val="28"/>
          <w:szCs w:val="28"/>
        </w:rPr>
        <w:t xml:space="preserve"> руководителем уполномоченного органа и размещ</w:t>
      </w:r>
      <w:r>
        <w:rPr>
          <w:sz w:val="28"/>
          <w:szCs w:val="28"/>
        </w:rPr>
        <w:t>енным</w:t>
      </w:r>
      <w:r w:rsidRPr="002478DE">
        <w:rPr>
          <w:sz w:val="28"/>
          <w:szCs w:val="28"/>
        </w:rPr>
        <w:t xml:space="preserve"> на информационном стенде в помещении уполномоченного органа в доступном для граждан месте, а также на официальном сайте уполномоченного органа в сети </w:t>
      </w:r>
      <w:r>
        <w:rPr>
          <w:sz w:val="28"/>
          <w:szCs w:val="28"/>
        </w:rPr>
        <w:t>«</w:t>
      </w:r>
      <w:r w:rsidRPr="002478DE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2478DE">
        <w:rPr>
          <w:sz w:val="28"/>
          <w:szCs w:val="28"/>
        </w:rPr>
        <w:t>. Данный график содерж</w:t>
      </w:r>
      <w:r>
        <w:rPr>
          <w:sz w:val="28"/>
          <w:szCs w:val="28"/>
        </w:rPr>
        <w:t>и</w:t>
      </w:r>
      <w:r w:rsidRPr="002478DE">
        <w:rPr>
          <w:sz w:val="28"/>
          <w:szCs w:val="28"/>
        </w:rPr>
        <w:t>т дату и время проведения консультирования; номер телефона</w:t>
      </w:r>
      <w:r>
        <w:rPr>
          <w:sz w:val="28"/>
          <w:szCs w:val="28"/>
        </w:rPr>
        <w:t xml:space="preserve">, </w:t>
      </w:r>
      <w:r w:rsidRPr="002478DE">
        <w:rPr>
          <w:sz w:val="28"/>
          <w:szCs w:val="28"/>
        </w:rPr>
        <w:t>фамилию, имя, отчество должностного лица уполномоченного органа, осуществляющего консультирование.</w:t>
      </w:r>
    </w:p>
    <w:p w14:paraId="0036CFE6" w14:textId="77777777" w:rsidR="00236030" w:rsidRPr="00E259C6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  <w:r w:rsidRPr="00544BE3">
        <w:rPr>
          <w:sz w:val="28"/>
          <w:szCs w:val="28"/>
        </w:rPr>
        <w:t>За истекший период 202</w:t>
      </w:r>
      <w:r>
        <w:rPr>
          <w:sz w:val="28"/>
          <w:szCs w:val="28"/>
        </w:rPr>
        <w:t>4</w:t>
      </w:r>
      <w:r w:rsidRPr="00544BE3">
        <w:rPr>
          <w:sz w:val="28"/>
          <w:szCs w:val="28"/>
        </w:rPr>
        <w:t xml:space="preserve"> года обращений о</w:t>
      </w:r>
      <w:r>
        <w:rPr>
          <w:sz w:val="28"/>
          <w:szCs w:val="28"/>
        </w:rPr>
        <w:t>б устном</w:t>
      </w:r>
      <w:r w:rsidRPr="00544BE3">
        <w:rPr>
          <w:sz w:val="28"/>
          <w:szCs w:val="28"/>
        </w:rPr>
        <w:t xml:space="preserve"> консультировании по вопросам применения муниципального контроля не поступало.</w:t>
      </w:r>
    </w:p>
    <w:p w14:paraId="51D24BAC" w14:textId="77777777" w:rsidR="00236030" w:rsidRPr="00E259C6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0BADEA45" w14:textId="77777777" w:rsidR="00236030" w:rsidRPr="00E259C6" w:rsidRDefault="00236030" w:rsidP="00236030">
      <w:pPr>
        <w:pStyle w:val="ConsPlusNormal"/>
        <w:numPr>
          <w:ilvl w:val="0"/>
          <w:numId w:val="2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>Цели и задачи реализации Программы</w:t>
      </w:r>
    </w:p>
    <w:p w14:paraId="2A010055" w14:textId="77777777" w:rsidR="00236030" w:rsidRPr="00E259C6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03767741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Целями профилактической работы являются:</w:t>
      </w:r>
    </w:p>
    <w:p w14:paraId="72C998D4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3AF90144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DB2581A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DEAEBCF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78654288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5) снижение административной нагрузки на контролируемых лиц;</w:t>
      </w:r>
    </w:p>
    <w:p w14:paraId="5FB64F8B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6) снижение размера ущерба, причиняемого охраняемым законом ценностям.</w:t>
      </w:r>
    </w:p>
    <w:p w14:paraId="70167650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Задачами профилактической работы являются:</w:t>
      </w:r>
    </w:p>
    <w:p w14:paraId="28C5CDB4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477148EF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6007CACB" w14:textId="77777777" w:rsidR="00236030" w:rsidRPr="00E259C6" w:rsidRDefault="00236030" w:rsidP="00236030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14:paraId="25FBC303" w14:textId="77777777" w:rsidR="00236030" w:rsidRPr="00E259C6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467507D5" w14:textId="77777777" w:rsidR="00236030" w:rsidRDefault="00236030" w:rsidP="00236030">
      <w:pPr>
        <w:pStyle w:val="ConsPlusNormal"/>
        <w:numPr>
          <w:ilvl w:val="0"/>
          <w:numId w:val="2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Перечень профилактических мероприятий, </w:t>
      </w:r>
    </w:p>
    <w:p w14:paraId="12BA43A2" w14:textId="77777777" w:rsidR="00236030" w:rsidRPr="00BE02D6" w:rsidRDefault="00236030" w:rsidP="00236030">
      <w:pPr>
        <w:pStyle w:val="ConsPlusNormal"/>
        <w:ind w:left="720"/>
        <w:jc w:val="center"/>
        <w:rPr>
          <w:sz w:val="28"/>
          <w:szCs w:val="28"/>
        </w:rPr>
      </w:pPr>
      <w:r w:rsidRPr="00BE02D6">
        <w:rPr>
          <w:sz w:val="28"/>
          <w:szCs w:val="28"/>
        </w:rPr>
        <w:t>сроки (периодичность) их проведения</w:t>
      </w:r>
    </w:p>
    <w:p w14:paraId="0EC15BBF" w14:textId="77777777" w:rsidR="00236030" w:rsidRPr="00E259C6" w:rsidRDefault="00236030" w:rsidP="00236030">
      <w:pPr>
        <w:pStyle w:val="ConsPlusNormal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292"/>
        <w:gridCol w:w="1701"/>
        <w:gridCol w:w="3402"/>
      </w:tblGrid>
      <w:tr w:rsidR="00236030" w14:paraId="1767A99C" w14:textId="77777777" w:rsidTr="00936EDC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AE96336" w14:textId="77777777" w:rsidR="00236030" w:rsidRDefault="00236030" w:rsidP="00936EDC">
            <w:pPr>
              <w:pStyle w:val="ConsPlusNormal"/>
              <w:jc w:val="center"/>
            </w:pPr>
            <w:r>
              <w:t>№ п/п</w:t>
            </w:r>
          </w:p>
          <w:p w14:paraId="568FEAA1" w14:textId="77777777" w:rsidR="00236030" w:rsidRDefault="00236030" w:rsidP="00936EDC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A28FE6C" w14:textId="77777777" w:rsidR="00236030" w:rsidRDefault="00236030" w:rsidP="00936EDC">
            <w:pPr>
              <w:pStyle w:val="ConsPlusNormal"/>
              <w:jc w:val="center"/>
            </w:pPr>
            <w:r>
              <w:t>Наименование</w:t>
            </w:r>
          </w:p>
          <w:p w14:paraId="41B57091" w14:textId="77777777" w:rsidR="00236030" w:rsidRDefault="00236030" w:rsidP="00936EDC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8AC43C3" w14:textId="77777777" w:rsidR="00236030" w:rsidRDefault="00236030" w:rsidP="00936EDC">
            <w:pPr>
              <w:pStyle w:val="ConsPlusNormal"/>
              <w:jc w:val="center"/>
            </w:pPr>
            <w:r>
              <w:t>Срок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8EEB" w14:textId="77777777" w:rsidR="00236030" w:rsidRDefault="00236030" w:rsidP="00936EDC">
            <w:pPr>
              <w:pStyle w:val="ConsPlusNormal"/>
              <w:jc w:val="center"/>
            </w:pPr>
            <w:r>
              <w:t>Ответственное должностное лицо</w:t>
            </w:r>
          </w:p>
        </w:tc>
      </w:tr>
      <w:tr w:rsidR="00236030" w14:paraId="7EE030E4" w14:textId="77777777" w:rsidTr="00936EDC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EE29026" w14:textId="77777777" w:rsidR="00236030" w:rsidRDefault="00236030" w:rsidP="00936ED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4C0F0C6" w14:textId="2A6BA478" w:rsidR="00236030" w:rsidRDefault="00236030" w:rsidP="00936EDC">
            <w:pPr>
              <w:pStyle w:val="ConsPlusNormal"/>
              <w:jc w:val="center"/>
            </w:pPr>
            <w:r>
              <w:t xml:space="preserve">Информирование по вопросам соблюдения обязательных требований посредством размещения соответствующих сведений на официальном сайте администрации </w:t>
            </w:r>
            <w:r w:rsidRPr="00E95EEF">
              <w:t xml:space="preserve">сельского поселения </w:t>
            </w:r>
            <w:r w:rsidRPr="00236030">
              <w:t>Пушкинский</w:t>
            </w:r>
            <w:r w:rsidRPr="00E95EEF">
              <w:t xml:space="preserve"> сельсовет </w:t>
            </w:r>
            <w:r w:rsidRPr="003E42E2">
              <w:t>Добринского муниципального района</w:t>
            </w:r>
            <w:r>
              <w:t xml:space="preserve"> Липецкой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8E1B639" w14:textId="77777777" w:rsidR="00236030" w:rsidRDefault="00236030" w:rsidP="00936EDC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5776" w14:textId="0094DA46" w:rsidR="00236030" w:rsidRDefault="00236030" w:rsidP="00936EDC">
            <w:pPr>
              <w:pStyle w:val="ConsPlusNormal"/>
              <w:jc w:val="center"/>
            </w:pPr>
            <w:r>
              <w:t xml:space="preserve">Уполномоченное должностное лицо </w:t>
            </w:r>
            <w:r w:rsidRPr="00BE02D6">
              <w:t xml:space="preserve">администрации сельского поселения </w:t>
            </w:r>
            <w:r w:rsidRPr="00236030">
              <w:t>Пушкинский</w:t>
            </w:r>
            <w:r w:rsidRPr="00BE02D6">
              <w:t xml:space="preserve"> сельсовет Добринского муниципального района Липецкой области</w:t>
            </w:r>
          </w:p>
        </w:tc>
      </w:tr>
      <w:tr w:rsidR="00236030" w14:paraId="59E398E9" w14:textId="77777777" w:rsidTr="00936EDC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9C091A9" w14:textId="77777777" w:rsidR="00236030" w:rsidRDefault="00236030" w:rsidP="00936ED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BA103E4" w14:textId="77777777" w:rsidR="00236030" w:rsidRDefault="00236030" w:rsidP="00936EDC">
            <w:pPr>
              <w:pStyle w:val="ConsPlusNormal"/>
              <w:jc w:val="center"/>
            </w:pPr>
            <w:r>
              <w:t>Консультирование в устной или письменной форме по вопросам:</w:t>
            </w:r>
          </w:p>
          <w:p w14:paraId="1B1F39A4" w14:textId="77777777" w:rsidR="00236030" w:rsidRDefault="00236030" w:rsidP="00936EDC">
            <w:pPr>
              <w:pStyle w:val="ConsPlusNormal"/>
              <w:jc w:val="both"/>
            </w:pPr>
          </w:p>
          <w:p w14:paraId="17F30D24" w14:textId="77777777" w:rsidR="00236030" w:rsidRDefault="00236030" w:rsidP="00936EDC">
            <w:pPr>
              <w:pStyle w:val="ConsPlusNormal"/>
              <w:jc w:val="center"/>
            </w:pPr>
            <w:r>
              <w:t xml:space="preserve">- порядка применения положений нормативных правовых актов, содержащих обязательные требования, соблюдение которых является </w:t>
            </w:r>
            <w:r>
              <w:lastRenderedPageBreak/>
              <w:t>предметом муниципального контроля</w:t>
            </w:r>
          </w:p>
          <w:p w14:paraId="624BD945" w14:textId="77777777" w:rsidR="00236030" w:rsidRDefault="00236030" w:rsidP="00936EDC">
            <w:pPr>
              <w:pStyle w:val="ConsPlusNormal"/>
              <w:jc w:val="center"/>
            </w:pPr>
            <w:r>
              <w:t>- порядка проведения контрольных мероприятий;</w:t>
            </w:r>
          </w:p>
          <w:p w14:paraId="12DB18F1" w14:textId="77777777" w:rsidR="00236030" w:rsidRDefault="00236030" w:rsidP="00936EDC">
            <w:pPr>
              <w:pStyle w:val="ConsPlusNormal"/>
              <w:jc w:val="center"/>
            </w:pPr>
            <w:r>
              <w:t>- периодичности проведения контрольных мероприятий;</w:t>
            </w:r>
          </w:p>
          <w:p w14:paraId="7A58861A" w14:textId="77777777" w:rsidR="00236030" w:rsidRDefault="00236030" w:rsidP="00936EDC">
            <w:pPr>
              <w:pStyle w:val="ConsPlusNormal"/>
              <w:jc w:val="center"/>
            </w:pPr>
            <w:r>
              <w:t>- порядка принятия решений по итогам контрольных мероприятий;</w:t>
            </w:r>
          </w:p>
          <w:p w14:paraId="311D8842" w14:textId="77777777" w:rsidR="00236030" w:rsidRDefault="00236030" w:rsidP="00936EDC">
            <w:pPr>
              <w:pStyle w:val="ConsPlusNormal"/>
              <w:jc w:val="center"/>
            </w:pPr>
            <w:r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5012CB5" w14:textId="77777777" w:rsidR="00236030" w:rsidRDefault="00236030" w:rsidP="00936EDC">
            <w:pPr>
              <w:pStyle w:val="ConsPlusNormal"/>
              <w:jc w:val="center"/>
            </w:pPr>
            <w:r>
              <w:lastRenderedPageBreak/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08B4" w14:textId="7BB985BD" w:rsidR="00236030" w:rsidRDefault="00236030" w:rsidP="00936EDC">
            <w:pPr>
              <w:pStyle w:val="ConsPlusNormal"/>
              <w:jc w:val="center"/>
            </w:pPr>
            <w:r>
              <w:t xml:space="preserve">Уполномоченное должностное лицо </w:t>
            </w:r>
            <w:r w:rsidRPr="00BE02D6">
              <w:t xml:space="preserve">администрации сельского поселения </w:t>
            </w:r>
            <w:r w:rsidRPr="00236030">
              <w:t>Пушкинский</w:t>
            </w:r>
            <w:r w:rsidRPr="00BE02D6">
              <w:t xml:space="preserve"> сельсовет Добринского муниципального района Липецкой области</w:t>
            </w:r>
          </w:p>
        </w:tc>
      </w:tr>
      <w:tr w:rsidR="00236030" w14:paraId="08D5EB7B" w14:textId="77777777" w:rsidTr="00936EDC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B6E1357" w14:textId="77777777" w:rsidR="00236030" w:rsidRDefault="00236030" w:rsidP="00936EDC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8E8AB47" w14:textId="77777777" w:rsidR="00236030" w:rsidRDefault="00236030" w:rsidP="00936EDC">
            <w:pPr>
              <w:pStyle w:val="ConsPlusNormal"/>
              <w:jc w:val="center"/>
            </w:pPr>
            <w:r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0FF7EE3" w14:textId="77777777" w:rsidR="00236030" w:rsidRDefault="00236030" w:rsidP="00936EDC">
            <w:pPr>
              <w:pStyle w:val="ConsPlusNormal"/>
              <w:jc w:val="center"/>
            </w:pPr>
            <w:r w:rsidRPr="00AA29C9">
              <w:t>до 15 апреля года, следующего за отчетным годом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97DD" w14:textId="5B9C510E" w:rsidR="00236030" w:rsidRPr="003E42E2" w:rsidRDefault="00236030" w:rsidP="00936EDC">
            <w:pPr>
              <w:pStyle w:val="ConsPlusNormal"/>
              <w:jc w:val="center"/>
            </w:pPr>
            <w:r>
              <w:t xml:space="preserve">Уполномоченное должностное лицо </w:t>
            </w:r>
            <w:r w:rsidRPr="00BE02D6">
              <w:t xml:space="preserve">администрации сельского поселения </w:t>
            </w:r>
            <w:r w:rsidRPr="00236030">
              <w:t>Пушкинский</w:t>
            </w:r>
            <w:r w:rsidRPr="00BE02D6">
              <w:t xml:space="preserve"> сельсовет Добринского муниципального района Липецкой области</w:t>
            </w:r>
          </w:p>
        </w:tc>
      </w:tr>
    </w:tbl>
    <w:p w14:paraId="11B77A45" w14:textId="77777777" w:rsidR="00236030" w:rsidRDefault="00236030" w:rsidP="00236030">
      <w:pPr>
        <w:pStyle w:val="ConsPlusNormal"/>
        <w:ind w:firstLine="540"/>
        <w:jc w:val="both"/>
      </w:pPr>
    </w:p>
    <w:p w14:paraId="46DA5F77" w14:textId="77777777" w:rsidR="00236030" w:rsidRDefault="00236030" w:rsidP="00236030">
      <w:pPr>
        <w:pStyle w:val="ConsPlusNormal"/>
        <w:ind w:firstLine="540"/>
        <w:jc w:val="both"/>
      </w:pPr>
    </w:p>
    <w:p w14:paraId="428D2D20" w14:textId="77777777" w:rsidR="00236030" w:rsidRPr="00FC1B68" w:rsidRDefault="00236030" w:rsidP="00236030">
      <w:pPr>
        <w:pStyle w:val="ConsPlusNormal"/>
        <w:numPr>
          <w:ilvl w:val="0"/>
          <w:numId w:val="2"/>
        </w:numPr>
        <w:jc w:val="center"/>
        <w:rPr>
          <w:sz w:val="28"/>
          <w:szCs w:val="28"/>
        </w:rPr>
      </w:pPr>
      <w:r w:rsidRPr="00FC1B68">
        <w:rPr>
          <w:sz w:val="28"/>
          <w:szCs w:val="28"/>
        </w:rPr>
        <w:t>Показатели результативности и эффективности Программы</w:t>
      </w:r>
    </w:p>
    <w:p w14:paraId="3D08F6BF" w14:textId="77777777" w:rsidR="00236030" w:rsidRDefault="00236030" w:rsidP="0023603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236030" w14:paraId="044C01D0" w14:textId="77777777" w:rsidTr="00936EDC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BEEDA3A" w14:textId="77777777" w:rsidR="00236030" w:rsidRDefault="00236030" w:rsidP="00936EDC">
            <w:pPr>
              <w:pStyle w:val="ConsPlusNormal"/>
              <w:jc w:val="center"/>
            </w:pPr>
            <w:r>
              <w:t>№</w:t>
            </w:r>
          </w:p>
          <w:p w14:paraId="35369892" w14:textId="77777777" w:rsidR="00236030" w:rsidRDefault="00236030" w:rsidP="00936ED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A87E70B" w14:textId="77777777" w:rsidR="00236030" w:rsidRDefault="00236030" w:rsidP="00936ED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47D9" w14:textId="77777777" w:rsidR="00236030" w:rsidRDefault="00236030" w:rsidP="00936EDC">
            <w:pPr>
              <w:pStyle w:val="ConsPlusNormal"/>
              <w:jc w:val="center"/>
            </w:pPr>
            <w:r>
              <w:t>Величина</w:t>
            </w:r>
          </w:p>
        </w:tc>
      </w:tr>
      <w:tr w:rsidR="00236030" w14:paraId="2C89D7B0" w14:textId="77777777" w:rsidTr="00936EDC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2EE41F4" w14:textId="77777777" w:rsidR="00236030" w:rsidRDefault="00236030" w:rsidP="00936ED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9653317" w14:textId="3EB9C4F5" w:rsidR="00236030" w:rsidRDefault="00236030" w:rsidP="00936EDC">
            <w:pPr>
              <w:pStyle w:val="ConsPlusNormal"/>
              <w:jc w:val="center"/>
            </w:pPr>
            <w:r>
              <w:t>Полнота информации, размещенной на официальном сайте администрации</w:t>
            </w:r>
            <w:r w:rsidRPr="003E42E2">
              <w:t xml:space="preserve"> </w:t>
            </w:r>
            <w:r w:rsidRPr="00E95EEF">
              <w:t xml:space="preserve">сельского поселения </w:t>
            </w:r>
            <w:r w:rsidRPr="00236030">
              <w:t>Пушкинский</w:t>
            </w:r>
            <w:r w:rsidRPr="00E95EEF">
              <w:t xml:space="preserve"> сельсовет </w:t>
            </w:r>
            <w:r w:rsidRPr="003E42E2">
              <w:t xml:space="preserve">Добринского муниципального района Липецкой области </w:t>
            </w:r>
            <w:r>
              <w:t>в сети «Интернет» в соответствии с частью 3 статьи 46 Федерального закона от 31 июля 2020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C029" w14:textId="77777777" w:rsidR="00236030" w:rsidRDefault="00236030" w:rsidP="00936EDC">
            <w:pPr>
              <w:pStyle w:val="ConsPlusNormal"/>
              <w:jc w:val="center"/>
            </w:pPr>
            <w:r>
              <w:t>100%</w:t>
            </w:r>
          </w:p>
        </w:tc>
      </w:tr>
      <w:tr w:rsidR="00236030" w14:paraId="602FC5EE" w14:textId="77777777" w:rsidTr="00936EDC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F2438E7" w14:textId="77777777" w:rsidR="00236030" w:rsidRDefault="00236030" w:rsidP="00936ED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BA7D812" w14:textId="77777777" w:rsidR="00236030" w:rsidRDefault="00236030" w:rsidP="00936EDC">
            <w:pPr>
              <w:pStyle w:val="ConsPlusNormal"/>
              <w:jc w:val="center"/>
            </w:pPr>
            <w:r>
              <w:t xml:space="preserve">Доля лиц, удовлетворенных консультированием </w:t>
            </w:r>
          </w:p>
          <w:p w14:paraId="211928CC" w14:textId="77777777" w:rsidR="00236030" w:rsidRDefault="00236030" w:rsidP="00936EDC">
            <w:pPr>
              <w:pStyle w:val="ConsPlusNormal"/>
              <w:jc w:val="center"/>
            </w:pPr>
            <w:r>
              <w:t xml:space="preserve">в общем количестве лиц, обратившихся </w:t>
            </w:r>
          </w:p>
          <w:p w14:paraId="5D3ED022" w14:textId="77777777" w:rsidR="00236030" w:rsidRDefault="00236030" w:rsidP="00936EDC">
            <w:pPr>
              <w:pStyle w:val="ConsPlusNormal"/>
              <w:jc w:val="center"/>
            </w:pPr>
            <w:r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80C4" w14:textId="77777777" w:rsidR="00236030" w:rsidRDefault="00236030" w:rsidP="00936EDC">
            <w:pPr>
              <w:pStyle w:val="ConsPlusNormal"/>
              <w:jc w:val="center"/>
            </w:pPr>
            <w:r>
              <w:t>100%</w:t>
            </w:r>
          </w:p>
        </w:tc>
      </w:tr>
    </w:tbl>
    <w:p w14:paraId="23C9166D" w14:textId="77777777" w:rsidR="00236030" w:rsidRDefault="00236030" w:rsidP="00236030">
      <w:pPr>
        <w:pStyle w:val="ConsPlusNormal"/>
        <w:ind w:firstLine="540"/>
        <w:jc w:val="both"/>
        <w:rPr>
          <w:sz w:val="2"/>
          <w:szCs w:val="2"/>
        </w:rPr>
      </w:pPr>
    </w:p>
    <w:p w14:paraId="746E1AB4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3F0353B1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7DAE8124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2A9D4C19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6F7D2509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2F02AED3" w14:textId="77777777" w:rsidR="00236030" w:rsidRDefault="00236030" w:rsidP="00236030">
      <w:pPr>
        <w:pStyle w:val="ConsPlusNormal"/>
        <w:ind w:firstLine="540"/>
        <w:jc w:val="both"/>
        <w:rPr>
          <w:sz w:val="28"/>
          <w:szCs w:val="28"/>
        </w:rPr>
      </w:pPr>
    </w:p>
    <w:p w14:paraId="436F7726" w14:textId="77777777" w:rsidR="00B96852" w:rsidRDefault="00B96852"/>
    <w:sectPr w:rsidR="00B96852" w:rsidSect="00EF6CA8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851" w:right="567" w:bottom="1134" w:left="1418" w:header="0" w:footer="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????§ЮЎм§Ў?Ўм§А?§Ю???Ўм§А?§ЮЎм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1F0ED" w14:textId="77777777" w:rsidR="008B3CCE" w:rsidRDefault="00EF6CA8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3FF5" w14:textId="77777777" w:rsidR="008B3CCE" w:rsidRDefault="00EF6CA8">
    <w:pPr>
      <w:pStyle w:val="ConsPlusNormal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9A581" w14:textId="77777777" w:rsidR="008B3CCE" w:rsidRDefault="00EF6CA8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B8148" w14:textId="77777777" w:rsidR="008B3CCE" w:rsidRDefault="00EF6CA8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2C22557B"/>
    <w:multiLevelType w:val="hybridMultilevel"/>
    <w:tmpl w:val="FFFFFFFF"/>
    <w:lvl w:ilvl="0" w:tplc="2CDC5486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30"/>
    <w:rsid w:val="00236030"/>
    <w:rsid w:val="00B96852"/>
    <w:rsid w:val="00E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395B"/>
  <w15:chartTrackingRefBased/>
  <w15:docId w15:val="{90D34A9D-C93D-4735-87F8-EBDEB0B6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30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60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2024-10-11T12:14:00Z</dcterms:created>
  <dcterms:modified xsi:type="dcterms:W3CDTF">2024-10-11T12:25:00Z</dcterms:modified>
</cp:coreProperties>
</file>