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A79" w:rsidRDefault="009060DA" w:rsidP="00E26A9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D48DE">
        <w:rPr>
          <w:rFonts w:ascii="Times New Roman" w:hAnsi="Times New Roman" w:cs="Times New Roman"/>
          <w:sz w:val="26"/>
          <w:szCs w:val="26"/>
        </w:rPr>
        <w:object w:dxaOrig="1599" w:dyaOrig="1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1pt" o:ole="">
            <v:imagedata r:id="rId7" o:title=""/>
          </v:shape>
          <o:OLEObject Type="Embed" ProgID="Photoshop.Image.6" ShapeID="_x0000_i1025" DrawAspect="Content" ObjectID="_1687950990" r:id="rId8"/>
        </w:object>
      </w:r>
    </w:p>
    <w:p w:rsidR="00E26A91" w:rsidRPr="00DD48DE" w:rsidRDefault="00E26A91" w:rsidP="00E26A9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48DE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2F1A79" w:rsidRDefault="00E26A91" w:rsidP="00E26A9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48DE">
        <w:rPr>
          <w:rFonts w:ascii="Times New Roman" w:hAnsi="Times New Roman" w:cs="Times New Roman"/>
          <w:b/>
          <w:sz w:val="26"/>
          <w:szCs w:val="26"/>
        </w:rPr>
        <w:t>администрации сельского поселения</w:t>
      </w:r>
    </w:p>
    <w:p w:rsidR="00E26A91" w:rsidRPr="00DD48DE" w:rsidRDefault="00E26A91" w:rsidP="00E26A9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48D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F1A79">
        <w:rPr>
          <w:rFonts w:ascii="Times New Roman" w:hAnsi="Times New Roman" w:cs="Times New Roman"/>
          <w:b/>
          <w:sz w:val="26"/>
          <w:szCs w:val="26"/>
        </w:rPr>
        <w:t xml:space="preserve">Пушкинский </w:t>
      </w:r>
      <w:r w:rsidRPr="00DD48DE">
        <w:rPr>
          <w:rFonts w:ascii="Times New Roman" w:hAnsi="Times New Roman" w:cs="Times New Roman"/>
          <w:b/>
          <w:sz w:val="26"/>
          <w:szCs w:val="26"/>
        </w:rPr>
        <w:t>сельсовет</w:t>
      </w:r>
    </w:p>
    <w:p w:rsidR="00E26A91" w:rsidRPr="00DD48DE" w:rsidRDefault="00E26A91" w:rsidP="00E26A9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48DE">
        <w:rPr>
          <w:rFonts w:ascii="Times New Roman" w:hAnsi="Times New Roman" w:cs="Times New Roman"/>
          <w:b/>
          <w:sz w:val="26"/>
          <w:szCs w:val="26"/>
        </w:rPr>
        <w:t>Добринского муниципального района Липецкой области</w:t>
      </w:r>
    </w:p>
    <w:p w:rsidR="00713EDE" w:rsidRPr="00DD48DE" w:rsidRDefault="00E26A91" w:rsidP="00E26A91">
      <w:pPr>
        <w:jc w:val="center"/>
        <w:rPr>
          <w:rFonts w:ascii="Times New Roman" w:hAnsi="Times New Roman" w:cs="Times New Roman"/>
          <w:sz w:val="26"/>
          <w:szCs w:val="26"/>
        </w:rPr>
      </w:pPr>
      <w:r w:rsidRPr="00DD48DE">
        <w:rPr>
          <w:rFonts w:ascii="Times New Roman" w:hAnsi="Times New Roman" w:cs="Times New Roman"/>
          <w:b/>
          <w:sz w:val="26"/>
          <w:szCs w:val="26"/>
        </w:rPr>
        <w:t>Российской Федерации</w:t>
      </w:r>
    </w:p>
    <w:p w:rsidR="00DD48DE" w:rsidRPr="00DD48DE" w:rsidRDefault="002B07C2" w:rsidP="00DD48DE">
      <w:pPr>
        <w:jc w:val="center"/>
        <w:rPr>
          <w:rFonts w:ascii="Times New Roman" w:hAnsi="Times New Roman" w:cs="Times New Roman"/>
          <w:b/>
          <w:color w:val="000000"/>
          <w:spacing w:val="1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pacing w:val="1"/>
          <w:sz w:val="26"/>
          <w:szCs w:val="26"/>
        </w:rPr>
        <w:t>1</w:t>
      </w:r>
      <w:r w:rsidR="002F1A79">
        <w:rPr>
          <w:rFonts w:ascii="Times New Roman" w:hAnsi="Times New Roman" w:cs="Times New Roman"/>
          <w:b/>
          <w:color w:val="000000"/>
          <w:spacing w:val="1"/>
          <w:sz w:val="26"/>
          <w:szCs w:val="26"/>
        </w:rPr>
        <w:t>3</w:t>
      </w:r>
      <w:r>
        <w:rPr>
          <w:rFonts w:ascii="Times New Roman" w:hAnsi="Times New Roman" w:cs="Times New Roman"/>
          <w:b/>
          <w:color w:val="000000"/>
          <w:spacing w:val="1"/>
          <w:sz w:val="26"/>
          <w:szCs w:val="26"/>
        </w:rPr>
        <w:t>.0</w:t>
      </w:r>
      <w:r w:rsidR="002F1A79">
        <w:rPr>
          <w:rFonts w:ascii="Times New Roman" w:hAnsi="Times New Roman" w:cs="Times New Roman"/>
          <w:b/>
          <w:color w:val="000000"/>
          <w:spacing w:val="1"/>
          <w:sz w:val="26"/>
          <w:szCs w:val="26"/>
        </w:rPr>
        <w:t>7</w:t>
      </w:r>
      <w:r w:rsidR="004F6669" w:rsidRPr="00DD48DE">
        <w:rPr>
          <w:rFonts w:ascii="Times New Roman" w:hAnsi="Times New Roman" w:cs="Times New Roman"/>
          <w:b/>
          <w:color w:val="000000"/>
          <w:spacing w:val="1"/>
          <w:sz w:val="26"/>
          <w:szCs w:val="26"/>
        </w:rPr>
        <w:t>.</w:t>
      </w:r>
      <w:r w:rsidR="00713EDE" w:rsidRPr="00DD48DE">
        <w:rPr>
          <w:rFonts w:ascii="Times New Roman" w:hAnsi="Times New Roman" w:cs="Times New Roman"/>
          <w:b/>
          <w:color w:val="000000"/>
          <w:spacing w:val="1"/>
          <w:sz w:val="26"/>
          <w:szCs w:val="26"/>
        </w:rPr>
        <w:t>2</w:t>
      </w:r>
      <w:r w:rsidR="002F1A79">
        <w:rPr>
          <w:rFonts w:ascii="Times New Roman" w:hAnsi="Times New Roman" w:cs="Times New Roman"/>
          <w:b/>
          <w:color w:val="000000"/>
          <w:spacing w:val="1"/>
          <w:sz w:val="26"/>
          <w:szCs w:val="26"/>
        </w:rPr>
        <w:t>021г</w:t>
      </w:r>
      <w:r w:rsidR="002F1A79">
        <w:rPr>
          <w:rFonts w:ascii="Times New Roman" w:hAnsi="Times New Roman" w:cs="Times New Roman"/>
          <w:b/>
          <w:color w:val="000000"/>
          <w:spacing w:val="1"/>
          <w:sz w:val="26"/>
          <w:szCs w:val="26"/>
        </w:rPr>
        <w:tab/>
      </w:r>
      <w:r w:rsidR="002F1A79">
        <w:rPr>
          <w:rFonts w:ascii="Times New Roman" w:hAnsi="Times New Roman" w:cs="Times New Roman"/>
          <w:b/>
          <w:color w:val="000000"/>
          <w:spacing w:val="1"/>
          <w:sz w:val="26"/>
          <w:szCs w:val="26"/>
        </w:rPr>
        <w:tab/>
      </w:r>
      <w:r w:rsidR="002F1A79">
        <w:rPr>
          <w:rFonts w:ascii="Times New Roman" w:hAnsi="Times New Roman" w:cs="Times New Roman"/>
          <w:b/>
          <w:color w:val="000000"/>
          <w:spacing w:val="1"/>
          <w:sz w:val="26"/>
          <w:szCs w:val="26"/>
        </w:rPr>
        <w:tab/>
      </w:r>
      <w:r w:rsidR="002F1A79">
        <w:rPr>
          <w:rFonts w:ascii="Times New Roman" w:hAnsi="Times New Roman" w:cs="Times New Roman"/>
          <w:b/>
          <w:color w:val="000000"/>
          <w:spacing w:val="1"/>
          <w:sz w:val="26"/>
          <w:szCs w:val="26"/>
        </w:rPr>
        <w:tab/>
        <w:t>с. Пушкино</w:t>
      </w:r>
      <w:r w:rsidR="004F6669" w:rsidRPr="00DD48DE">
        <w:rPr>
          <w:rFonts w:ascii="Times New Roman" w:hAnsi="Times New Roman" w:cs="Times New Roman"/>
          <w:b/>
          <w:color w:val="000000"/>
          <w:spacing w:val="1"/>
          <w:sz w:val="26"/>
          <w:szCs w:val="26"/>
        </w:rPr>
        <w:tab/>
      </w:r>
      <w:r w:rsidR="004F6669" w:rsidRPr="00DD48DE">
        <w:rPr>
          <w:rFonts w:ascii="Times New Roman" w:hAnsi="Times New Roman" w:cs="Times New Roman"/>
          <w:b/>
          <w:color w:val="000000"/>
          <w:spacing w:val="1"/>
          <w:sz w:val="26"/>
          <w:szCs w:val="26"/>
        </w:rPr>
        <w:tab/>
      </w:r>
      <w:r w:rsidR="004F6669" w:rsidRPr="00DD48DE">
        <w:rPr>
          <w:rFonts w:ascii="Times New Roman" w:hAnsi="Times New Roman" w:cs="Times New Roman"/>
          <w:b/>
          <w:color w:val="000000"/>
          <w:spacing w:val="1"/>
          <w:sz w:val="26"/>
          <w:szCs w:val="26"/>
        </w:rPr>
        <w:tab/>
        <w:t xml:space="preserve">№ </w:t>
      </w:r>
      <w:r w:rsidR="002F1A79">
        <w:rPr>
          <w:rFonts w:ascii="Times New Roman" w:hAnsi="Times New Roman" w:cs="Times New Roman"/>
          <w:b/>
          <w:color w:val="000000"/>
          <w:spacing w:val="1"/>
          <w:sz w:val="26"/>
          <w:szCs w:val="26"/>
        </w:rPr>
        <w:t>59</w:t>
      </w:r>
    </w:p>
    <w:p w:rsidR="00DC5BB1" w:rsidRPr="00DC5BB1" w:rsidRDefault="00DC5BB1" w:rsidP="00DC5BB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bookmarkStart w:id="0" w:name="_GoBack"/>
      <w:r w:rsidRPr="00DC5BB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Об утверждении Положения</w:t>
      </w:r>
    </w:p>
    <w:p w:rsidR="00956664" w:rsidRDefault="002F1A79" w:rsidP="00C209EC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 </w:t>
      </w:r>
      <w:r w:rsidR="00C209EC">
        <w:rPr>
          <w:rFonts w:ascii="Times New Roman" w:hAnsi="Times New Roman"/>
          <w:b/>
          <w:sz w:val="28"/>
          <w:szCs w:val="28"/>
          <w:lang w:eastAsia="ru-RU"/>
        </w:rPr>
        <w:t>межведомственной комиссии по оценке и обследованию помещения в целях признания его жилым помещением, жилого помещения пригодным(непригодным) для проживания , а также многоквартирного дома в целях признания  его аварийным и подлежащим  сносу или реконструкции</w:t>
      </w:r>
      <w:bookmarkEnd w:id="0"/>
    </w:p>
    <w:p w:rsidR="00F408F1" w:rsidRPr="00870EB2" w:rsidRDefault="00C209EC" w:rsidP="00870EB2">
      <w:pPr>
        <w:pStyle w:val="a7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</w:rPr>
        <w:t>В соответствии с Федеральным Законом от 06.10.2003г. №131-ФЗ «Об общих принципах организации местного самоуправления</w:t>
      </w:r>
      <w:r w:rsidR="00F408F1">
        <w:rPr>
          <w:rFonts w:ascii="Times New Roman" w:hAnsi="Times New Roman"/>
          <w:sz w:val="27"/>
          <w:szCs w:val="27"/>
        </w:rPr>
        <w:t xml:space="preserve"> администрация </w:t>
      </w:r>
      <w:r w:rsidR="00F408F1" w:rsidRPr="009230DC">
        <w:rPr>
          <w:rFonts w:ascii="Times New Roman" w:hAnsi="Times New Roman"/>
          <w:sz w:val="27"/>
          <w:szCs w:val="27"/>
        </w:rPr>
        <w:t xml:space="preserve">сельского поселения </w:t>
      </w:r>
      <w:r w:rsidR="002F1A79">
        <w:rPr>
          <w:rFonts w:ascii="Times New Roman" w:hAnsi="Times New Roman"/>
          <w:sz w:val="27"/>
          <w:szCs w:val="27"/>
        </w:rPr>
        <w:t>Пушкинский</w:t>
      </w:r>
      <w:r w:rsidR="00F408F1" w:rsidRPr="009230DC">
        <w:rPr>
          <w:rFonts w:ascii="Times New Roman" w:hAnsi="Times New Roman"/>
          <w:sz w:val="27"/>
          <w:szCs w:val="27"/>
        </w:rPr>
        <w:t xml:space="preserve"> сельсовет</w:t>
      </w:r>
      <w:r>
        <w:rPr>
          <w:rFonts w:ascii="Times New Roman" w:hAnsi="Times New Roman"/>
          <w:sz w:val="27"/>
          <w:szCs w:val="27"/>
        </w:rPr>
        <w:t xml:space="preserve"> в Российской Федерации», руководствуясь Жилищным Кодексом  Российской Федерации и постановлением Правительства РФ от 28.01.2006г.№47 «Об утверждении Положения  о признании  помещения жилым помещением, жилого помещения непригодным для проживания и многоквартирного дома  аварийным и подлежащим  сносу или реконструкции» ( в ред.Постановлений Правительства РФ от 02.08.2007г №494, от 08.04.2013г</w:t>
      </w:r>
      <w:r w:rsidR="00870EB2">
        <w:rPr>
          <w:rFonts w:ascii="Times New Roman" w:hAnsi="Times New Roman"/>
          <w:sz w:val="27"/>
          <w:szCs w:val="27"/>
        </w:rPr>
        <w:t>№311, от 25.03.2015г №268, от 25.03.2015г. №269)., ад</w:t>
      </w:r>
      <w:r w:rsidR="002F1A79">
        <w:rPr>
          <w:rFonts w:ascii="Times New Roman" w:hAnsi="Times New Roman"/>
          <w:sz w:val="27"/>
          <w:szCs w:val="27"/>
        </w:rPr>
        <w:t xml:space="preserve">министрация сельского поселения Пушкинский </w:t>
      </w:r>
      <w:r w:rsidR="00870EB2">
        <w:rPr>
          <w:rFonts w:ascii="Times New Roman" w:hAnsi="Times New Roman"/>
          <w:sz w:val="27"/>
          <w:szCs w:val="27"/>
        </w:rPr>
        <w:t>сельсовет:</w:t>
      </w:r>
    </w:p>
    <w:p w:rsidR="00DC5BB1" w:rsidRDefault="00F408F1" w:rsidP="00DC5BB1">
      <w:pPr>
        <w:pStyle w:val="a4"/>
        <w:ind w:firstLine="426"/>
        <w:jc w:val="both"/>
        <w:rPr>
          <w:b/>
          <w:sz w:val="27"/>
          <w:szCs w:val="27"/>
        </w:rPr>
      </w:pPr>
      <w:r w:rsidRPr="009230DC">
        <w:rPr>
          <w:b/>
          <w:sz w:val="27"/>
          <w:szCs w:val="27"/>
        </w:rPr>
        <w:t>ПОСТАНОВЛЯЕТ:</w:t>
      </w:r>
    </w:p>
    <w:p w:rsidR="00DC5BB1" w:rsidRDefault="00DC5BB1" w:rsidP="00870EB2">
      <w:pPr>
        <w:pStyle w:val="a4"/>
        <w:ind w:firstLine="426"/>
        <w:jc w:val="both"/>
        <w:rPr>
          <w:b/>
          <w:sz w:val="27"/>
          <w:szCs w:val="27"/>
        </w:rPr>
      </w:pPr>
      <w:r>
        <w:rPr>
          <w:sz w:val="27"/>
          <w:szCs w:val="27"/>
        </w:rPr>
        <w:t>1</w:t>
      </w:r>
      <w:r w:rsidRPr="009230DC">
        <w:rPr>
          <w:sz w:val="27"/>
          <w:szCs w:val="27"/>
        </w:rPr>
        <w:t xml:space="preserve">. </w:t>
      </w:r>
      <w:r>
        <w:rPr>
          <w:sz w:val="27"/>
          <w:szCs w:val="27"/>
        </w:rPr>
        <w:t xml:space="preserve">Утвердить Положение о </w:t>
      </w:r>
      <w:r w:rsidRPr="00870EB2">
        <w:rPr>
          <w:szCs w:val="28"/>
        </w:rPr>
        <w:t>межведомственной комиссии по оценке и обследованию помещения в целях признания его жилым помещением, жилого помещения пригодным(непригодным) для проживания , а также многоквартирного дома в целях признания  его аварийным и подлежащим  сносу или реконструкции</w:t>
      </w:r>
    </w:p>
    <w:p w:rsidR="00F408F1" w:rsidRDefault="00DC5BB1" w:rsidP="00DC5BB1">
      <w:pPr>
        <w:pStyle w:val="a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    2</w:t>
      </w:r>
      <w:r w:rsidR="00F408F1" w:rsidRPr="009230DC">
        <w:rPr>
          <w:rFonts w:ascii="Times New Roman" w:eastAsia="Times New Roman" w:hAnsi="Times New Roman"/>
          <w:sz w:val="27"/>
          <w:szCs w:val="27"/>
          <w:lang w:eastAsia="ru-RU"/>
        </w:rPr>
        <w:t xml:space="preserve">. </w:t>
      </w:r>
      <w:r w:rsidR="00870EB2">
        <w:rPr>
          <w:rFonts w:ascii="Times New Roman" w:hAnsi="Times New Roman"/>
          <w:sz w:val="27"/>
          <w:szCs w:val="27"/>
        </w:rPr>
        <w:t xml:space="preserve">Создать при администрации сельского поселения </w:t>
      </w:r>
      <w:r w:rsidR="002F1A79">
        <w:rPr>
          <w:rFonts w:ascii="Times New Roman" w:hAnsi="Times New Roman"/>
          <w:sz w:val="27"/>
          <w:szCs w:val="27"/>
        </w:rPr>
        <w:t>Пушкинский</w:t>
      </w:r>
      <w:r w:rsidR="00870EB2">
        <w:rPr>
          <w:rFonts w:ascii="Times New Roman" w:hAnsi="Times New Roman"/>
          <w:sz w:val="27"/>
          <w:szCs w:val="27"/>
        </w:rPr>
        <w:t xml:space="preserve"> сельсовет межведомственную комиссию по оценке и обследованию помещения в целях признания его  пригодным</w:t>
      </w:r>
      <w:r w:rsidR="002F1A79">
        <w:rPr>
          <w:rFonts w:ascii="Times New Roman" w:hAnsi="Times New Roman"/>
          <w:sz w:val="27"/>
          <w:szCs w:val="27"/>
        </w:rPr>
        <w:t xml:space="preserve"> </w:t>
      </w:r>
      <w:r w:rsidR="00870EB2">
        <w:rPr>
          <w:rFonts w:ascii="Times New Roman" w:hAnsi="Times New Roman"/>
          <w:sz w:val="27"/>
          <w:szCs w:val="27"/>
        </w:rPr>
        <w:t>(непригодным) для проживания, а также  многоквартирного дома в целях признания  его аварийным и подлежащим сносу или реконструкции.</w:t>
      </w:r>
    </w:p>
    <w:p w:rsidR="00870EB2" w:rsidRPr="00DC5BB1" w:rsidRDefault="00870EB2" w:rsidP="00870EB2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3. Настоящее постановление вступает в силу с момента его подписания и подлежит размещению  в сети интернет на официальном сайте сельского поселения </w:t>
      </w:r>
      <w:r w:rsidR="002F1A79">
        <w:rPr>
          <w:rFonts w:ascii="Times New Roman" w:hAnsi="Times New Roman"/>
          <w:sz w:val="28"/>
          <w:szCs w:val="28"/>
          <w:lang w:eastAsia="ru-RU"/>
        </w:rPr>
        <w:t>Пушкинский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сельсовет.</w:t>
      </w:r>
    </w:p>
    <w:p w:rsidR="00870EB2" w:rsidRDefault="00870EB2" w:rsidP="002B07C2">
      <w:pPr>
        <w:pStyle w:val="a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   4</w:t>
      </w:r>
      <w:r w:rsidR="00F408F1">
        <w:rPr>
          <w:rFonts w:ascii="Times New Roman" w:eastAsia="Times New Roman" w:hAnsi="Times New Roman"/>
          <w:sz w:val="27"/>
          <w:szCs w:val="27"/>
          <w:lang w:eastAsia="ru-RU"/>
        </w:rPr>
        <w:t>.Контроль за исполнением настоящего постановления оставляю за собой.</w:t>
      </w:r>
    </w:p>
    <w:p w:rsidR="009060DA" w:rsidRPr="002B07C2" w:rsidRDefault="009060DA" w:rsidP="002B07C2">
      <w:pPr>
        <w:pStyle w:val="a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9060DA" w:rsidRDefault="00DD48DE" w:rsidP="009060DA">
      <w:pPr>
        <w:spacing w:after="120"/>
        <w:rPr>
          <w:rFonts w:ascii="Times New Roman" w:hAnsi="Times New Roman" w:cs="Times New Roman"/>
          <w:sz w:val="27"/>
          <w:szCs w:val="27"/>
        </w:rPr>
      </w:pPr>
      <w:r w:rsidRPr="009060DA">
        <w:rPr>
          <w:rFonts w:ascii="Times New Roman" w:hAnsi="Times New Roman" w:cs="Times New Roman"/>
          <w:sz w:val="27"/>
          <w:szCs w:val="27"/>
        </w:rPr>
        <w:t>Глава администрации сельского поселения</w:t>
      </w:r>
      <w:r w:rsidR="009060D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9789A" w:rsidRPr="009060DA" w:rsidRDefault="009060DA" w:rsidP="009060DA">
      <w:pPr>
        <w:spacing w:after="12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Пушкинский </w:t>
      </w:r>
      <w:r w:rsidR="00DD48DE" w:rsidRPr="009060DA">
        <w:rPr>
          <w:rFonts w:ascii="Times New Roman" w:hAnsi="Times New Roman" w:cs="Times New Roman"/>
          <w:sz w:val="27"/>
          <w:szCs w:val="27"/>
        </w:rPr>
        <w:t xml:space="preserve">сельсовет:                                                    </w:t>
      </w:r>
      <w:bookmarkStart w:id="1" w:name="sub_1100"/>
      <w:r>
        <w:rPr>
          <w:rFonts w:ascii="Times New Roman" w:hAnsi="Times New Roman" w:cs="Times New Roman"/>
          <w:sz w:val="27"/>
          <w:szCs w:val="27"/>
        </w:rPr>
        <w:t>Н.Г. Демихова</w:t>
      </w:r>
    </w:p>
    <w:p w:rsidR="0099789A" w:rsidRPr="0099789A" w:rsidRDefault="0099789A" w:rsidP="0099789A">
      <w:pPr>
        <w:spacing w:after="0" w:line="235" w:lineRule="auto"/>
        <w:ind w:left="4962"/>
        <w:rPr>
          <w:rFonts w:ascii="Times New Roman" w:hAnsi="Times New Roman"/>
          <w:sz w:val="27"/>
          <w:szCs w:val="27"/>
        </w:rPr>
      </w:pPr>
      <w:r w:rsidRPr="0099789A">
        <w:rPr>
          <w:rStyle w:val="a8"/>
          <w:rFonts w:ascii="Times New Roman" w:hAnsi="Times New Roman"/>
          <w:b w:val="0"/>
          <w:color w:val="auto"/>
          <w:sz w:val="27"/>
          <w:szCs w:val="27"/>
        </w:rPr>
        <w:lastRenderedPageBreak/>
        <w:t>Приложение № 1</w:t>
      </w:r>
    </w:p>
    <w:p w:rsidR="0099789A" w:rsidRPr="0099789A" w:rsidRDefault="0099789A" w:rsidP="0099789A">
      <w:pPr>
        <w:tabs>
          <w:tab w:val="left" w:pos="142"/>
        </w:tabs>
        <w:spacing w:after="0" w:line="240" w:lineRule="auto"/>
        <w:ind w:left="4962"/>
        <w:rPr>
          <w:rStyle w:val="a8"/>
          <w:rFonts w:ascii="Times New Roman" w:hAnsi="Times New Roman"/>
          <w:b w:val="0"/>
          <w:color w:val="auto"/>
          <w:sz w:val="27"/>
          <w:szCs w:val="27"/>
        </w:rPr>
      </w:pPr>
      <w:r w:rsidRPr="0099789A">
        <w:rPr>
          <w:rStyle w:val="a8"/>
          <w:rFonts w:ascii="Times New Roman" w:hAnsi="Times New Roman"/>
          <w:b w:val="0"/>
          <w:color w:val="auto"/>
          <w:sz w:val="27"/>
          <w:szCs w:val="27"/>
        </w:rPr>
        <w:t xml:space="preserve">к </w:t>
      </w:r>
      <w:hyperlink w:anchor="sub_0" w:history="1">
        <w:r w:rsidRPr="009060DA">
          <w:rPr>
            <w:rStyle w:val="a6"/>
            <w:color w:val="auto"/>
            <w:sz w:val="27"/>
            <w:szCs w:val="27"/>
          </w:rPr>
          <w:t>постановлению</w:t>
        </w:r>
      </w:hyperlink>
      <w:r w:rsidRPr="0099789A">
        <w:rPr>
          <w:rStyle w:val="a8"/>
          <w:rFonts w:ascii="Times New Roman" w:hAnsi="Times New Roman"/>
          <w:b w:val="0"/>
          <w:color w:val="auto"/>
          <w:sz w:val="27"/>
          <w:szCs w:val="27"/>
        </w:rPr>
        <w:t xml:space="preserve"> администрации </w:t>
      </w:r>
    </w:p>
    <w:p w:rsidR="0099789A" w:rsidRPr="0099789A" w:rsidRDefault="0099789A" w:rsidP="0099789A">
      <w:pPr>
        <w:tabs>
          <w:tab w:val="left" w:pos="142"/>
        </w:tabs>
        <w:spacing w:after="0" w:line="240" w:lineRule="auto"/>
        <w:ind w:left="4962"/>
        <w:rPr>
          <w:rFonts w:ascii="Times New Roman" w:hAnsi="Times New Roman"/>
          <w:sz w:val="27"/>
          <w:szCs w:val="27"/>
        </w:rPr>
      </w:pPr>
      <w:r w:rsidRPr="0099789A">
        <w:rPr>
          <w:rFonts w:ascii="Times New Roman" w:hAnsi="Times New Roman"/>
          <w:sz w:val="27"/>
          <w:szCs w:val="27"/>
        </w:rPr>
        <w:t xml:space="preserve">сельского поселения  </w:t>
      </w:r>
      <w:r w:rsidR="009060DA">
        <w:rPr>
          <w:rFonts w:ascii="Times New Roman" w:hAnsi="Times New Roman"/>
          <w:sz w:val="27"/>
          <w:szCs w:val="27"/>
        </w:rPr>
        <w:t>Пушкинский</w:t>
      </w:r>
      <w:r w:rsidRPr="0099789A">
        <w:rPr>
          <w:rFonts w:ascii="Times New Roman" w:hAnsi="Times New Roman"/>
          <w:sz w:val="27"/>
          <w:szCs w:val="27"/>
        </w:rPr>
        <w:t xml:space="preserve">                    сельсовет Добринского муниципального района Липец</w:t>
      </w:r>
      <w:r w:rsidR="002B07C2">
        <w:rPr>
          <w:rFonts w:ascii="Times New Roman" w:hAnsi="Times New Roman"/>
          <w:sz w:val="27"/>
          <w:szCs w:val="27"/>
        </w:rPr>
        <w:t>кой области от  1</w:t>
      </w:r>
      <w:r w:rsidR="009060DA">
        <w:rPr>
          <w:rFonts w:ascii="Times New Roman" w:hAnsi="Times New Roman"/>
          <w:sz w:val="27"/>
          <w:szCs w:val="27"/>
        </w:rPr>
        <w:t>3</w:t>
      </w:r>
      <w:r w:rsidR="002B07C2">
        <w:rPr>
          <w:rFonts w:ascii="Times New Roman" w:hAnsi="Times New Roman"/>
          <w:sz w:val="27"/>
          <w:szCs w:val="27"/>
        </w:rPr>
        <w:t>.0</w:t>
      </w:r>
      <w:r w:rsidR="009060DA">
        <w:rPr>
          <w:rFonts w:ascii="Times New Roman" w:hAnsi="Times New Roman"/>
          <w:sz w:val="27"/>
          <w:szCs w:val="27"/>
        </w:rPr>
        <w:t>7</w:t>
      </w:r>
      <w:r w:rsidR="002B07C2">
        <w:rPr>
          <w:rFonts w:ascii="Times New Roman" w:hAnsi="Times New Roman"/>
          <w:sz w:val="27"/>
          <w:szCs w:val="27"/>
        </w:rPr>
        <w:t>.20</w:t>
      </w:r>
      <w:r w:rsidR="009060DA">
        <w:rPr>
          <w:rFonts w:ascii="Times New Roman" w:hAnsi="Times New Roman"/>
          <w:sz w:val="27"/>
          <w:szCs w:val="27"/>
        </w:rPr>
        <w:t>21</w:t>
      </w:r>
      <w:r w:rsidR="002B07C2">
        <w:rPr>
          <w:rFonts w:ascii="Times New Roman" w:hAnsi="Times New Roman"/>
          <w:sz w:val="27"/>
          <w:szCs w:val="27"/>
        </w:rPr>
        <w:t xml:space="preserve">  № </w:t>
      </w:r>
      <w:r w:rsidR="009060DA">
        <w:rPr>
          <w:rFonts w:ascii="Times New Roman" w:hAnsi="Times New Roman"/>
          <w:sz w:val="27"/>
          <w:szCs w:val="27"/>
        </w:rPr>
        <w:t>59</w:t>
      </w:r>
    </w:p>
    <w:p w:rsidR="0099789A" w:rsidRPr="0099789A" w:rsidRDefault="0099789A" w:rsidP="0099789A">
      <w:pPr>
        <w:autoSpaceDE w:val="0"/>
        <w:autoSpaceDN w:val="0"/>
        <w:adjustRightInd w:val="0"/>
        <w:spacing w:after="0" w:line="235" w:lineRule="auto"/>
        <w:ind w:firstLine="720"/>
        <w:jc w:val="center"/>
        <w:outlineLvl w:val="0"/>
        <w:rPr>
          <w:rFonts w:ascii="Times New Roman" w:hAnsi="Times New Roman"/>
          <w:sz w:val="27"/>
          <w:szCs w:val="27"/>
        </w:rPr>
      </w:pPr>
    </w:p>
    <w:p w:rsidR="0099789A" w:rsidRPr="0099789A" w:rsidRDefault="0099789A" w:rsidP="0099789A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b/>
          <w:sz w:val="27"/>
          <w:szCs w:val="27"/>
        </w:rPr>
      </w:pPr>
      <w:r w:rsidRPr="0099789A">
        <w:rPr>
          <w:rFonts w:ascii="Times New Roman" w:hAnsi="Times New Roman"/>
          <w:b/>
          <w:sz w:val="27"/>
          <w:szCs w:val="27"/>
        </w:rPr>
        <w:t>ПОЛОЖЕНИЕ</w:t>
      </w:r>
    </w:p>
    <w:p w:rsidR="0099789A" w:rsidRPr="0099789A" w:rsidRDefault="0099789A" w:rsidP="0099789A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  <w:r w:rsidRPr="0099789A">
        <w:rPr>
          <w:rFonts w:ascii="Times New Roman" w:hAnsi="Times New Roman" w:cs="Times New Roman"/>
          <w:sz w:val="27"/>
          <w:szCs w:val="27"/>
        </w:rPr>
        <w:t>О МЕЖВЕДОМСТВЕННОЙ КОМИССИИ ПО ОЦЕНКЕ И ОБСЛЕДОВАНИЮ  ПОМЕЩЕНИЯ В ЦЕЛЯХ ПРИЗНАНИЯ ЕГО ЖИЛЫМ ПОМЕЩЕНИЕМ, ЖИЛОГО ПОМЕЩЕНИЯ</w:t>
      </w:r>
    </w:p>
    <w:p w:rsidR="0099789A" w:rsidRPr="0099789A" w:rsidRDefault="0099789A" w:rsidP="0099789A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  <w:r w:rsidRPr="0099789A">
        <w:rPr>
          <w:rFonts w:ascii="Times New Roman" w:hAnsi="Times New Roman" w:cs="Times New Roman"/>
          <w:sz w:val="27"/>
          <w:szCs w:val="27"/>
        </w:rPr>
        <w:t>ПРИГОДНЫМ (НЕПРИГОДНЫМ) ДЛЯ ПРОЖИВАНИЯ, А ТАКЖЕ  МНОГОКВАРТИРНОГО</w:t>
      </w:r>
    </w:p>
    <w:p w:rsidR="0099789A" w:rsidRPr="0099789A" w:rsidRDefault="0099789A" w:rsidP="0099789A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  <w:r w:rsidRPr="0099789A">
        <w:rPr>
          <w:rFonts w:ascii="Times New Roman" w:hAnsi="Times New Roman" w:cs="Times New Roman"/>
          <w:sz w:val="27"/>
          <w:szCs w:val="27"/>
        </w:rPr>
        <w:t>ДОМА В ЦЕЛЯХ ПРИЗНАНИЯ ЕГО АВАРИЙНЫМ И ПОДЛЕЖАЩИМ СНОСУ ИЛИ РЕКОНСТРУКЦИИ</w:t>
      </w:r>
    </w:p>
    <w:p w:rsidR="0099789A" w:rsidRPr="0099789A" w:rsidRDefault="0099789A" w:rsidP="0099789A">
      <w:pPr>
        <w:pStyle w:val="1"/>
        <w:spacing w:line="235" w:lineRule="auto"/>
        <w:jc w:val="both"/>
        <w:rPr>
          <w:rFonts w:ascii="Times New Roman" w:eastAsia="Calibri" w:hAnsi="Times New Roman"/>
          <w:sz w:val="27"/>
          <w:szCs w:val="27"/>
        </w:rPr>
      </w:pPr>
    </w:p>
    <w:p w:rsidR="0099789A" w:rsidRPr="0099789A" w:rsidRDefault="0099789A" w:rsidP="0099789A">
      <w:pPr>
        <w:pStyle w:val="1"/>
        <w:spacing w:line="235" w:lineRule="auto"/>
        <w:ind w:firstLine="720"/>
        <w:rPr>
          <w:rFonts w:ascii="Times New Roman" w:hAnsi="Times New Roman"/>
          <w:b w:val="0"/>
          <w:sz w:val="27"/>
          <w:szCs w:val="27"/>
        </w:rPr>
      </w:pPr>
    </w:p>
    <w:p w:rsidR="0099789A" w:rsidRPr="0099789A" w:rsidRDefault="0099789A" w:rsidP="0099789A">
      <w:pPr>
        <w:pStyle w:val="1"/>
        <w:rPr>
          <w:rFonts w:ascii="Times New Roman" w:hAnsi="Times New Roman"/>
          <w:b w:val="0"/>
          <w:sz w:val="27"/>
          <w:szCs w:val="27"/>
        </w:rPr>
      </w:pPr>
      <w:r w:rsidRPr="0099789A">
        <w:rPr>
          <w:rFonts w:ascii="Times New Roman" w:hAnsi="Times New Roman"/>
          <w:b w:val="0"/>
          <w:sz w:val="27"/>
          <w:szCs w:val="27"/>
        </w:rPr>
        <w:t>1. Общие положения</w:t>
      </w:r>
    </w:p>
    <w:bookmarkEnd w:id="1"/>
    <w:p w:rsidR="0099789A" w:rsidRPr="0099789A" w:rsidRDefault="0099789A" w:rsidP="0099789A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</w:p>
    <w:p w:rsidR="0099789A" w:rsidRPr="0099789A" w:rsidRDefault="0099789A" w:rsidP="0099789A">
      <w:pPr>
        <w:spacing w:line="240" w:lineRule="auto"/>
        <w:jc w:val="both"/>
        <w:rPr>
          <w:rFonts w:ascii="Times New Roman" w:hAnsi="Times New Roman"/>
          <w:sz w:val="27"/>
          <w:szCs w:val="27"/>
        </w:rPr>
      </w:pPr>
      <w:bookmarkStart w:id="2" w:name="sub_1101"/>
      <w:r w:rsidRPr="0099789A">
        <w:rPr>
          <w:rFonts w:ascii="Times New Roman" w:hAnsi="Times New Roman"/>
          <w:sz w:val="27"/>
          <w:szCs w:val="27"/>
        </w:rPr>
        <w:tab/>
        <w:t>1.1. Межведомственная комиссия проводит оценку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реконструкции, на предмет соответствия  указанных помещений и дома установленным действующим законодательством требованиям.</w:t>
      </w:r>
      <w:bookmarkStart w:id="3" w:name="sub_1102"/>
      <w:bookmarkEnd w:id="2"/>
    </w:p>
    <w:p w:rsidR="0099789A" w:rsidRPr="0099789A" w:rsidRDefault="0099789A" w:rsidP="0099789A">
      <w:pPr>
        <w:spacing w:line="240" w:lineRule="auto"/>
        <w:jc w:val="both"/>
        <w:rPr>
          <w:rFonts w:ascii="Times New Roman" w:hAnsi="Times New Roman"/>
          <w:sz w:val="27"/>
          <w:szCs w:val="27"/>
        </w:rPr>
      </w:pPr>
      <w:r w:rsidRPr="0099789A">
        <w:rPr>
          <w:rFonts w:ascii="Times New Roman" w:hAnsi="Times New Roman"/>
          <w:sz w:val="27"/>
          <w:szCs w:val="27"/>
        </w:rPr>
        <w:tab/>
        <w:t xml:space="preserve">1.2. Комиссия создается постановлением главы сельского поселения  </w:t>
      </w:r>
      <w:r w:rsidRPr="0099789A">
        <w:rPr>
          <w:rFonts w:ascii="Times New Roman" w:eastAsia="Calibri" w:hAnsi="Times New Roman"/>
          <w:sz w:val="27"/>
          <w:szCs w:val="27"/>
        </w:rPr>
        <w:t>в соответствии с постановлением Правительства Российской Федерации от 28 января 2006 г. № 47 «Об утверждении Положения о</w:t>
      </w:r>
      <w:r w:rsidRPr="0099789A">
        <w:rPr>
          <w:rFonts w:ascii="Times New Roman" w:hAnsi="Times New Roman"/>
          <w:bCs/>
          <w:sz w:val="27"/>
          <w:szCs w:val="27"/>
        </w:rPr>
        <w:t xml:space="preserve">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(далее – Положение, утвержденное постановлением Правительства РФ от 28.01.2006 №47).</w:t>
      </w:r>
      <w:bookmarkStart w:id="4" w:name="sub_1103"/>
      <w:bookmarkEnd w:id="3"/>
    </w:p>
    <w:p w:rsidR="0099789A" w:rsidRPr="0099789A" w:rsidRDefault="0099789A" w:rsidP="0099789A">
      <w:pPr>
        <w:spacing w:line="240" w:lineRule="auto"/>
        <w:jc w:val="both"/>
        <w:rPr>
          <w:rFonts w:ascii="Times New Roman" w:hAnsi="Times New Roman"/>
          <w:sz w:val="27"/>
          <w:szCs w:val="27"/>
        </w:rPr>
      </w:pPr>
      <w:r w:rsidRPr="0099789A">
        <w:rPr>
          <w:rFonts w:ascii="Times New Roman" w:hAnsi="Times New Roman"/>
          <w:sz w:val="27"/>
          <w:szCs w:val="27"/>
        </w:rPr>
        <w:tab/>
        <w:t>1.3.</w:t>
      </w:r>
      <w:bookmarkStart w:id="5" w:name="sub_11032"/>
      <w:bookmarkEnd w:id="4"/>
      <w:r w:rsidRPr="0099789A">
        <w:rPr>
          <w:rFonts w:ascii="Times New Roman" w:hAnsi="Times New Roman"/>
          <w:sz w:val="27"/>
          <w:szCs w:val="27"/>
        </w:rPr>
        <w:t>Межведомственная комиссия проводит оценку и обследование находящихся в эксплуатации  жилых помещений и многоквартирных домов, относящихся к муниципальному жилищному фонду сельского муниципального образования, а также  оценку и обследование находящихся в эксплуатации частных жилых помещений, расположенных на территории сельского муниципального образования, в целях признания их пригодными (непригодными) для проживания граждан, а также  оценку и обследование находящихся в эксплуатации жилых помещений жилищного фонда Российской Федерации или многоквартирных домов, находящихся в федеральной  собственности.</w:t>
      </w:r>
    </w:p>
    <w:p w:rsidR="0099789A" w:rsidRPr="0099789A" w:rsidRDefault="0099789A" w:rsidP="0099789A">
      <w:pPr>
        <w:spacing w:line="240" w:lineRule="auto"/>
        <w:jc w:val="both"/>
        <w:rPr>
          <w:rFonts w:ascii="Times New Roman" w:hAnsi="Times New Roman"/>
          <w:sz w:val="27"/>
          <w:szCs w:val="27"/>
        </w:rPr>
      </w:pPr>
      <w:r w:rsidRPr="0099789A">
        <w:rPr>
          <w:rFonts w:ascii="Times New Roman" w:eastAsia="Calibri" w:hAnsi="Times New Roman"/>
          <w:sz w:val="27"/>
          <w:szCs w:val="27"/>
        </w:rPr>
        <w:tab/>
        <w:t xml:space="preserve">1.4. </w:t>
      </w:r>
      <w:r w:rsidRPr="0099789A">
        <w:rPr>
          <w:rFonts w:ascii="Times New Roman" w:hAnsi="Times New Roman"/>
          <w:sz w:val="27"/>
          <w:szCs w:val="27"/>
        </w:rPr>
        <w:t>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на основании заключения органов государственного надзора (контроля) по вопросам, отнесенным к их компетенции, проводит оценку соответствия помещения установленным в  Положении, утвержденном постановлением Правительства РФ от 28.01.2006 №47, требованиям и принимает решения в порядке, предусмотренном пунктом 47  Положения, утвержденном постановлением Правительства РФ от 28.01.2006 №47.</w:t>
      </w:r>
      <w:bookmarkStart w:id="6" w:name="sub_1105"/>
    </w:p>
    <w:p w:rsidR="0099789A" w:rsidRPr="0099789A" w:rsidRDefault="0099789A" w:rsidP="0099789A">
      <w:pPr>
        <w:spacing w:line="240" w:lineRule="auto"/>
        <w:jc w:val="both"/>
        <w:rPr>
          <w:rFonts w:ascii="Times New Roman" w:hAnsi="Times New Roman"/>
          <w:sz w:val="27"/>
          <w:szCs w:val="27"/>
        </w:rPr>
      </w:pPr>
      <w:r w:rsidRPr="0099789A">
        <w:rPr>
          <w:rFonts w:ascii="Times New Roman" w:hAnsi="Times New Roman"/>
          <w:sz w:val="27"/>
          <w:szCs w:val="27"/>
        </w:rPr>
        <w:tab/>
        <w:t>1.5. Комиссия в своей деятельности руководствуется Жилищным кодексом Российской Федерации, Постановлением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сносу", настоящим Положением, законодательными актами Российской Федерации и Липецкой области.</w:t>
      </w:r>
      <w:bookmarkStart w:id="7" w:name="sub_1200"/>
      <w:bookmarkEnd w:id="5"/>
      <w:bookmarkEnd w:id="6"/>
    </w:p>
    <w:p w:rsidR="0099789A" w:rsidRPr="0099789A" w:rsidRDefault="0099789A" w:rsidP="0099789A">
      <w:pPr>
        <w:pStyle w:val="1"/>
        <w:rPr>
          <w:rFonts w:ascii="Times New Roman" w:hAnsi="Times New Roman"/>
          <w:b w:val="0"/>
          <w:sz w:val="27"/>
          <w:szCs w:val="27"/>
        </w:rPr>
      </w:pPr>
      <w:r w:rsidRPr="0099789A">
        <w:rPr>
          <w:rFonts w:ascii="Times New Roman" w:hAnsi="Times New Roman"/>
          <w:b w:val="0"/>
          <w:sz w:val="27"/>
          <w:szCs w:val="27"/>
        </w:rPr>
        <w:t xml:space="preserve">2. О составе комиссии </w:t>
      </w:r>
    </w:p>
    <w:p w:rsidR="0099789A" w:rsidRPr="0099789A" w:rsidRDefault="0099789A" w:rsidP="0099789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bookmarkStart w:id="8" w:name="sub_1201"/>
      <w:bookmarkEnd w:id="7"/>
    </w:p>
    <w:p w:rsidR="0099789A" w:rsidRPr="0099789A" w:rsidRDefault="0099789A" w:rsidP="0099789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99789A">
        <w:rPr>
          <w:rFonts w:ascii="Times New Roman" w:hAnsi="Times New Roman"/>
          <w:sz w:val="27"/>
          <w:szCs w:val="27"/>
        </w:rPr>
        <w:t>2.1. Состав комиссии и Положение о ней утверждаются постановлением администрации сельского поселения.</w:t>
      </w:r>
      <w:bookmarkStart w:id="9" w:name="sub_1202"/>
      <w:bookmarkEnd w:id="8"/>
    </w:p>
    <w:p w:rsidR="0099789A" w:rsidRPr="0099789A" w:rsidRDefault="0099789A" w:rsidP="0099789A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99789A">
        <w:rPr>
          <w:rFonts w:ascii="Times New Roman" w:hAnsi="Times New Roman"/>
          <w:sz w:val="27"/>
          <w:szCs w:val="27"/>
        </w:rPr>
        <w:t xml:space="preserve">2.2. </w:t>
      </w:r>
      <w:bookmarkStart w:id="10" w:name="sub_10073"/>
      <w:bookmarkStart w:id="11" w:name="sub_1203"/>
      <w:bookmarkEnd w:id="9"/>
      <w:r w:rsidRPr="009F6239">
        <w:rPr>
          <w:rFonts w:ascii="Times New Roman" w:hAnsi="Times New Roman"/>
          <w:sz w:val="27"/>
          <w:szCs w:val="27"/>
        </w:rPr>
        <w:t>В состав комиссии включаются представители ад</w:t>
      </w:r>
      <w:r w:rsidR="000E408C" w:rsidRPr="009F6239">
        <w:rPr>
          <w:rFonts w:ascii="Times New Roman" w:hAnsi="Times New Roman"/>
          <w:sz w:val="27"/>
          <w:szCs w:val="27"/>
        </w:rPr>
        <w:t xml:space="preserve">министрации сельского поселения, а также по согласованию представители районной администрации. </w:t>
      </w:r>
      <w:r w:rsidRPr="009F6239">
        <w:rPr>
          <w:rFonts w:ascii="Times New Roman" w:hAnsi="Times New Roman"/>
          <w:sz w:val="27"/>
          <w:szCs w:val="27"/>
        </w:rPr>
        <w:t>Председателем комиссии назначается должностное лицо</w:t>
      </w:r>
      <w:r w:rsidRPr="0099789A">
        <w:rPr>
          <w:rFonts w:ascii="Times New Roman" w:hAnsi="Times New Roman"/>
          <w:sz w:val="27"/>
          <w:szCs w:val="27"/>
        </w:rPr>
        <w:t xml:space="preserve"> администрации сельского поселения.</w:t>
      </w:r>
    </w:p>
    <w:p w:rsidR="0099789A" w:rsidRPr="0099789A" w:rsidRDefault="0099789A" w:rsidP="0099789A">
      <w:pPr>
        <w:jc w:val="both"/>
        <w:rPr>
          <w:rFonts w:ascii="Times New Roman" w:hAnsi="Times New Roman"/>
          <w:sz w:val="27"/>
          <w:szCs w:val="27"/>
        </w:rPr>
      </w:pPr>
      <w:bookmarkStart w:id="12" w:name="sub_10074"/>
      <w:bookmarkEnd w:id="10"/>
      <w:r w:rsidRPr="0099789A">
        <w:rPr>
          <w:rFonts w:ascii="Times New Roman" w:hAnsi="Times New Roman"/>
          <w:sz w:val="27"/>
          <w:szCs w:val="27"/>
        </w:rPr>
        <w:tab/>
        <w:t>В состав комиссии включаются также представители органов, уполномоченных на проведение муниципального жилищного контроля,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 (далее - органы государственного надзора (контроля), на проведение инвентаризации и регистрации объектов недвижимости, находящихся в городских и сельских поселениях, других муниципальных образованиях, а также в случае необходимости 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 (или) результатов инженерных изысканий.</w:t>
      </w:r>
      <w:bookmarkEnd w:id="12"/>
    </w:p>
    <w:p w:rsidR="0099789A" w:rsidRPr="0099789A" w:rsidRDefault="0099789A" w:rsidP="0099789A">
      <w:pPr>
        <w:spacing w:line="240" w:lineRule="auto"/>
        <w:jc w:val="both"/>
        <w:rPr>
          <w:rFonts w:ascii="Times New Roman" w:hAnsi="Times New Roman"/>
          <w:sz w:val="27"/>
          <w:szCs w:val="27"/>
        </w:rPr>
      </w:pPr>
      <w:r w:rsidRPr="0099789A">
        <w:rPr>
          <w:rFonts w:ascii="Times New Roman" w:hAnsi="Times New Roman"/>
          <w:color w:val="000000"/>
          <w:sz w:val="27"/>
          <w:szCs w:val="27"/>
        </w:rPr>
        <w:tab/>
        <w:t>Собственник частного жилого помещения (уполномоченное им лицо) привлекается к</w:t>
      </w:r>
      <w:r w:rsidRPr="0099789A">
        <w:rPr>
          <w:rFonts w:ascii="Times New Roman" w:hAnsi="Times New Roman"/>
          <w:sz w:val="27"/>
          <w:szCs w:val="27"/>
        </w:rPr>
        <w:t xml:space="preserve"> работе в комиссии с правом совещательного голоса.</w:t>
      </w:r>
    </w:p>
    <w:p w:rsidR="0099789A" w:rsidRPr="0099789A" w:rsidRDefault="0099789A" w:rsidP="0099789A">
      <w:pPr>
        <w:spacing w:line="240" w:lineRule="auto"/>
        <w:jc w:val="both"/>
        <w:rPr>
          <w:rFonts w:ascii="Times New Roman" w:hAnsi="Times New Roman"/>
          <w:sz w:val="27"/>
          <w:szCs w:val="27"/>
        </w:rPr>
      </w:pPr>
      <w:bookmarkStart w:id="13" w:name="sub_10076"/>
      <w:r w:rsidRPr="0099789A">
        <w:rPr>
          <w:rFonts w:ascii="Times New Roman" w:hAnsi="Times New Roman"/>
          <w:color w:val="000000"/>
          <w:sz w:val="27"/>
          <w:szCs w:val="27"/>
        </w:rPr>
        <w:tab/>
        <w:t>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в состав комиссии с правом решающего голоса включается представитель федерального органа исполнительной власти, осуществляющего полномочия собственника</w:t>
      </w:r>
      <w:r w:rsidRPr="0099789A">
        <w:rPr>
          <w:rFonts w:ascii="Times New Roman" w:hAnsi="Times New Roman"/>
          <w:sz w:val="27"/>
          <w:szCs w:val="27"/>
        </w:rPr>
        <w:t xml:space="preserve"> в </w:t>
      </w:r>
      <w:r w:rsidRPr="0099789A">
        <w:rPr>
          <w:rFonts w:ascii="Times New Roman" w:hAnsi="Times New Roman"/>
          <w:color w:val="000000"/>
          <w:sz w:val="27"/>
          <w:szCs w:val="27"/>
        </w:rPr>
        <w:t>отношении оцениваемого имущества. В состав комиссии</w:t>
      </w:r>
      <w:r w:rsidRPr="0099789A">
        <w:rPr>
          <w:rFonts w:ascii="Times New Roman" w:hAnsi="Times New Roman"/>
          <w:sz w:val="27"/>
          <w:szCs w:val="27"/>
        </w:rPr>
        <w:t xml:space="preserve"> с правом решающего голоса </w:t>
      </w:r>
      <w:r w:rsidRPr="0099789A">
        <w:rPr>
          <w:rFonts w:ascii="Times New Roman" w:hAnsi="Times New Roman"/>
          <w:color w:val="000000"/>
          <w:sz w:val="27"/>
          <w:szCs w:val="27"/>
        </w:rPr>
        <w:t>также включается представитель государственного органа Российской Федерации или подведомственного ему предприятия (учреждения), если указанному органу либо его подведомственному предприятию (учреждению) оцениваемое имущество принадлежит на соответствующем вещном праве (далее - правообладатель</w:t>
      </w:r>
      <w:r w:rsidRPr="0099789A">
        <w:rPr>
          <w:rFonts w:ascii="Times New Roman" w:hAnsi="Times New Roman"/>
          <w:sz w:val="27"/>
          <w:szCs w:val="27"/>
        </w:rPr>
        <w:t>). Орган местного самоуправления не позднее чем за 20 дней до дня начала работы комиссии обязан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 комиссии, а также разместить такое уведомление на межведомственном портале по управлению государственной собственностью в информационно-телекоммуникационной сети "Интернет".</w:t>
      </w:r>
    </w:p>
    <w:bookmarkEnd w:id="13"/>
    <w:p w:rsidR="0099789A" w:rsidRPr="0099789A" w:rsidRDefault="0099789A" w:rsidP="0099789A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7"/>
          <w:szCs w:val="27"/>
        </w:rPr>
      </w:pPr>
      <w:r w:rsidRPr="0099789A">
        <w:rPr>
          <w:rFonts w:ascii="Times New Roman" w:hAnsi="Times New Roman"/>
          <w:sz w:val="27"/>
          <w:szCs w:val="27"/>
        </w:rPr>
        <w:t>2.3</w:t>
      </w:r>
      <w:bookmarkStart w:id="14" w:name="sub_1204"/>
      <w:bookmarkEnd w:id="11"/>
      <w:r w:rsidRPr="0099789A">
        <w:rPr>
          <w:rFonts w:ascii="Times New Roman" w:hAnsi="Times New Roman"/>
          <w:sz w:val="27"/>
          <w:szCs w:val="27"/>
        </w:rPr>
        <w:t xml:space="preserve">. </w:t>
      </w:r>
      <w:r w:rsidRPr="0099789A">
        <w:rPr>
          <w:rFonts w:ascii="Times New Roman" w:eastAsia="Calibri" w:hAnsi="Times New Roman"/>
          <w:sz w:val="27"/>
          <w:szCs w:val="27"/>
        </w:rPr>
        <w:t>Председателем комиссии назначается должностное лицо администрации сельского поселения.</w:t>
      </w:r>
    </w:p>
    <w:p w:rsidR="0099789A" w:rsidRPr="0099789A" w:rsidRDefault="0099789A" w:rsidP="0099789A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99789A">
        <w:rPr>
          <w:rFonts w:ascii="Times New Roman" w:hAnsi="Times New Roman"/>
          <w:sz w:val="27"/>
          <w:szCs w:val="27"/>
        </w:rPr>
        <w:t>2.4. Председатель комиссии:</w:t>
      </w:r>
    </w:p>
    <w:bookmarkEnd w:id="14"/>
    <w:p w:rsidR="0099789A" w:rsidRPr="0099789A" w:rsidRDefault="0099789A" w:rsidP="0099789A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99789A">
        <w:rPr>
          <w:rFonts w:ascii="Times New Roman" w:hAnsi="Times New Roman"/>
          <w:sz w:val="27"/>
          <w:szCs w:val="27"/>
        </w:rPr>
        <w:t>- руководит работой комиссии;</w:t>
      </w:r>
    </w:p>
    <w:p w:rsidR="0099789A" w:rsidRPr="0099789A" w:rsidRDefault="0099789A" w:rsidP="0099789A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99789A">
        <w:rPr>
          <w:rFonts w:ascii="Times New Roman" w:hAnsi="Times New Roman"/>
          <w:sz w:val="27"/>
          <w:szCs w:val="27"/>
        </w:rPr>
        <w:t>- созывает и ведет ее заседания;</w:t>
      </w:r>
    </w:p>
    <w:p w:rsidR="0099789A" w:rsidRPr="0099789A" w:rsidRDefault="0099789A" w:rsidP="0099789A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99789A">
        <w:rPr>
          <w:rFonts w:ascii="Times New Roman" w:hAnsi="Times New Roman"/>
          <w:sz w:val="27"/>
          <w:szCs w:val="27"/>
        </w:rPr>
        <w:t>- формирует повестку дня с учетом поступивших документов и сроков их рассмотрения;</w:t>
      </w:r>
    </w:p>
    <w:p w:rsidR="0099789A" w:rsidRPr="0099789A" w:rsidRDefault="0099789A" w:rsidP="0099789A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99789A">
        <w:rPr>
          <w:rFonts w:ascii="Times New Roman" w:hAnsi="Times New Roman"/>
          <w:sz w:val="27"/>
          <w:szCs w:val="27"/>
        </w:rPr>
        <w:t>- подписывает документы по вопросам деятельности комиссии;</w:t>
      </w:r>
    </w:p>
    <w:p w:rsidR="0099789A" w:rsidRPr="0099789A" w:rsidRDefault="0099789A" w:rsidP="0099789A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99789A">
        <w:rPr>
          <w:rFonts w:ascii="Times New Roman" w:hAnsi="Times New Roman"/>
          <w:sz w:val="27"/>
          <w:szCs w:val="27"/>
        </w:rPr>
        <w:t>- информирует о работе комиссии органы государственной власти Российской Федерации и Липецкой области, органы местного самоуправления, инспектирующие, контролирующие, правоохранительные и судебные органы по их запросу;</w:t>
      </w:r>
    </w:p>
    <w:p w:rsidR="0099789A" w:rsidRPr="0099789A" w:rsidRDefault="0099789A" w:rsidP="0099789A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99789A">
        <w:rPr>
          <w:rFonts w:ascii="Times New Roman" w:hAnsi="Times New Roman"/>
          <w:sz w:val="27"/>
          <w:szCs w:val="27"/>
        </w:rPr>
        <w:t>- вносит предложения главе администрации муниципального образования по оптимизации деятельности комиссии либо изменению состава комиссии.</w:t>
      </w:r>
    </w:p>
    <w:p w:rsidR="0099789A" w:rsidRPr="0099789A" w:rsidRDefault="0099789A" w:rsidP="0099789A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bookmarkStart w:id="15" w:name="sub_1205"/>
      <w:r w:rsidRPr="0099789A">
        <w:rPr>
          <w:rFonts w:ascii="Times New Roman" w:hAnsi="Times New Roman"/>
          <w:sz w:val="27"/>
          <w:szCs w:val="27"/>
        </w:rPr>
        <w:t>2.5. Заместителем председателя комиссии является член комиссии</w:t>
      </w:r>
      <w:bookmarkStart w:id="16" w:name="sub_1206"/>
      <w:bookmarkEnd w:id="15"/>
      <w:r w:rsidRPr="0099789A">
        <w:rPr>
          <w:rFonts w:ascii="Times New Roman" w:hAnsi="Times New Roman"/>
          <w:sz w:val="27"/>
          <w:szCs w:val="27"/>
        </w:rPr>
        <w:t>.</w:t>
      </w:r>
    </w:p>
    <w:p w:rsidR="0099789A" w:rsidRPr="0099789A" w:rsidRDefault="0099789A" w:rsidP="0099789A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99789A">
        <w:rPr>
          <w:rFonts w:ascii="Times New Roman" w:hAnsi="Times New Roman"/>
          <w:sz w:val="27"/>
          <w:szCs w:val="27"/>
        </w:rPr>
        <w:t>2.6. Заместитель председателя комиссии осуществляет полномочия председателя в его отсутствие.</w:t>
      </w:r>
    </w:p>
    <w:p w:rsidR="0099789A" w:rsidRPr="0099789A" w:rsidRDefault="0099789A" w:rsidP="0099789A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bookmarkStart w:id="17" w:name="sub_1208"/>
      <w:bookmarkEnd w:id="16"/>
      <w:r w:rsidRPr="0099789A">
        <w:rPr>
          <w:rFonts w:ascii="Times New Roman" w:hAnsi="Times New Roman"/>
          <w:sz w:val="27"/>
          <w:szCs w:val="27"/>
        </w:rPr>
        <w:t>2.7. Секретарем комиссии является представитель администрации сельского поселения.</w:t>
      </w:r>
    </w:p>
    <w:p w:rsidR="0099789A" w:rsidRPr="0099789A" w:rsidRDefault="0099789A" w:rsidP="0099789A">
      <w:pPr>
        <w:pStyle w:val="1"/>
        <w:ind w:firstLine="0"/>
        <w:jc w:val="left"/>
        <w:rPr>
          <w:rFonts w:ascii="Times New Roman" w:hAnsi="Times New Roman"/>
          <w:b w:val="0"/>
          <w:sz w:val="27"/>
          <w:szCs w:val="27"/>
        </w:rPr>
      </w:pPr>
      <w:bookmarkStart w:id="18" w:name="sub_1300"/>
      <w:bookmarkEnd w:id="17"/>
    </w:p>
    <w:p w:rsidR="0099789A" w:rsidRPr="0099789A" w:rsidRDefault="0099789A" w:rsidP="0099789A">
      <w:pPr>
        <w:pStyle w:val="1"/>
        <w:rPr>
          <w:rFonts w:ascii="Times New Roman" w:hAnsi="Times New Roman"/>
          <w:b w:val="0"/>
          <w:sz w:val="27"/>
          <w:szCs w:val="27"/>
        </w:rPr>
      </w:pPr>
      <w:bookmarkStart w:id="19" w:name="sub_1400"/>
      <w:r w:rsidRPr="0099789A">
        <w:rPr>
          <w:rFonts w:ascii="Times New Roman" w:hAnsi="Times New Roman"/>
          <w:b w:val="0"/>
          <w:sz w:val="27"/>
          <w:szCs w:val="27"/>
        </w:rPr>
        <w:t>3. Функции и права комиссии</w:t>
      </w:r>
    </w:p>
    <w:bookmarkEnd w:id="19"/>
    <w:p w:rsidR="0099789A" w:rsidRPr="0099789A" w:rsidRDefault="0099789A" w:rsidP="0099789A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</w:p>
    <w:p w:rsidR="0099789A" w:rsidRPr="0099789A" w:rsidRDefault="0099789A" w:rsidP="0099789A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bookmarkStart w:id="20" w:name="sub_1401"/>
      <w:r w:rsidRPr="0099789A">
        <w:rPr>
          <w:rFonts w:ascii="Times New Roman" w:hAnsi="Times New Roman"/>
          <w:sz w:val="27"/>
          <w:szCs w:val="27"/>
        </w:rPr>
        <w:t>3.1. Комиссия:</w:t>
      </w:r>
    </w:p>
    <w:p w:rsidR="0099789A" w:rsidRPr="0099789A" w:rsidRDefault="0099789A" w:rsidP="0099789A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7"/>
          <w:szCs w:val="27"/>
        </w:rPr>
      </w:pPr>
      <w:bookmarkStart w:id="21" w:name="sub_1411"/>
      <w:bookmarkEnd w:id="20"/>
      <w:r w:rsidRPr="0099789A">
        <w:rPr>
          <w:rFonts w:ascii="Times New Roman" w:hAnsi="Times New Roman"/>
          <w:sz w:val="27"/>
          <w:szCs w:val="27"/>
        </w:rPr>
        <w:t xml:space="preserve">3.1.1. Осуществляет </w:t>
      </w:r>
      <w:r w:rsidRPr="0099789A">
        <w:rPr>
          <w:rFonts w:ascii="Times New Roman" w:eastAsia="Calibri" w:hAnsi="Times New Roman"/>
          <w:sz w:val="27"/>
          <w:szCs w:val="27"/>
        </w:rPr>
        <w:t>прием и рассмотрение заявления и прилагаемых к нему обосновывающих документов.</w:t>
      </w:r>
    </w:p>
    <w:p w:rsidR="0099789A" w:rsidRPr="0099789A" w:rsidRDefault="0099789A" w:rsidP="0099789A">
      <w:pPr>
        <w:spacing w:line="240" w:lineRule="auto"/>
        <w:jc w:val="both"/>
        <w:rPr>
          <w:rFonts w:ascii="Times New Roman" w:hAnsi="Times New Roman"/>
          <w:sz w:val="27"/>
          <w:szCs w:val="27"/>
        </w:rPr>
      </w:pPr>
      <w:r w:rsidRPr="0099789A">
        <w:rPr>
          <w:rFonts w:ascii="Times New Roman" w:hAnsi="Times New Roman"/>
          <w:sz w:val="27"/>
          <w:szCs w:val="27"/>
        </w:rPr>
        <w:tab/>
        <w:t xml:space="preserve">3.1.2. Определяет перечень дополнительных документов </w:t>
      </w:r>
      <w:r w:rsidRPr="0099789A">
        <w:rPr>
          <w:rFonts w:ascii="Times New Roman" w:eastAsia="Calibri" w:hAnsi="Times New Roman"/>
          <w:sz w:val="27"/>
          <w:szCs w:val="27"/>
        </w:rPr>
        <w:t>(заключения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в Положении,</w:t>
      </w:r>
      <w:r w:rsidRPr="0099789A">
        <w:rPr>
          <w:rFonts w:ascii="Times New Roman" w:hAnsi="Times New Roman"/>
          <w:sz w:val="27"/>
          <w:szCs w:val="27"/>
        </w:rPr>
        <w:t xml:space="preserve"> утвержденном постановлением Правительства РФ от 28.01.2006 №47, </w:t>
      </w:r>
      <w:r w:rsidRPr="0099789A">
        <w:rPr>
          <w:rFonts w:ascii="Times New Roman" w:eastAsia="Calibri" w:hAnsi="Times New Roman"/>
          <w:sz w:val="27"/>
          <w:szCs w:val="27"/>
        </w:rPr>
        <w:t>требованиям</w:t>
      </w:r>
      <w:r w:rsidRPr="0099789A">
        <w:rPr>
          <w:rFonts w:ascii="Times New Roman" w:hAnsi="Times New Roman"/>
          <w:sz w:val="27"/>
          <w:szCs w:val="27"/>
        </w:rPr>
        <w:t>.</w:t>
      </w:r>
    </w:p>
    <w:p w:rsidR="0099789A" w:rsidRPr="0099789A" w:rsidRDefault="0099789A" w:rsidP="0099789A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bookmarkStart w:id="22" w:name="sub_14011"/>
      <w:bookmarkEnd w:id="21"/>
      <w:r w:rsidRPr="0099789A">
        <w:rPr>
          <w:rFonts w:ascii="Times New Roman" w:hAnsi="Times New Roman"/>
          <w:sz w:val="27"/>
          <w:szCs w:val="27"/>
        </w:rPr>
        <w:t>3.1.3. Получает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в том числе в электронной форме:</w:t>
      </w:r>
    </w:p>
    <w:p w:rsidR="0099789A" w:rsidRPr="0099789A" w:rsidRDefault="0099789A" w:rsidP="0099789A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bookmarkStart w:id="23" w:name="sub_141111"/>
      <w:bookmarkEnd w:id="22"/>
      <w:r w:rsidRPr="0099789A">
        <w:rPr>
          <w:rFonts w:ascii="Times New Roman" w:hAnsi="Times New Roman"/>
          <w:sz w:val="27"/>
          <w:szCs w:val="27"/>
        </w:rPr>
        <w:t>а) сведения из единого государственного реестра прав на недвижимое имущество и сделок с ним о правах на жилое помещение;</w:t>
      </w:r>
    </w:p>
    <w:p w:rsidR="0099789A" w:rsidRPr="0099789A" w:rsidRDefault="0099789A" w:rsidP="0099789A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bookmarkStart w:id="24" w:name="sub_141112"/>
      <w:bookmarkEnd w:id="23"/>
      <w:r w:rsidRPr="0099789A">
        <w:rPr>
          <w:rFonts w:ascii="Times New Roman" w:hAnsi="Times New Roman"/>
          <w:sz w:val="27"/>
          <w:szCs w:val="27"/>
        </w:rPr>
        <w:t>б) технический паспорт жилого помещения, для нежилых помещений - технический план;</w:t>
      </w:r>
    </w:p>
    <w:p w:rsidR="0099789A" w:rsidRPr="0099789A" w:rsidRDefault="0099789A" w:rsidP="0099789A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bookmarkStart w:id="25" w:name="sub_141113"/>
      <w:bookmarkEnd w:id="24"/>
      <w:r w:rsidRPr="0099789A">
        <w:rPr>
          <w:rFonts w:ascii="Times New Roman" w:hAnsi="Times New Roman"/>
          <w:sz w:val="27"/>
          <w:szCs w:val="27"/>
        </w:rPr>
        <w:t xml:space="preserve">в) заключения (акты) соответствующих органов государственного надзора (контроля) в случае, если представление указанных документов в соответствии с </w:t>
      </w:r>
      <w:hyperlink r:id="rId9" w:history="1">
        <w:r w:rsidRPr="0099789A">
          <w:rPr>
            <w:rStyle w:val="a6"/>
            <w:sz w:val="27"/>
            <w:szCs w:val="27"/>
          </w:rPr>
          <w:t>абзацем 3 пункта 44</w:t>
        </w:r>
      </w:hyperlink>
      <w:r w:rsidRPr="0099789A">
        <w:rPr>
          <w:rFonts w:ascii="Times New Roman" w:hAnsi="Times New Roman"/>
          <w:sz w:val="27"/>
          <w:szCs w:val="27"/>
        </w:rPr>
        <w:t xml:space="preserve"> Положения, утвержденного постановлением Правительства РФ от 28.01.2006 №47, признано необходимым для принятия решения о признании жилого помещения соответствующим (не соответствующим) установленным в Положении,  утвержденном постановлением Правительства РФ от 28.01.2006 №47, требованиям. </w:t>
      </w:r>
      <w:bookmarkStart w:id="26" w:name="sub_14113"/>
      <w:bookmarkEnd w:id="25"/>
    </w:p>
    <w:p w:rsidR="0099789A" w:rsidRPr="0099789A" w:rsidRDefault="0099789A" w:rsidP="0099789A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99789A">
        <w:rPr>
          <w:rFonts w:ascii="Times New Roman" w:hAnsi="Times New Roman"/>
          <w:sz w:val="27"/>
          <w:szCs w:val="27"/>
        </w:rPr>
        <w:t xml:space="preserve">Комиссия вправе запрашивать эти документы в органах государственного надзора (контроля), указанных в </w:t>
      </w:r>
      <w:hyperlink r:id="rId10" w:history="1">
        <w:r w:rsidRPr="0099789A">
          <w:rPr>
            <w:rStyle w:val="a6"/>
            <w:sz w:val="27"/>
            <w:szCs w:val="27"/>
          </w:rPr>
          <w:t>абзаце 5 пункта 7</w:t>
        </w:r>
      </w:hyperlink>
      <w:r w:rsidRPr="0099789A">
        <w:rPr>
          <w:rFonts w:ascii="Times New Roman" w:hAnsi="Times New Roman"/>
          <w:sz w:val="27"/>
          <w:szCs w:val="27"/>
        </w:rPr>
        <w:t xml:space="preserve"> Положения</w:t>
      </w:r>
      <w:bookmarkStart w:id="27" w:name="sub_14114"/>
      <w:bookmarkEnd w:id="26"/>
      <w:r w:rsidRPr="0099789A">
        <w:rPr>
          <w:rFonts w:ascii="Times New Roman" w:hAnsi="Times New Roman"/>
          <w:sz w:val="27"/>
          <w:szCs w:val="27"/>
        </w:rPr>
        <w:t>, утвержденного постановлением Правительства РФ от 28.01.2006 №47.</w:t>
      </w:r>
    </w:p>
    <w:p w:rsidR="0099789A" w:rsidRPr="0099789A" w:rsidRDefault="0099789A" w:rsidP="0099789A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99789A">
        <w:rPr>
          <w:rFonts w:ascii="Times New Roman" w:hAnsi="Times New Roman"/>
          <w:sz w:val="27"/>
          <w:szCs w:val="27"/>
        </w:rPr>
        <w:t xml:space="preserve"> Заявитель вправе представить в комиссию указанные документы и информацию по своей инициативе.</w:t>
      </w:r>
    </w:p>
    <w:p w:rsidR="0099789A" w:rsidRPr="0099789A" w:rsidRDefault="0099789A" w:rsidP="009978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7"/>
          <w:szCs w:val="27"/>
        </w:rPr>
      </w:pPr>
      <w:bookmarkStart w:id="28" w:name="sub_1412"/>
      <w:bookmarkEnd w:id="27"/>
      <w:r w:rsidRPr="0099789A">
        <w:rPr>
          <w:rFonts w:ascii="Times New Roman" w:hAnsi="Times New Roman"/>
          <w:sz w:val="27"/>
          <w:szCs w:val="27"/>
        </w:rPr>
        <w:t xml:space="preserve">3.1.4. Определяет состав </w:t>
      </w:r>
      <w:r w:rsidRPr="0099789A">
        <w:rPr>
          <w:rFonts w:ascii="Times New Roman" w:eastAsia="Calibri" w:hAnsi="Times New Roman"/>
          <w:sz w:val="27"/>
          <w:szCs w:val="27"/>
        </w:rPr>
        <w:t>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помещения.</w:t>
      </w:r>
    </w:p>
    <w:p w:rsidR="0099789A" w:rsidRPr="0099789A" w:rsidRDefault="0099789A" w:rsidP="0099789A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bookmarkStart w:id="29" w:name="sub_1413"/>
      <w:bookmarkEnd w:id="28"/>
      <w:r w:rsidRPr="0099789A">
        <w:rPr>
          <w:rFonts w:ascii="Times New Roman" w:hAnsi="Times New Roman"/>
          <w:sz w:val="27"/>
          <w:szCs w:val="27"/>
        </w:rPr>
        <w:t>3.1.5. Принимает решение о необходимости проведения обследования помещения комиссией.</w:t>
      </w:r>
    </w:p>
    <w:p w:rsidR="0099789A" w:rsidRPr="0099789A" w:rsidRDefault="0099789A" w:rsidP="0099789A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bookmarkStart w:id="30" w:name="sub_1414"/>
      <w:bookmarkEnd w:id="29"/>
      <w:r w:rsidRPr="0099789A">
        <w:rPr>
          <w:rFonts w:ascii="Times New Roman" w:hAnsi="Times New Roman"/>
          <w:sz w:val="27"/>
          <w:szCs w:val="27"/>
        </w:rPr>
        <w:t xml:space="preserve">3.1.6. Составляет в трех экземплярах по установленной форме </w:t>
      </w:r>
      <w:r w:rsidRPr="0099789A">
        <w:rPr>
          <w:rFonts w:ascii="Times New Roman" w:eastAsia="Calibri" w:hAnsi="Times New Roman"/>
          <w:sz w:val="27"/>
          <w:szCs w:val="27"/>
        </w:rPr>
        <w:t>акт обследования помещения (в случае принятия комиссией решения о необходимости проведения обследования) и составляет на основании выводов и рекомендаций, указанных в акте, заключение. При этом решение (в виде заключения) комиссии в части выявления оснований для признания многоквартирного дома аварийным и подлежащим сносу или реконструкции основывается только на результатах, изложенных в заключении специализированной организации, проводящей обследование</w:t>
      </w:r>
      <w:r w:rsidRPr="0099789A">
        <w:rPr>
          <w:rFonts w:ascii="Times New Roman" w:hAnsi="Times New Roman"/>
          <w:sz w:val="27"/>
          <w:szCs w:val="27"/>
        </w:rPr>
        <w:t>.</w:t>
      </w:r>
    </w:p>
    <w:p w:rsidR="0099789A" w:rsidRPr="0099789A" w:rsidRDefault="0099789A" w:rsidP="0099789A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99789A">
        <w:rPr>
          <w:rFonts w:ascii="Times New Roman" w:hAnsi="Times New Roman"/>
          <w:sz w:val="27"/>
          <w:szCs w:val="27"/>
        </w:rPr>
        <w:t>3.1.7. Принимает решение о необходимости проведения обследования элементов ограждающих и несущих конструкций жилого помещения с привлечением проектно-изыскательской организации, в случае принятия комиссией такого решения предлагает заявителю (собственнику) представить результаты обследования.</w:t>
      </w:r>
    </w:p>
    <w:p w:rsidR="0099789A" w:rsidRPr="0099789A" w:rsidRDefault="0099789A" w:rsidP="0099789A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bookmarkStart w:id="31" w:name="sub_1415"/>
      <w:r w:rsidRPr="0099789A">
        <w:rPr>
          <w:rFonts w:ascii="Times New Roman" w:hAnsi="Times New Roman"/>
          <w:sz w:val="27"/>
          <w:szCs w:val="27"/>
        </w:rPr>
        <w:t xml:space="preserve">3.1.8. </w:t>
      </w:r>
      <w:bookmarkEnd w:id="31"/>
      <w:r w:rsidRPr="0099789A">
        <w:rPr>
          <w:rFonts w:ascii="Times New Roman" w:hAnsi="Times New Roman"/>
          <w:sz w:val="27"/>
          <w:szCs w:val="27"/>
        </w:rPr>
        <w:t>Принимает решение о проведении дополнительного обследования помещения, результаты которого приобщаются к документам, ранее представленным на рассмотрение комиссии.</w:t>
      </w:r>
    </w:p>
    <w:p w:rsidR="0099789A" w:rsidRPr="0099789A" w:rsidRDefault="0099789A" w:rsidP="0099789A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99789A">
        <w:rPr>
          <w:rFonts w:ascii="Times New Roman" w:hAnsi="Times New Roman"/>
          <w:sz w:val="27"/>
          <w:szCs w:val="27"/>
        </w:rPr>
        <w:t>3.1.9. Возвращает документы заявителю в случае обнаружения несоответствия их установленным требованиям. При этом заявитель вправе обратиться в комиссию повторно с приложением документов, соответствующих установленным требованиям.</w:t>
      </w:r>
    </w:p>
    <w:p w:rsidR="0099789A" w:rsidRPr="0099789A" w:rsidRDefault="0099789A" w:rsidP="0099789A">
      <w:pPr>
        <w:spacing w:after="0" w:line="240" w:lineRule="auto"/>
        <w:ind w:firstLine="720"/>
        <w:jc w:val="both"/>
        <w:rPr>
          <w:rFonts w:ascii="Arial" w:eastAsia="Calibri" w:hAnsi="Arial" w:cs="Arial"/>
          <w:sz w:val="27"/>
          <w:szCs w:val="27"/>
        </w:rPr>
      </w:pPr>
      <w:bookmarkStart w:id="32" w:name="sub_1419"/>
      <w:bookmarkStart w:id="33" w:name="sub_1418"/>
      <w:bookmarkEnd w:id="30"/>
      <w:r w:rsidRPr="0099789A">
        <w:rPr>
          <w:rFonts w:ascii="Times New Roman" w:hAnsi="Times New Roman"/>
          <w:sz w:val="27"/>
          <w:szCs w:val="27"/>
        </w:rPr>
        <w:t xml:space="preserve">3.1.10. </w:t>
      </w:r>
      <w:bookmarkEnd w:id="32"/>
      <w:r w:rsidRPr="0099789A">
        <w:rPr>
          <w:rFonts w:ascii="Times New Roman" w:hAnsi="Times New Roman"/>
          <w:sz w:val="27"/>
          <w:szCs w:val="27"/>
        </w:rPr>
        <w:t xml:space="preserve">Проводит </w:t>
      </w:r>
      <w:r w:rsidRPr="0099789A">
        <w:rPr>
          <w:rFonts w:ascii="Times New Roman" w:eastAsia="Calibri" w:hAnsi="Times New Roman"/>
          <w:sz w:val="27"/>
          <w:szCs w:val="27"/>
        </w:rPr>
        <w:t>работу по оценке пригодности (непригодности) жилых помещений для постоянного проживания.</w:t>
      </w:r>
    </w:p>
    <w:p w:rsidR="0099789A" w:rsidRPr="0099789A" w:rsidRDefault="0099789A" w:rsidP="0099789A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7"/>
          <w:szCs w:val="27"/>
        </w:rPr>
      </w:pPr>
      <w:r w:rsidRPr="0099789A">
        <w:rPr>
          <w:rFonts w:ascii="Times New Roman" w:eastAsia="Calibri" w:hAnsi="Times New Roman"/>
          <w:sz w:val="27"/>
          <w:szCs w:val="27"/>
        </w:rPr>
        <w:t>При оценке соответствия находящегося в эксплуатации помещения установленным в Положении требованиям проверяется его фактическое состояние. При этом проводится оценка степени и категории технического состояния строительных конструкций и жилого дома в целом, степени его огнестойкости, условий обеспечения эвакуации проживающих граждан в случае пожара, санитарно-эпидемиологических требований и гигиенических нормативов, содержания потенциально опасных для человека химических и биологических веществ, качества атмосферного воздуха, уровня радиационного фона и физических факторов источников шума, вибрации, наличия электромагнитных полей, параметров микроклимата помещения, а также месторасположения жилого помещения.</w:t>
      </w:r>
    </w:p>
    <w:p w:rsidR="0099789A" w:rsidRPr="0099789A" w:rsidRDefault="0099789A" w:rsidP="0099789A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7"/>
          <w:szCs w:val="27"/>
        </w:rPr>
      </w:pPr>
      <w:bookmarkStart w:id="34" w:name="sub_14110"/>
      <w:bookmarkEnd w:id="33"/>
      <w:r w:rsidRPr="0099789A">
        <w:rPr>
          <w:rFonts w:ascii="Times New Roman" w:hAnsi="Times New Roman"/>
          <w:sz w:val="27"/>
          <w:szCs w:val="27"/>
        </w:rPr>
        <w:t>3.1.11. Принимает п</w:t>
      </w:r>
      <w:r w:rsidRPr="0099789A">
        <w:rPr>
          <w:rFonts w:ascii="Times New Roman" w:eastAsia="Calibri" w:hAnsi="Times New Roman"/>
          <w:sz w:val="27"/>
          <w:szCs w:val="27"/>
        </w:rPr>
        <w:t>о результатам работы комиссии одно из следующих решений (в виде заключения) об оценке соответствия помещений и многоквартирных домов установленным в Положении, утвержденном постановлением Правительства РФ от 28.01.2006 №47, требованиям:</w:t>
      </w:r>
    </w:p>
    <w:p w:rsidR="0099789A" w:rsidRPr="0099789A" w:rsidRDefault="0099789A" w:rsidP="009978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7"/>
          <w:szCs w:val="27"/>
        </w:rPr>
      </w:pPr>
      <w:r w:rsidRPr="0099789A">
        <w:rPr>
          <w:rFonts w:ascii="Times New Roman" w:eastAsia="Calibri" w:hAnsi="Times New Roman"/>
          <w:sz w:val="27"/>
          <w:szCs w:val="27"/>
        </w:rPr>
        <w:t>- о соответствии помещения требованиям, предъявляемым к жилому помещению, и его пригодности для проживания;</w:t>
      </w:r>
    </w:p>
    <w:p w:rsidR="0099789A" w:rsidRPr="0099789A" w:rsidRDefault="0099789A" w:rsidP="009978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7"/>
          <w:szCs w:val="27"/>
        </w:rPr>
      </w:pPr>
      <w:r w:rsidRPr="0099789A">
        <w:rPr>
          <w:rFonts w:ascii="Times New Roman" w:eastAsia="Calibri" w:hAnsi="Times New Roman"/>
          <w:sz w:val="27"/>
          <w:szCs w:val="27"/>
        </w:rPr>
        <w:t xml:space="preserve">-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Положении, утвержденном постановлением Правительства РФ от 28.01.2006 №47, требованиями; </w:t>
      </w:r>
    </w:p>
    <w:p w:rsidR="0099789A" w:rsidRPr="0099789A" w:rsidRDefault="0099789A" w:rsidP="009978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7"/>
          <w:szCs w:val="27"/>
        </w:rPr>
      </w:pPr>
      <w:r w:rsidRPr="0099789A">
        <w:rPr>
          <w:rFonts w:ascii="Times New Roman" w:eastAsia="Calibri" w:hAnsi="Times New Roman"/>
          <w:sz w:val="27"/>
          <w:szCs w:val="27"/>
        </w:rPr>
        <w:t>- о выявлении оснований для признания помещения непригодным для проживания;</w:t>
      </w:r>
    </w:p>
    <w:p w:rsidR="0099789A" w:rsidRPr="0099789A" w:rsidRDefault="0099789A" w:rsidP="009978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7"/>
          <w:szCs w:val="27"/>
        </w:rPr>
      </w:pPr>
      <w:r w:rsidRPr="0099789A">
        <w:rPr>
          <w:rFonts w:ascii="Times New Roman" w:eastAsia="Calibri" w:hAnsi="Times New Roman"/>
          <w:sz w:val="27"/>
          <w:szCs w:val="27"/>
        </w:rPr>
        <w:t>- о выявлении оснований для признания многоквартирного дома аварийным и подлежащим реконструкции;</w:t>
      </w:r>
    </w:p>
    <w:p w:rsidR="0099789A" w:rsidRPr="0099789A" w:rsidRDefault="0099789A" w:rsidP="009978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7"/>
          <w:szCs w:val="27"/>
        </w:rPr>
      </w:pPr>
      <w:r w:rsidRPr="0099789A">
        <w:rPr>
          <w:rFonts w:ascii="Times New Roman" w:eastAsia="Calibri" w:hAnsi="Times New Roman"/>
          <w:sz w:val="27"/>
          <w:szCs w:val="27"/>
        </w:rPr>
        <w:t>- о выявлении оснований для признания многоквартирного дома аварийным и подлежащим сносу.</w:t>
      </w:r>
    </w:p>
    <w:p w:rsidR="0099789A" w:rsidRPr="0099789A" w:rsidRDefault="0099789A" w:rsidP="009978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7"/>
          <w:szCs w:val="27"/>
        </w:rPr>
      </w:pPr>
      <w:bookmarkStart w:id="35" w:name="sub_14111"/>
      <w:bookmarkEnd w:id="34"/>
      <w:r w:rsidRPr="0099789A">
        <w:rPr>
          <w:rFonts w:ascii="Times New Roman" w:hAnsi="Times New Roman"/>
          <w:sz w:val="27"/>
          <w:szCs w:val="27"/>
        </w:rPr>
        <w:t xml:space="preserve">3.1.12. Направляет один экземпляр заключения комиссии и акт обследования (в случае его составления) в </w:t>
      </w:r>
      <w:r w:rsidRPr="0099789A">
        <w:rPr>
          <w:rFonts w:ascii="Times New Roman" w:eastAsia="Calibri" w:hAnsi="Times New Roman"/>
          <w:sz w:val="27"/>
          <w:szCs w:val="27"/>
        </w:rPr>
        <w:t xml:space="preserve">администрацию сельского поселения </w:t>
      </w:r>
      <w:r w:rsidRPr="0099789A">
        <w:rPr>
          <w:rFonts w:ascii="Times New Roman" w:hAnsi="Times New Roman"/>
          <w:sz w:val="27"/>
          <w:szCs w:val="27"/>
        </w:rPr>
        <w:t xml:space="preserve">для принятия в установленном порядке </w:t>
      </w:r>
      <w:r w:rsidRPr="0099789A">
        <w:rPr>
          <w:rFonts w:ascii="Times New Roman" w:eastAsia="Calibri" w:hAnsi="Times New Roman"/>
          <w:sz w:val="27"/>
          <w:szCs w:val="27"/>
        </w:rPr>
        <w:t xml:space="preserve">решения, предусмотренного </w:t>
      </w:r>
      <w:hyperlink w:anchor="sub_10077" w:history="1">
        <w:r w:rsidRPr="0099789A">
          <w:rPr>
            <w:rFonts w:ascii="Times New Roman" w:eastAsia="Calibri" w:hAnsi="Times New Roman"/>
            <w:sz w:val="27"/>
            <w:szCs w:val="27"/>
          </w:rPr>
          <w:t>абзацем 7 пункта 7</w:t>
        </w:r>
      </w:hyperlink>
      <w:r w:rsidRPr="0099789A">
        <w:rPr>
          <w:rFonts w:ascii="Times New Roman" w:eastAsia="Calibri" w:hAnsi="Times New Roman"/>
          <w:sz w:val="27"/>
          <w:szCs w:val="27"/>
        </w:rPr>
        <w:t xml:space="preserve"> Положения, утвержденном постановлением Правительства РФ от 28.01.2006 №47, и издания распоряжения в соответствии с пунктом 49 Положения, утвержденного постановлением Правительства РФ от 28.01.2006 №47.</w:t>
      </w:r>
    </w:p>
    <w:p w:rsidR="0099789A" w:rsidRPr="0099789A" w:rsidRDefault="0099789A" w:rsidP="0099789A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bookmarkStart w:id="36" w:name="sub_14112"/>
      <w:r w:rsidRPr="0099789A">
        <w:rPr>
          <w:rFonts w:ascii="Times New Roman" w:hAnsi="Times New Roman"/>
          <w:sz w:val="27"/>
          <w:szCs w:val="27"/>
        </w:rPr>
        <w:t>3.1.13.</w:t>
      </w:r>
      <w:bookmarkEnd w:id="36"/>
      <w:r w:rsidRPr="0099789A">
        <w:rPr>
          <w:rFonts w:ascii="Times New Roman" w:hAnsi="Times New Roman"/>
          <w:sz w:val="27"/>
          <w:szCs w:val="27"/>
        </w:rPr>
        <w:t>Н</w:t>
      </w:r>
      <w:r w:rsidRPr="0099789A">
        <w:rPr>
          <w:rFonts w:ascii="Times New Roman" w:eastAsia="Calibri" w:hAnsi="Times New Roman"/>
          <w:sz w:val="27"/>
          <w:szCs w:val="27"/>
        </w:rPr>
        <w:t xml:space="preserve">аправляет в 5-дневный срок со дня принятия решения, предусмотренного </w:t>
      </w:r>
      <w:hyperlink w:anchor="sub_1049" w:history="1">
        <w:r w:rsidRPr="0099789A">
          <w:rPr>
            <w:rFonts w:ascii="Times New Roman" w:eastAsia="Calibri" w:hAnsi="Times New Roman"/>
            <w:sz w:val="27"/>
            <w:szCs w:val="27"/>
          </w:rPr>
          <w:t>пунктом 49</w:t>
        </w:r>
      </w:hyperlink>
      <w:r w:rsidRPr="0099789A">
        <w:rPr>
          <w:rFonts w:ascii="Times New Roman" w:eastAsia="Calibri" w:hAnsi="Times New Roman"/>
          <w:sz w:val="27"/>
          <w:szCs w:val="27"/>
        </w:rPr>
        <w:t xml:space="preserve"> Положения</w:t>
      </w:r>
      <w:r w:rsidRPr="0099789A">
        <w:rPr>
          <w:rFonts w:ascii="Times New Roman" w:hAnsi="Times New Roman"/>
          <w:bCs/>
          <w:sz w:val="27"/>
          <w:szCs w:val="27"/>
        </w:rPr>
        <w:t>,</w:t>
      </w:r>
      <w:r w:rsidRPr="0099789A">
        <w:rPr>
          <w:rFonts w:ascii="Times New Roman" w:eastAsia="Calibri" w:hAnsi="Times New Roman"/>
          <w:sz w:val="27"/>
          <w:szCs w:val="27"/>
        </w:rPr>
        <w:t xml:space="preserve"> в 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«Интернет», включая федеральную государственную информационную систему «Единый портал государственных и муниципальных услуг (функций)» (далее - единый портал) или региональный портал государственных и муниципальных услуг (при его наличии), по одному экземпляру распоряжения администрации сельского поселения и заключения комиссии заявителю, а также в случае признания жилого помещения непригодным для проживания и многоквартирного дома аварийным и подлежащим сносу или   реконструкции - в орган государственного жилищного надзора (муниципального жилищного контроля) по месту нахождения такого помещения или дома (тре</w:t>
      </w:r>
      <w:r w:rsidRPr="0099789A">
        <w:rPr>
          <w:rFonts w:ascii="Times New Roman" w:hAnsi="Times New Roman"/>
          <w:sz w:val="27"/>
          <w:szCs w:val="27"/>
        </w:rPr>
        <w:t>тий экземпляр остается в деле, сформированном комиссией).</w:t>
      </w:r>
    </w:p>
    <w:p w:rsidR="0099789A" w:rsidRPr="0099789A" w:rsidRDefault="0099789A" w:rsidP="009978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7"/>
          <w:szCs w:val="27"/>
        </w:rPr>
      </w:pPr>
      <w:r w:rsidRPr="0099789A">
        <w:rPr>
          <w:rFonts w:ascii="Times New Roman" w:eastAsia="Calibri" w:hAnsi="Times New Roman"/>
          <w:sz w:val="27"/>
          <w:szCs w:val="27"/>
        </w:rPr>
        <w:t xml:space="preserve"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 состояния, или по основаниям, предусмотренным </w:t>
      </w:r>
      <w:hyperlink w:anchor="sub_1036" w:history="1">
        <w:r w:rsidRPr="0099789A">
          <w:rPr>
            <w:rFonts w:ascii="Times New Roman" w:eastAsia="Calibri" w:hAnsi="Times New Roman"/>
            <w:sz w:val="27"/>
            <w:szCs w:val="27"/>
          </w:rPr>
          <w:t>пунктом 36</w:t>
        </w:r>
      </w:hyperlink>
      <w:r w:rsidRPr="0099789A">
        <w:rPr>
          <w:rFonts w:ascii="Times New Roman" w:eastAsia="Calibri" w:hAnsi="Times New Roman"/>
          <w:sz w:val="27"/>
          <w:szCs w:val="27"/>
        </w:rPr>
        <w:t xml:space="preserve"> Положения, утвержденного постановлением Правительства РФ от 28.01.2006 №47</w:t>
      </w:r>
      <w:r w:rsidRPr="0099789A">
        <w:rPr>
          <w:rFonts w:ascii="Times New Roman" w:hAnsi="Times New Roman"/>
          <w:sz w:val="27"/>
          <w:szCs w:val="27"/>
        </w:rPr>
        <w:t xml:space="preserve">, решение, </w:t>
      </w:r>
      <w:r w:rsidRPr="0099789A">
        <w:rPr>
          <w:rFonts w:ascii="Times New Roman" w:eastAsia="Calibri" w:hAnsi="Times New Roman"/>
          <w:sz w:val="27"/>
          <w:szCs w:val="27"/>
        </w:rPr>
        <w:t xml:space="preserve">предусмотренное </w:t>
      </w:r>
      <w:hyperlink w:anchor="sub_1047" w:history="1">
        <w:r w:rsidRPr="0099789A">
          <w:rPr>
            <w:rFonts w:ascii="Times New Roman" w:eastAsia="Calibri" w:hAnsi="Times New Roman"/>
            <w:sz w:val="27"/>
            <w:szCs w:val="27"/>
          </w:rPr>
          <w:t>пунктом 47</w:t>
        </w:r>
      </w:hyperlink>
      <w:r w:rsidRPr="0099789A">
        <w:rPr>
          <w:rFonts w:ascii="Times New Roman" w:eastAsia="Calibri" w:hAnsi="Times New Roman"/>
          <w:sz w:val="27"/>
          <w:szCs w:val="27"/>
        </w:rPr>
        <w:t xml:space="preserve"> Положения, утвержденного постановлением Правительства РФ от 28.01.2006 №47, направляется в соответствующий федеральный орган исполнительной власти, администрацию сельского поселения, собственнику жилья и заявителю не позднее рабочего дня, следующего за днем оформления решения.</w:t>
      </w:r>
    </w:p>
    <w:p w:rsidR="0099789A" w:rsidRPr="0099789A" w:rsidRDefault="0099789A" w:rsidP="0099789A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bookmarkStart w:id="37" w:name="sub_1402"/>
      <w:bookmarkEnd w:id="35"/>
      <w:r w:rsidRPr="0099789A">
        <w:rPr>
          <w:rFonts w:ascii="Times New Roman" w:hAnsi="Times New Roman"/>
          <w:sz w:val="27"/>
          <w:szCs w:val="27"/>
        </w:rPr>
        <w:t>3.2. Комиссия вправе:</w:t>
      </w:r>
    </w:p>
    <w:p w:rsidR="0099789A" w:rsidRPr="0099789A" w:rsidRDefault="0099789A" w:rsidP="0099789A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bookmarkStart w:id="38" w:name="sub_1421"/>
      <w:bookmarkEnd w:id="37"/>
      <w:r w:rsidRPr="0099789A">
        <w:rPr>
          <w:rFonts w:ascii="Times New Roman" w:hAnsi="Times New Roman"/>
          <w:sz w:val="27"/>
          <w:szCs w:val="27"/>
        </w:rPr>
        <w:t>3.2.1. Заслушивать на своих заседаниях представителей организаций и предприятий всех форм собственности, нанимателей жилых помещений муниципального жилищного фонда по вопросам, относящимся к компетенции комиссии.</w:t>
      </w:r>
    </w:p>
    <w:p w:rsidR="0099789A" w:rsidRPr="0099789A" w:rsidRDefault="0099789A" w:rsidP="0099789A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bookmarkStart w:id="39" w:name="sub_1422"/>
      <w:bookmarkEnd w:id="38"/>
      <w:r w:rsidRPr="0099789A">
        <w:rPr>
          <w:rFonts w:ascii="Times New Roman" w:hAnsi="Times New Roman"/>
          <w:sz w:val="27"/>
          <w:szCs w:val="27"/>
        </w:rPr>
        <w:t>3.2.2. Запрашивать и получать в установленном порядке от уполномоченных органов, предприятий и организаций всех форм собственности информацию по вопросам, входящим в компетенцию комиссии.</w:t>
      </w:r>
    </w:p>
    <w:p w:rsidR="0099789A" w:rsidRPr="0099789A" w:rsidRDefault="0099789A" w:rsidP="0099789A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bookmarkStart w:id="40" w:name="sub_1423"/>
      <w:bookmarkEnd w:id="39"/>
      <w:r w:rsidRPr="0099789A">
        <w:rPr>
          <w:rFonts w:ascii="Times New Roman" w:hAnsi="Times New Roman"/>
          <w:sz w:val="27"/>
          <w:szCs w:val="27"/>
        </w:rPr>
        <w:t>3.2.3. Назначать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99789A" w:rsidRPr="0099789A" w:rsidRDefault="0099789A" w:rsidP="0099789A">
      <w:pPr>
        <w:spacing w:after="0" w:line="240" w:lineRule="auto"/>
        <w:ind w:firstLine="720"/>
        <w:jc w:val="both"/>
        <w:rPr>
          <w:rFonts w:ascii="Arial" w:eastAsia="Calibri" w:hAnsi="Arial" w:cs="Arial"/>
          <w:sz w:val="27"/>
          <w:szCs w:val="27"/>
        </w:rPr>
      </w:pPr>
      <w:bookmarkStart w:id="41" w:name="sub_1403"/>
      <w:bookmarkEnd w:id="40"/>
      <w:r w:rsidRPr="0099789A">
        <w:rPr>
          <w:rFonts w:ascii="Times New Roman" w:hAnsi="Times New Roman"/>
          <w:sz w:val="27"/>
          <w:szCs w:val="27"/>
        </w:rPr>
        <w:t xml:space="preserve">3.3. </w:t>
      </w:r>
      <w:bookmarkStart w:id="42" w:name="sub_1404"/>
      <w:bookmarkEnd w:id="41"/>
      <w:r w:rsidRPr="0099789A">
        <w:rPr>
          <w:rFonts w:ascii="Times New Roman" w:hAnsi="Times New Roman"/>
          <w:sz w:val="27"/>
          <w:szCs w:val="27"/>
        </w:rPr>
        <w:t>Организационное обеспечение деятельности комиссии осуществляет администрация сельского поселения.</w:t>
      </w:r>
    </w:p>
    <w:p w:rsidR="0099789A" w:rsidRPr="0099789A" w:rsidRDefault="0099789A" w:rsidP="009978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7"/>
          <w:szCs w:val="27"/>
        </w:rPr>
      </w:pPr>
      <w:bookmarkStart w:id="43" w:name="sub_1405"/>
      <w:bookmarkEnd w:id="42"/>
      <w:r w:rsidRPr="0099789A">
        <w:rPr>
          <w:rFonts w:ascii="Times New Roman" w:hAnsi="Times New Roman"/>
          <w:sz w:val="27"/>
          <w:szCs w:val="27"/>
        </w:rPr>
        <w:t xml:space="preserve">3.4. </w:t>
      </w:r>
      <w:r w:rsidRPr="0099789A">
        <w:rPr>
          <w:rFonts w:ascii="Times New Roman" w:eastAsia="Calibri" w:hAnsi="Times New Roman"/>
          <w:sz w:val="27"/>
          <w:szCs w:val="27"/>
        </w:rPr>
        <w:t>Решение соответствующего федерального органа исполнительной власти, распоряжение администрации сельского поселения, заключение комиссии могут быть обжалованы заинтересованными лицами в судебном порядке.</w:t>
      </w:r>
    </w:p>
    <w:bookmarkEnd w:id="43"/>
    <w:p w:rsidR="0099789A" w:rsidRPr="0099789A" w:rsidRDefault="0099789A" w:rsidP="0099789A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</w:p>
    <w:p w:rsidR="0099789A" w:rsidRPr="0099789A" w:rsidRDefault="0099789A" w:rsidP="0099789A">
      <w:pPr>
        <w:pStyle w:val="1"/>
        <w:rPr>
          <w:rFonts w:ascii="Times New Roman" w:hAnsi="Times New Roman"/>
          <w:b w:val="0"/>
          <w:sz w:val="27"/>
          <w:szCs w:val="27"/>
        </w:rPr>
      </w:pPr>
      <w:r w:rsidRPr="0099789A">
        <w:rPr>
          <w:rFonts w:ascii="Times New Roman" w:hAnsi="Times New Roman"/>
          <w:b w:val="0"/>
          <w:sz w:val="27"/>
          <w:szCs w:val="27"/>
        </w:rPr>
        <w:t>4. Организация и порядок деятельности комиссии</w:t>
      </w:r>
    </w:p>
    <w:bookmarkEnd w:id="18"/>
    <w:p w:rsidR="0099789A" w:rsidRPr="0099789A" w:rsidRDefault="0099789A" w:rsidP="0099789A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</w:p>
    <w:p w:rsidR="0099789A" w:rsidRPr="0099789A" w:rsidRDefault="0099789A" w:rsidP="0099789A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bookmarkStart w:id="44" w:name="sub_1301"/>
      <w:r w:rsidRPr="0099789A">
        <w:rPr>
          <w:rFonts w:ascii="Times New Roman" w:hAnsi="Times New Roman"/>
          <w:sz w:val="27"/>
          <w:szCs w:val="27"/>
        </w:rPr>
        <w:t>4.1. Секретарь комиссии обеспечивает:</w:t>
      </w:r>
    </w:p>
    <w:p w:rsidR="0099789A" w:rsidRPr="0099789A" w:rsidRDefault="0099789A" w:rsidP="0099789A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bookmarkStart w:id="45" w:name="sub_1311"/>
      <w:bookmarkEnd w:id="44"/>
      <w:r w:rsidRPr="0099789A">
        <w:rPr>
          <w:rFonts w:ascii="Times New Roman" w:hAnsi="Times New Roman"/>
          <w:sz w:val="27"/>
          <w:szCs w:val="27"/>
        </w:rPr>
        <w:t>4.1.1. Прием заявления и приложенных к нему документов, поданных лично заявителем на бумажном носителе или посредством почтового отправления с уведомлением о вручении либо в форме электронных документов с использованием единого портала или посредством многофункционального центра предоставления государственных и муниципальных услуг (далее – МФЦ), с обязательной регистрацией заявления в установленном порядке.</w:t>
      </w:r>
    </w:p>
    <w:p w:rsidR="0099789A" w:rsidRPr="0099789A" w:rsidRDefault="0099789A" w:rsidP="0099789A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bookmarkStart w:id="46" w:name="sub_1312"/>
      <w:bookmarkEnd w:id="45"/>
      <w:r w:rsidRPr="0099789A">
        <w:rPr>
          <w:rFonts w:ascii="Times New Roman" w:hAnsi="Times New Roman"/>
          <w:sz w:val="27"/>
          <w:szCs w:val="27"/>
        </w:rPr>
        <w:t>4.1.2. Проверку приложенных к заявлению документов на соответствие их установленным пунктом 45 Положения,</w:t>
      </w:r>
      <w:r w:rsidRPr="0099789A">
        <w:rPr>
          <w:rFonts w:ascii="Times New Roman" w:eastAsia="Calibri" w:hAnsi="Times New Roman"/>
          <w:sz w:val="27"/>
          <w:szCs w:val="27"/>
        </w:rPr>
        <w:t xml:space="preserve"> утвержденного постановлением Правительства РФ от 28.01.2006 №47,</w:t>
      </w:r>
      <w:r w:rsidRPr="0099789A">
        <w:rPr>
          <w:rFonts w:ascii="Times New Roman" w:hAnsi="Times New Roman"/>
          <w:sz w:val="27"/>
          <w:szCs w:val="27"/>
        </w:rPr>
        <w:t xml:space="preserve"> требованиям.</w:t>
      </w:r>
    </w:p>
    <w:p w:rsidR="0099789A" w:rsidRPr="0099789A" w:rsidRDefault="0099789A" w:rsidP="009978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7"/>
          <w:szCs w:val="27"/>
        </w:rPr>
      </w:pPr>
      <w:bookmarkStart w:id="47" w:name="sub_1313"/>
      <w:bookmarkEnd w:id="46"/>
      <w:r w:rsidRPr="0099789A">
        <w:rPr>
          <w:rFonts w:ascii="Times New Roman" w:hAnsi="Times New Roman"/>
          <w:sz w:val="27"/>
          <w:szCs w:val="27"/>
        </w:rPr>
        <w:t>4.1.3. Оповещение в установленном порядке членов комиссии об очередном заседании комиссии и его повестке не позднее чем за 7 дней до даты проведения заседания комиссии.</w:t>
      </w:r>
    </w:p>
    <w:p w:rsidR="0099789A" w:rsidRPr="0099789A" w:rsidRDefault="0099789A" w:rsidP="009978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bookmarkStart w:id="48" w:name="sub_1314"/>
      <w:bookmarkEnd w:id="47"/>
      <w:r w:rsidRPr="0099789A">
        <w:rPr>
          <w:rFonts w:ascii="Times New Roman" w:hAnsi="Times New Roman"/>
          <w:sz w:val="27"/>
          <w:szCs w:val="27"/>
        </w:rPr>
        <w:t xml:space="preserve">4.1.4. Направление </w:t>
      </w:r>
      <w:r w:rsidRPr="0099789A">
        <w:rPr>
          <w:rFonts w:ascii="Times New Roman" w:eastAsia="Calibri" w:hAnsi="Times New Roman"/>
          <w:sz w:val="27"/>
          <w:szCs w:val="27"/>
        </w:rPr>
        <w:t>в установленный срок уведомления о дате начала работы комиссии в письменной форме посредством почтового отправления            с уведомлением о вручении, а также в форме электронного документа                      с использованием единого портала в случае получения заявления от федерального органа исполнительной власти Российской Федерации, осуществляющего полномочия собственника в отношении оцениваемого имущества, или правообладателя такого имущества.</w:t>
      </w:r>
    </w:p>
    <w:p w:rsidR="0099789A" w:rsidRPr="0099789A" w:rsidRDefault="0099789A" w:rsidP="009978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99789A">
        <w:rPr>
          <w:rFonts w:ascii="Times New Roman" w:hAnsi="Times New Roman"/>
          <w:sz w:val="27"/>
          <w:szCs w:val="27"/>
        </w:rPr>
        <w:t>4.1.5. Отправку адресатам соответствующих документов в порядке               и сроки, установленные Положением,</w:t>
      </w:r>
      <w:r w:rsidRPr="0099789A">
        <w:rPr>
          <w:rFonts w:ascii="Times New Roman" w:eastAsia="Calibri" w:hAnsi="Times New Roman"/>
          <w:sz w:val="27"/>
          <w:szCs w:val="27"/>
        </w:rPr>
        <w:t xml:space="preserve"> утвержденным постановлением Правительства РФ от 28.01.2006 №47, а также настоящим</w:t>
      </w:r>
      <w:r w:rsidRPr="0099789A">
        <w:rPr>
          <w:rFonts w:ascii="Times New Roman" w:hAnsi="Times New Roman"/>
          <w:sz w:val="27"/>
          <w:szCs w:val="27"/>
        </w:rPr>
        <w:t xml:space="preserve"> Положением.</w:t>
      </w:r>
    </w:p>
    <w:p w:rsidR="0099789A" w:rsidRPr="0099789A" w:rsidRDefault="0099789A" w:rsidP="009978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99789A">
        <w:rPr>
          <w:rFonts w:ascii="Times New Roman" w:hAnsi="Times New Roman"/>
          <w:sz w:val="27"/>
          <w:szCs w:val="27"/>
        </w:rPr>
        <w:t>4.1.6. Ведение и оформление протоколов заседания комиссии.</w:t>
      </w:r>
    </w:p>
    <w:p w:rsidR="0099789A" w:rsidRPr="0099789A" w:rsidRDefault="0099789A" w:rsidP="0099789A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bookmarkStart w:id="49" w:name="sub_1315"/>
      <w:bookmarkEnd w:id="48"/>
      <w:r w:rsidRPr="0099789A">
        <w:rPr>
          <w:rFonts w:ascii="Times New Roman" w:hAnsi="Times New Roman"/>
          <w:sz w:val="27"/>
          <w:szCs w:val="27"/>
        </w:rPr>
        <w:t>4.1.7. Оформление решений (в виде заключений) комиссии, в случае необходимости - актов обследования помещений, другой необходимой документации по вопросам, относящимся к компетенции комиссии.</w:t>
      </w:r>
    </w:p>
    <w:p w:rsidR="0099789A" w:rsidRPr="0099789A" w:rsidRDefault="0099789A" w:rsidP="0099789A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bookmarkStart w:id="50" w:name="sub_13152"/>
      <w:bookmarkEnd w:id="49"/>
      <w:r w:rsidRPr="0099789A">
        <w:rPr>
          <w:rFonts w:ascii="Times New Roman" w:hAnsi="Times New Roman"/>
          <w:sz w:val="27"/>
          <w:szCs w:val="27"/>
        </w:rPr>
        <w:t xml:space="preserve">4.1.8. Соблюдение требований </w:t>
      </w:r>
      <w:hyperlink r:id="rId11" w:history="1">
        <w:r w:rsidRPr="0099789A">
          <w:rPr>
            <w:rStyle w:val="a6"/>
            <w:sz w:val="27"/>
            <w:szCs w:val="27"/>
          </w:rPr>
          <w:t>пунктов 45 (1)</w:t>
        </w:r>
      </w:hyperlink>
      <w:r w:rsidRPr="0099789A">
        <w:rPr>
          <w:rFonts w:ascii="Times New Roman" w:hAnsi="Times New Roman"/>
          <w:sz w:val="27"/>
          <w:szCs w:val="27"/>
        </w:rPr>
        <w:t xml:space="preserve">, </w:t>
      </w:r>
      <w:hyperlink r:id="rId12" w:history="1">
        <w:r w:rsidRPr="0099789A">
          <w:rPr>
            <w:rStyle w:val="a6"/>
            <w:sz w:val="27"/>
            <w:szCs w:val="27"/>
          </w:rPr>
          <w:t>51</w:t>
        </w:r>
      </w:hyperlink>
      <w:r w:rsidRPr="0099789A">
        <w:rPr>
          <w:rFonts w:ascii="Times New Roman" w:hAnsi="Times New Roman"/>
          <w:sz w:val="27"/>
          <w:szCs w:val="27"/>
        </w:rPr>
        <w:t xml:space="preserve"> Положения, </w:t>
      </w:r>
      <w:r w:rsidRPr="0099789A">
        <w:rPr>
          <w:rFonts w:ascii="Times New Roman" w:eastAsia="Calibri" w:hAnsi="Times New Roman"/>
          <w:sz w:val="27"/>
          <w:szCs w:val="27"/>
        </w:rPr>
        <w:t>утвержденного постановлением Правительства РФ от 28.01.2006 №47.</w:t>
      </w:r>
    </w:p>
    <w:p w:rsidR="0099789A" w:rsidRPr="0099789A" w:rsidRDefault="0099789A" w:rsidP="0099789A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bookmarkStart w:id="51" w:name="sub_1317"/>
      <w:bookmarkEnd w:id="50"/>
      <w:r w:rsidRPr="0099789A">
        <w:rPr>
          <w:rFonts w:ascii="Times New Roman" w:hAnsi="Times New Roman"/>
          <w:sz w:val="27"/>
          <w:szCs w:val="27"/>
        </w:rPr>
        <w:t xml:space="preserve">4.1.9. Формирование и хранение дел </w:t>
      </w:r>
      <w:r w:rsidRPr="0099789A">
        <w:rPr>
          <w:rFonts w:ascii="Times New Roman" w:eastAsia="Calibri" w:hAnsi="Times New Roman"/>
          <w:sz w:val="27"/>
          <w:szCs w:val="27"/>
        </w:rPr>
        <w:t xml:space="preserve">по </w:t>
      </w:r>
      <w:r w:rsidRPr="0099789A">
        <w:rPr>
          <w:rFonts w:ascii="Times New Roman" w:eastAsia="Calibri" w:hAnsi="Times New Roman"/>
          <w:bCs/>
          <w:sz w:val="27"/>
          <w:szCs w:val="27"/>
        </w:rPr>
        <w:t xml:space="preserve">оценке соответствия </w:t>
      </w:r>
      <w:r w:rsidRPr="0099789A">
        <w:rPr>
          <w:rFonts w:ascii="Times New Roman" w:eastAsia="Calibri" w:hAnsi="Times New Roman"/>
          <w:sz w:val="27"/>
          <w:szCs w:val="27"/>
        </w:rPr>
        <w:t xml:space="preserve">помещений и многоквартирных домов </w:t>
      </w:r>
      <w:r w:rsidRPr="0099789A">
        <w:rPr>
          <w:rFonts w:ascii="Times New Roman" w:eastAsia="Calibri" w:hAnsi="Times New Roman"/>
          <w:bCs/>
          <w:sz w:val="27"/>
          <w:szCs w:val="27"/>
        </w:rPr>
        <w:t xml:space="preserve">установленным в Положении,  </w:t>
      </w:r>
      <w:r w:rsidRPr="0099789A">
        <w:rPr>
          <w:rFonts w:ascii="Times New Roman" w:eastAsia="Calibri" w:hAnsi="Times New Roman"/>
          <w:sz w:val="27"/>
          <w:szCs w:val="27"/>
        </w:rPr>
        <w:t xml:space="preserve">утвержденном постановлением Правительства РФ от 28.01.2006 №47, </w:t>
      </w:r>
      <w:r w:rsidRPr="0099789A">
        <w:rPr>
          <w:rFonts w:ascii="Times New Roman" w:eastAsia="Calibri" w:hAnsi="Times New Roman"/>
          <w:bCs/>
          <w:sz w:val="27"/>
          <w:szCs w:val="27"/>
        </w:rPr>
        <w:t>требованиям</w:t>
      </w:r>
      <w:r w:rsidRPr="0099789A">
        <w:rPr>
          <w:rFonts w:ascii="Times New Roman" w:hAnsi="Times New Roman"/>
          <w:sz w:val="27"/>
          <w:szCs w:val="27"/>
        </w:rPr>
        <w:t xml:space="preserve">. </w:t>
      </w:r>
    </w:p>
    <w:p w:rsidR="0099789A" w:rsidRPr="0099789A" w:rsidRDefault="0099789A" w:rsidP="0099789A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99789A">
        <w:rPr>
          <w:rFonts w:ascii="Times New Roman" w:hAnsi="Times New Roman"/>
          <w:sz w:val="27"/>
          <w:szCs w:val="27"/>
        </w:rPr>
        <w:t>По каждому заявлению формируется отдельное дело.</w:t>
      </w:r>
    </w:p>
    <w:p w:rsidR="0099789A" w:rsidRPr="0099789A" w:rsidRDefault="0099789A" w:rsidP="0099789A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bookmarkStart w:id="52" w:name="sub_1302"/>
      <w:bookmarkEnd w:id="51"/>
      <w:r w:rsidRPr="0099789A">
        <w:rPr>
          <w:rFonts w:ascii="Times New Roman" w:hAnsi="Times New Roman"/>
          <w:sz w:val="27"/>
          <w:szCs w:val="27"/>
        </w:rPr>
        <w:t xml:space="preserve">4.2. </w:t>
      </w:r>
      <w:bookmarkEnd w:id="52"/>
      <w:r w:rsidRPr="0099789A">
        <w:rPr>
          <w:rFonts w:ascii="Times New Roman" w:hAnsi="Times New Roman"/>
          <w:sz w:val="27"/>
          <w:szCs w:val="27"/>
        </w:rPr>
        <w:t xml:space="preserve">При поступлении заявления, к которому не приложены все необходимые документы, отвечающие требованиям, установленным Положением, </w:t>
      </w:r>
      <w:r w:rsidRPr="0099789A">
        <w:rPr>
          <w:rFonts w:ascii="Times New Roman" w:eastAsia="Calibri" w:hAnsi="Times New Roman"/>
          <w:sz w:val="27"/>
          <w:szCs w:val="27"/>
        </w:rPr>
        <w:t>утвержденном постановлением Правительства РФ от 28.01.2006 №47,</w:t>
      </w:r>
      <w:r w:rsidRPr="0099789A">
        <w:rPr>
          <w:rFonts w:ascii="Times New Roman" w:hAnsi="Times New Roman"/>
          <w:sz w:val="27"/>
          <w:szCs w:val="27"/>
        </w:rPr>
        <w:t xml:space="preserve"> оно подлежит возврату с предложением приложить необходимые документы.</w:t>
      </w:r>
    </w:p>
    <w:p w:rsidR="0099789A" w:rsidRPr="0099789A" w:rsidRDefault="0099789A" w:rsidP="0099789A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bookmarkStart w:id="53" w:name="sub_1304"/>
      <w:r w:rsidRPr="0099789A">
        <w:rPr>
          <w:rFonts w:ascii="Times New Roman" w:hAnsi="Times New Roman"/>
          <w:sz w:val="27"/>
          <w:szCs w:val="27"/>
        </w:rPr>
        <w:t xml:space="preserve">4.3. Заседания комиссии проводятся по мере поступления заявлений от </w:t>
      </w:r>
      <w:r w:rsidRPr="0099789A">
        <w:rPr>
          <w:rFonts w:ascii="Times New Roman" w:eastAsia="Calibri" w:hAnsi="Times New Roman"/>
          <w:sz w:val="27"/>
          <w:szCs w:val="27"/>
        </w:rPr>
        <w:t>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на основании заключения органов государственного надзора (контроля) по вопросам, отнесенным к их компетенции.</w:t>
      </w:r>
    </w:p>
    <w:p w:rsidR="0099789A" w:rsidRPr="0099789A" w:rsidRDefault="0099789A" w:rsidP="0099789A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7"/>
          <w:szCs w:val="27"/>
        </w:rPr>
      </w:pPr>
      <w:bookmarkStart w:id="54" w:name="sub_1305"/>
      <w:bookmarkEnd w:id="53"/>
      <w:r w:rsidRPr="0099789A">
        <w:rPr>
          <w:rFonts w:ascii="Times New Roman" w:hAnsi="Times New Roman"/>
          <w:sz w:val="27"/>
          <w:szCs w:val="27"/>
        </w:rPr>
        <w:t xml:space="preserve">4.4. </w:t>
      </w:r>
      <w:r w:rsidRPr="0099789A">
        <w:rPr>
          <w:rFonts w:ascii="Times New Roman" w:eastAsia="Calibri" w:hAnsi="Times New Roman"/>
          <w:sz w:val="27"/>
          <w:szCs w:val="27"/>
        </w:rPr>
        <w:t xml:space="preserve">Комиссия рассматривает поступившее заявление или заключение органа государственного надзора (контроля) в течение 30 дней с даты регистрации и принимает решение (в виде заключения), указанное в </w:t>
      </w:r>
      <w:hyperlink w:anchor="sub_1047" w:history="1">
        <w:r w:rsidRPr="0099789A">
          <w:rPr>
            <w:rFonts w:ascii="Times New Roman" w:eastAsia="Calibri" w:hAnsi="Times New Roman"/>
            <w:sz w:val="27"/>
            <w:szCs w:val="27"/>
          </w:rPr>
          <w:t>пункте 47</w:t>
        </w:r>
      </w:hyperlink>
      <w:r w:rsidRPr="0099789A">
        <w:rPr>
          <w:rFonts w:ascii="Times New Roman" w:eastAsia="Calibri" w:hAnsi="Times New Roman"/>
          <w:sz w:val="27"/>
          <w:szCs w:val="27"/>
        </w:rPr>
        <w:t>Положения</w:t>
      </w:r>
      <w:r w:rsidRPr="0099789A">
        <w:rPr>
          <w:rFonts w:ascii="Times New Roman" w:hAnsi="Times New Roman"/>
          <w:sz w:val="27"/>
          <w:szCs w:val="27"/>
        </w:rPr>
        <w:t xml:space="preserve">, </w:t>
      </w:r>
      <w:r w:rsidRPr="0099789A">
        <w:rPr>
          <w:rFonts w:ascii="Times New Roman" w:eastAsia="Calibri" w:hAnsi="Times New Roman"/>
          <w:sz w:val="27"/>
          <w:szCs w:val="27"/>
        </w:rPr>
        <w:t>утвержденном постановлением Правительства РФ от 28.01.2006 №47, либо решение о проведении дополнительного обследования оцениваемого помещения.</w:t>
      </w:r>
    </w:p>
    <w:p w:rsidR="0099789A" w:rsidRPr="0099789A" w:rsidRDefault="0099789A" w:rsidP="009978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7"/>
          <w:szCs w:val="27"/>
        </w:rPr>
      </w:pPr>
      <w:bookmarkStart w:id="55" w:name="sub_1306"/>
      <w:bookmarkEnd w:id="54"/>
      <w:r w:rsidRPr="0099789A">
        <w:rPr>
          <w:rFonts w:ascii="Times New Roman" w:eastAsia="Calibri" w:hAnsi="Times New Roman"/>
          <w:sz w:val="27"/>
          <w:szCs w:val="27"/>
        </w:rPr>
        <w:t>В случае, если уполномоченные представители не принимали участие в работе комиссии (при условии соблюдения порядка уведомления о дате начала работы комиссии), комиссия принимает решение (в виде заключения) в отсутствии указанных представителей.</w:t>
      </w:r>
    </w:p>
    <w:p w:rsidR="0099789A" w:rsidRPr="0099789A" w:rsidRDefault="0099789A" w:rsidP="009978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7"/>
          <w:szCs w:val="27"/>
        </w:rPr>
      </w:pPr>
      <w:bookmarkStart w:id="56" w:name="sub_1307"/>
      <w:bookmarkStart w:id="57" w:name="sub_1308"/>
      <w:bookmarkEnd w:id="55"/>
      <w:r w:rsidRPr="0099789A">
        <w:rPr>
          <w:rFonts w:ascii="Times New Roman" w:hAnsi="Times New Roman"/>
          <w:sz w:val="27"/>
          <w:szCs w:val="27"/>
        </w:rPr>
        <w:t xml:space="preserve">4.5. </w:t>
      </w:r>
      <w:bookmarkEnd w:id="56"/>
      <w:r w:rsidRPr="0099789A">
        <w:rPr>
          <w:rFonts w:ascii="Times New Roman" w:hAnsi="Times New Roman"/>
          <w:sz w:val="27"/>
          <w:szCs w:val="27"/>
        </w:rPr>
        <w:t xml:space="preserve">Заседание комиссии считается правомочным, если на нем присутствует более половины ее членов. </w:t>
      </w:r>
      <w:r w:rsidRPr="0099789A">
        <w:rPr>
          <w:rFonts w:ascii="Times New Roman" w:eastAsia="Calibri" w:hAnsi="Times New Roman"/>
          <w:sz w:val="27"/>
          <w:szCs w:val="27"/>
        </w:rPr>
        <w:t xml:space="preserve">Решение комиссии принимается большинством голосов членов комиссии и оформляется в виде заключения в трех экземплярах с указанием соответствующих оснований принятия решения. Если число голосов «за» и «против» при принятии решения равно - решающим является голос председателя комиссии. </w:t>
      </w:r>
    </w:p>
    <w:p w:rsidR="0099789A" w:rsidRPr="0099789A" w:rsidRDefault="0099789A" w:rsidP="0099789A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99789A">
        <w:rPr>
          <w:rFonts w:ascii="Times New Roman" w:hAnsi="Times New Roman"/>
          <w:sz w:val="27"/>
          <w:szCs w:val="27"/>
        </w:rPr>
        <w:t>4.6. В случае несогласия с принятым решением (в виде заключения) комиссии члены комиссии вправе выразить особое мнение в письменной форме и приложить его к заключению.</w:t>
      </w:r>
    </w:p>
    <w:bookmarkEnd w:id="57"/>
    <w:p w:rsidR="0099789A" w:rsidRPr="0099789A" w:rsidRDefault="0099789A" w:rsidP="009978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7"/>
          <w:szCs w:val="27"/>
        </w:rPr>
      </w:pPr>
      <w:r w:rsidRPr="0099789A">
        <w:rPr>
          <w:rFonts w:ascii="Times New Roman" w:hAnsi="Times New Roman"/>
          <w:sz w:val="27"/>
          <w:szCs w:val="27"/>
        </w:rPr>
        <w:t xml:space="preserve">4.7. </w:t>
      </w:r>
      <w:r w:rsidRPr="0099789A">
        <w:rPr>
          <w:rFonts w:ascii="Times New Roman" w:eastAsia="Calibri" w:hAnsi="Times New Roman"/>
          <w:sz w:val="27"/>
          <w:szCs w:val="27"/>
        </w:rPr>
        <w:t xml:space="preserve">Решение о признании помещения жилым помещением, жилого помещения пригодным (непригодным) для проживания граждан, многоквартирного дома аварийным и подлежащим сносу или реконструкции, принимается распоряжением администрации сельского поселения (за исключением жилых помещений жилищного фонда Российской Федерации и многоквартирных домов, находящихся в федеральной собственности) на основании полученного заключения в течение 30 дней со дня получения заключения. </w:t>
      </w:r>
    </w:p>
    <w:p w:rsidR="0099789A" w:rsidRPr="0099789A" w:rsidRDefault="0099789A" w:rsidP="009978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7"/>
          <w:szCs w:val="27"/>
        </w:rPr>
      </w:pPr>
      <w:r w:rsidRPr="0099789A">
        <w:rPr>
          <w:rFonts w:ascii="Times New Roman" w:eastAsia="Calibri" w:hAnsi="Times New Roman"/>
          <w:sz w:val="27"/>
          <w:szCs w:val="27"/>
        </w:rPr>
        <w:t xml:space="preserve">В случае, если комиссией проводится оценка жилых помещений жилищного фонда Российской Федерации, а также многоквартирного дома, находящегося в федеральной собственности, 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принимается федеральным органом исполнительной власти, осуществляющим полномочия собственника в отношении оцениваемого имущества, на основании заключения комиссии, оформленного в порядке, предусмотренном </w:t>
      </w:r>
      <w:hyperlink w:anchor="sub_1047" w:history="1">
        <w:r w:rsidRPr="0099789A">
          <w:rPr>
            <w:rFonts w:ascii="Times New Roman" w:eastAsia="Calibri" w:hAnsi="Times New Roman"/>
            <w:sz w:val="27"/>
            <w:szCs w:val="27"/>
          </w:rPr>
          <w:t>пунктом 47</w:t>
        </w:r>
      </w:hyperlink>
      <w:r w:rsidRPr="0099789A">
        <w:rPr>
          <w:rFonts w:ascii="Times New Roman" w:eastAsia="Calibri" w:hAnsi="Times New Roman"/>
          <w:sz w:val="27"/>
          <w:szCs w:val="27"/>
        </w:rPr>
        <w:t xml:space="preserve"> Положения, утвержденного постановлением Правительства РФ от 28.01.2006 №47.</w:t>
      </w:r>
    </w:p>
    <w:p w:rsidR="0099789A" w:rsidRPr="0099789A" w:rsidRDefault="0099789A" w:rsidP="009978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7"/>
          <w:szCs w:val="27"/>
        </w:rPr>
      </w:pPr>
    </w:p>
    <w:p w:rsidR="0099789A" w:rsidRPr="0099789A" w:rsidRDefault="0099789A" w:rsidP="009978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7"/>
          <w:szCs w:val="27"/>
        </w:rPr>
      </w:pPr>
    </w:p>
    <w:p w:rsidR="0099789A" w:rsidRPr="002B07C2" w:rsidRDefault="0099789A" w:rsidP="00997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7"/>
          <w:szCs w:val="27"/>
        </w:rPr>
      </w:pPr>
      <w:r w:rsidRPr="0099789A">
        <w:rPr>
          <w:rFonts w:ascii="Times New Roman" w:eastAsia="Calibri" w:hAnsi="Times New Roman" w:cs="Times New Roman"/>
          <w:sz w:val="27"/>
          <w:szCs w:val="27"/>
        </w:rPr>
        <w:t>Глава сельского поселения</w:t>
      </w:r>
    </w:p>
    <w:p w:rsidR="0099789A" w:rsidRPr="0099789A" w:rsidRDefault="009F6239" w:rsidP="0099789A">
      <w:pPr>
        <w:spacing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Пушкинский </w:t>
      </w:r>
      <w:r w:rsidR="0099789A" w:rsidRPr="0099789A">
        <w:rPr>
          <w:rFonts w:ascii="Times New Roman" w:hAnsi="Times New Roman" w:cs="Times New Roman"/>
          <w:sz w:val="27"/>
          <w:szCs w:val="27"/>
        </w:rPr>
        <w:t>сельсовет</w:t>
      </w:r>
      <w:r>
        <w:rPr>
          <w:rFonts w:ascii="Times New Roman" w:hAnsi="Times New Roman"/>
          <w:sz w:val="27"/>
          <w:szCs w:val="27"/>
        </w:rPr>
        <w:t xml:space="preserve">                                               Н.Г. Демихова</w:t>
      </w:r>
    </w:p>
    <w:p w:rsidR="0099789A" w:rsidRPr="0099789A" w:rsidRDefault="0099789A" w:rsidP="0099789A">
      <w:pPr>
        <w:rPr>
          <w:b/>
          <w:sz w:val="27"/>
          <w:szCs w:val="27"/>
        </w:rPr>
      </w:pPr>
    </w:p>
    <w:p w:rsidR="0099789A" w:rsidRDefault="0099789A" w:rsidP="0099789A">
      <w:pPr>
        <w:jc w:val="right"/>
        <w:rPr>
          <w:b/>
          <w:sz w:val="27"/>
          <w:szCs w:val="27"/>
        </w:rPr>
      </w:pPr>
    </w:p>
    <w:p w:rsidR="0099789A" w:rsidRDefault="0099789A" w:rsidP="0099789A">
      <w:pPr>
        <w:jc w:val="right"/>
        <w:rPr>
          <w:b/>
          <w:sz w:val="27"/>
          <w:szCs w:val="27"/>
        </w:rPr>
      </w:pPr>
    </w:p>
    <w:p w:rsidR="0099789A" w:rsidRDefault="0099789A" w:rsidP="0099789A">
      <w:pPr>
        <w:jc w:val="right"/>
        <w:rPr>
          <w:b/>
          <w:sz w:val="27"/>
          <w:szCs w:val="27"/>
        </w:rPr>
      </w:pPr>
    </w:p>
    <w:p w:rsidR="0099789A" w:rsidRPr="0099789A" w:rsidRDefault="0099789A" w:rsidP="0099789A">
      <w:pPr>
        <w:jc w:val="right"/>
        <w:rPr>
          <w:b/>
          <w:sz w:val="27"/>
          <w:szCs w:val="27"/>
        </w:rPr>
      </w:pPr>
    </w:p>
    <w:p w:rsidR="0099789A" w:rsidRPr="002B07C2" w:rsidRDefault="0099789A" w:rsidP="0099789A">
      <w:pPr>
        <w:spacing w:after="0" w:line="235" w:lineRule="auto"/>
        <w:ind w:left="4962"/>
        <w:rPr>
          <w:rFonts w:ascii="Times New Roman" w:hAnsi="Times New Roman"/>
          <w:sz w:val="28"/>
          <w:szCs w:val="28"/>
        </w:rPr>
      </w:pPr>
      <w:r w:rsidRPr="002B07C2">
        <w:rPr>
          <w:rStyle w:val="a8"/>
          <w:rFonts w:ascii="Times New Roman" w:hAnsi="Times New Roman"/>
          <w:b w:val="0"/>
          <w:color w:val="auto"/>
          <w:sz w:val="28"/>
          <w:szCs w:val="28"/>
        </w:rPr>
        <w:t>Приложение № 2</w:t>
      </w:r>
    </w:p>
    <w:p w:rsidR="0099789A" w:rsidRPr="002B07C2" w:rsidRDefault="0099789A" w:rsidP="0099789A">
      <w:pPr>
        <w:tabs>
          <w:tab w:val="left" w:pos="142"/>
        </w:tabs>
        <w:spacing w:after="0" w:line="240" w:lineRule="auto"/>
        <w:ind w:left="4962"/>
        <w:rPr>
          <w:rStyle w:val="a8"/>
          <w:rFonts w:ascii="Times New Roman" w:hAnsi="Times New Roman"/>
          <w:b w:val="0"/>
          <w:color w:val="auto"/>
          <w:sz w:val="28"/>
          <w:szCs w:val="28"/>
        </w:rPr>
      </w:pPr>
      <w:r w:rsidRPr="002B07C2">
        <w:rPr>
          <w:rStyle w:val="a8"/>
          <w:rFonts w:ascii="Times New Roman" w:hAnsi="Times New Roman"/>
          <w:b w:val="0"/>
          <w:color w:val="auto"/>
          <w:sz w:val="28"/>
          <w:szCs w:val="28"/>
        </w:rPr>
        <w:t xml:space="preserve">к </w:t>
      </w:r>
      <w:hyperlink w:anchor="sub_0" w:history="1">
        <w:r w:rsidRPr="009F6239">
          <w:rPr>
            <w:rStyle w:val="a6"/>
            <w:color w:val="auto"/>
            <w:sz w:val="28"/>
            <w:szCs w:val="28"/>
          </w:rPr>
          <w:t>постановлению</w:t>
        </w:r>
      </w:hyperlink>
      <w:r w:rsidRPr="009F6239">
        <w:rPr>
          <w:rStyle w:val="a8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2B07C2">
        <w:rPr>
          <w:rStyle w:val="a8"/>
          <w:rFonts w:ascii="Times New Roman" w:hAnsi="Times New Roman"/>
          <w:b w:val="0"/>
          <w:color w:val="auto"/>
          <w:sz w:val="28"/>
          <w:szCs w:val="28"/>
        </w:rPr>
        <w:t xml:space="preserve">администрации </w:t>
      </w:r>
    </w:p>
    <w:p w:rsidR="0099789A" w:rsidRPr="002B07C2" w:rsidRDefault="0099789A" w:rsidP="0099789A">
      <w:pPr>
        <w:tabs>
          <w:tab w:val="left" w:pos="142"/>
        </w:tabs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 w:rsidRPr="002B07C2">
        <w:rPr>
          <w:rFonts w:ascii="Times New Roman" w:hAnsi="Times New Roman"/>
          <w:sz w:val="28"/>
          <w:szCs w:val="28"/>
        </w:rPr>
        <w:t xml:space="preserve">сельского поселения  </w:t>
      </w:r>
      <w:r w:rsidR="009F6239">
        <w:rPr>
          <w:rFonts w:ascii="Times New Roman" w:hAnsi="Times New Roman"/>
          <w:sz w:val="28"/>
          <w:szCs w:val="28"/>
        </w:rPr>
        <w:t>Пушкинский</w:t>
      </w:r>
      <w:r w:rsidRPr="002B07C2">
        <w:rPr>
          <w:rFonts w:ascii="Times New Roman" w:hAnsi="Times New Roman"/>
          <w:sz w:val="28"/>
          <w:szCs w:val="28"/>
        </w:rPr>
        <w:t xml:space="preserve">                 сельсовет Добринского муниципальног</w:t>
      </w:r>
      <w:r w:rsidR="002B07C2" w:rsidRPr="002B07C2">
        <w:rPr>
          <w:rFonts w:ascii="Times New Roman" w:hAnsi="Times New Roman"/>
          <w:sz w:val="28"/>
          <w:szCs w:val="28"/>
        </w:rPr>
        <w:t>о района Липецкой области от1</w:t>
      </w:r>
      <w:r w:rsidR="009F6239">
        <w:rPr>
          <w:rFonts w:ascii="Times New Roman" w:hAnsi="Times New Roman"/>
          <w:sz w:val="28"/>
          <w:szCs w:val="28"/>
        </w:rPr>
        <w:t>3</w:t>
      </w:r>
      <w:r w:rsidR="002B07C2" w:rsidRPr="002B07C2">
        <w:rPr>
          <w:rFonts w:ascii="Times New Roman" w:hAnsi="Times New Roman"/>
          <w:sz w:val="28"/>
          <w:szCs w:val="28"/>
        </w:rPr>
        <w:t>.0</w:t>
      </w:r>
      <w:r w:rsidR="009F6239">
        <w:rPr>
          <w:rFonts w:ascii="Times New Roman" w:hAnsi="Times New Roman"/>
          <w:sz w:val="28"/>
          <w:szCs w:val="28"/>
        </w:rPr>
        <w:t>7</w:t>
      </w:r>
      <w:r w:rsidR="002B07C2" w:rsidRPr="002B07C2">
        <w:rPr>
          <w:rFonts w:ascii="Times New Roman" w:hAnsi="Times New Roman"/>
          <w:sz w:val="28"/>
          <w:szCs w:val="28"/>
        </w:rPr>
        <w:t>.20</w:t>
      </w:r>
      <w:r w:rsidR="009F6239">
        <w:rPr>
          <w:rFonts w:ascii="Times New Roman" w:hAnsi="Times New Roman"/>
          <w:sz w:val="28"/>
          <w:szCs w:val="28"/>
        </w:rPr>
        <w:t>21</w:t>
      </w:r>
      <w:r w:rsidR="002B07C2" w:rsidRPr="002B07C2">
        <w:rPr>
          <w:rFonts w:ascii="Times New Roman" w:hAnsi="Times New Roman"/>
          <w:sz w:val="28"/>
          <w:szCs w:val="28"/>
        </w:rPr>
        <w:t xml:space="preserve"> № </w:t>
      </w:r>
      <w:r w:rsidR="009F6239">
        <w:rPr>
          <w:rFonts w:ascii="Times New Roman" w:hAnsi="Times New Roman"/>
          <w:sz w:val="28"/>
          <w:szCs w:val="28"/>
        </w:rPr>
        <w:t>59</w:t>
      </w:r>
    </w:p>
    <w:p w:rsidR="0099789A" w:rsidRPr="002B07C2" w:rsidRDefault="0099789A" w:rsidP="0099789A">
      <w:pPr>
        <w:tabs>
          <w:tab w:val="left" w:pos="142"/>
        </w:tabs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</w:p>
    <w:p w:rsidR="0099789A" w:rsidRPr="002B07C2" w:rsidRDefault="0099789A" w:rsidP="0099789A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B07C2">
        <w:rPr>
          <w:rFonts w:ascii="Times New Roman" w:hAnsi="Times New Roman"/>
          <w:b/>
          <w:sz w:val="28"/>
          <w:szCs w:val="28"/>
        </w:rPr>
        <w:t xml:space="preserve">СОСТАВ </w:t>
      </w:r>
    </w:p>
    <w:p w:rsidR="0099789A" w:rsidRPr="002B07C2" w:rsidRDefault="0099789A" w:rsidP="0099789A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B07C2">
        <w:rPr>
          <w:rFonts w:ascii="Times New Roman" w:hAnsi="Times New Roman"/>
          <w:b/>
          <w:sz w:val="28"/>
          <w:szCs w:val="28"/>
        </w:rPr>
        <w:t>МЕЖВЕДОМСТВЕННОЙ КОМИССИИ ПО ОЦЕНКЕ И ОБСЛЕДОВАНИЮ  ПОМЕЩЕНИЯ В ЦЕЛЯХ ПРИЗНАНИЯ ЕГО ЖИЛЫМ ПОМЕЩЕНИЕМ, ЖИЛОГО ПОМЕЩЕНИЯ</w:t>
      </w:r>
    </w:p>
    <w:p w:rsidR="0099789A" w:rsidRPr="002B07C2" w:rsidRDefault="0099789A" w:rsidP="0099789A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B07C2">
        <w:rPr>
          <w:rFonts w:ascii="Times New Roman" w:hAnsi="Times New Roman" w:cs="Times New Roman"/>
          <w:sz w:val="28"/>
          <w:szCs w:val="28"/>
        </w:rPr>
        <w:t>ПРИГОДНЫМ (НЕПРИГОДНЫМ) ДЛЯ ПРОЖИВАНИЯ, А ТАКЖЕ  МНОГОКВАРТИРНОГО</w:t>
      </w:r>
    </w:p>
    <w:p w:rsidR="0099789A" w:rsidRPr="002B07C2" w:rsidRDefault="0099789A" w:rsidP="0099789A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B07C2">
        <w:rPr>
          <w:rFonts w:ascii="Times New Roman" w:hAnsi="Times New Roman" w:cs="Times New Roman"/>
          <w:sz w:val="28"/>
          <w:szCs w:val="28"/>
        </w:rPr>
        <w:t>ДОМА В ЦЕЛЯХ ПРИЗНАНИЯ ЕГО АВАРИЙНЫМ И ПОДЛЕЖАЩИМ СНОСУ ИЛИ РЕКОНСТРУКЦИИ</w:t>
      </w:r>
    </w:p>
    <w:p w:rsidR="0099789A" w:rsidRPr="002B07C2" w:rsidRDefault="0099789A" w:rsidP="0099789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B07C2" w:rsidRPr="002B07C2" w:rsidRDefault="0099789A" w:rsidP="0099789A">
      <w:pPr>
        <w:spacing w:line="240" w:lineRule="auto"/>
        <w:rPr>
          <w:rFonts w:ascii="Times New Roman" w:hAnsi="Times New Roman"/>
          <w:sz w:val="28"/>
          <w:szCs w:val="28"/>
        </w:rPr>
      </w:pPr>
      <w:r w:rsidRPr="002B07C2">
        <w:rPr>
          <w:rFonts w:ascii="Times New Roman" w:hAnsi="Times New Roman"/>
          <w:sz w:val="28"/>
          <w:szCs w:val="28"/>
        </w:rPr>
        <w:t>Пред</w:t>
      </w:r>
      <w:r w:rsidR="00B31280" w:rsidRPr="002B07C2">
        <w:rPr>
          <w:rFonts w:ascii="Times New Roman" w:hAnsi="Times New Roman"/>
          <w:sz w:val="28"/>
          <w:szCs w:val="28"/>
        </w:rPr>
        <w:t>седатель комиссии –</w:t>
      </w:r>
      <w:r w:rsidR="002817F7">
        <w:rPr>
          <w:rFonts w:ascii="Times New Roman" w:hAnsi="Times New Roman"/>
          <w:sz w:val="28"/>
          <w:szCs w:val="28"/>
        </w:rPr>
        <w:t xml:space="preserve"> Демихова Нина Георгиевна</w:t>
      </w:r>
    </w:p>
    <w:p w:rsidR="0099789A" w:rsidRPr="002B07C2" w:rsidRDefault="0099789A" w:rsidP="0099789A">
      <w:pPr>
        <w:spacing w:line="240" w:lineRule="auto"/>
        <w:rPr>
          <w:rFonts w:ascii="Times New Roman" w:hAnsi="Times New Roman"/>
          <w:sz w:val="28"/>
          <w:szCs w:val="28"/>
        </w:rPr>
      </w:pPr>
      <w:r w:rsidRPr="002B07C2">
        <w:rPr>
          <w:rFonts w:ascii="Times New Roman" w:hAnsi="Times New Roman"/>
          <w:sz w:val="28"/>
          <w:szCs w:val="28"/>
        </w:rPr>
        <w:t>Заместитель пре</w:t>
      </w:r>
      <w:r w:rsidR="00B31280" w:rsidRPr="002B07C2">
        <w:rPr>
          <w:rFonts w:ascii="Times New Roman" w:hAnsi="Times New Roman"/>
          <w:sz w:val="28"/>
          <w:szCs w:val="28"/>
        </w:rPr>
        <w:t>дсед</w:t>
      </w:r>
      <w:r w:rsidR="002B07C2" w:rsidRPr="002B07C2">
        <w:rPr>
          <w:rFonts w:ascii="Times New Roman" w:hAnsi="Times New Roman"/>
          <w:sz w:val="28"/>
          <w:szCs w:val="28"/>
        </w:rPr>
        <w:t xml:space="preserve">ателя комиссии- </w:t>
      </w:r>
      <w:r w:rsidR="00064CCD">
        <w:rPr>
          <w:rFonts w:ascii="Times New Roman" w:hAnsi="Times New Roman"/>
          <w:sz w:val="28"/>
          <w:szCs w:val="28"/>
        </w:rPr>
        <w:t xml:space="preserve"> Щукина Татьяна  Васильевна</w:t>
      </w:r>
    </w:p>
    <w:p w:rsidR="0099789A" w:rsidRPr="002B07C2" w:rsidRDefault="00B31280" w:rsidP="0099789A">
      <w:pPr>
        <w:spacing w:line="240" w:lineRule="auto"/>
        <w:rPr>
          <w:rFonts w:ascii="Times New Roman" w:hAnsi="Times New Roman"/>
          <w:sz w:val="28"/>
          <w:szCs w:val="28"/>
        </w:rPr>
      </w:pPr>
      <w:r w:rsidRPr="002B07C2">
        <w:rPr>
          <w:rFonts w:ascii="Times New Roman" w:hAnsi="Times New Roman"/>
          <w:sz w:val="28"/>
          <w:szCs w:val="28"/>
        </w:rPr>
        <w:t xml:space="preserve">Секретарь комиссии </w:t>
      </w:r>
      <w:r w:rsidR="002817F7">
        <w:rPr>
          <w:rFonts w:ascii="Times New Roman" w:hAnsi="Times New Roman"/>
          <w:sz w:val="28"/>
          <w:szCs w:val="28"/>
        </w:rPr>
        <w:t>-  Тандилашвили Татьяна Владимировна</w:t>
      </w:r>
    </w:p>
    <w:p w:rsidR="002B07C2" w:rsidRPr="002B07C2" w:rsidRDefault="002B07C2" w:rsidP="002B07C2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B07C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Члены комиссии: Провоторов Василий Андреевич –начальник отдела ЖКХ администрации Добринского муниципального района, </w:t>
      </w:r>
      <w:r w:rsidR="002817F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(по согласованию)</w:t>
      </w:r>
    </w:p>
    <w:p w:rsidR="002B07C2" w:rsidRPr="002B07C2" w:rsidRDefault="002B07C2" w:rsidP="002B07C2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B07C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Ларина Анна Алексеевна-начальник отдела архитектуры и строительства администрации Добринского муниципального района, </w:t>
      </w:r>
      <w:r w:rsidR="002817F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(по согласованию)</w:t>
      </w:r>
    </w:p>
    <w:p w:rsidR="0099789A" w:rsidRPr="002B07C2" w:rsidRDefault="0099789A" w:rsidP="0099789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07C2">
        <w:rPr>
          <w:rFonts w:ascii="Times New Roman" w:hAnsi="Times New Roman"/>
          <w:sz w:val="28"/>
          <w:szCs w:val="28"/>
        </w:rPr>
        <w:t>В состав комиссии с правом решающего голоса включается:</w:t>
      </w:r>
    </w:p>
    <w:p w:rsidR="0099789A" w:rsidRPr="002B07C2" w:rsidRDefault="0099789A" w:rsidP="009978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B07C2">
        <w:rPr>
          <w:rFonts w:ascii="Times New Roman" w:hAnsi="Times New Roman"/>
          <w:sz w:val="28"/>
          <w:szCs w:val="28"/>
        </w:rPr>
        <w:t>- представитель федерального органа исполнительной власти, осуществляющего полномочия собственника в отношении оцениваемого имущества (в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собственности),</w:t>
      </w:r>
    </w:p>
    <w:p w:rsidR="0099789A" w:rsidRPr="002B07C2" w:rsidRDefault="0099789A" w:rsidP="009978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B07C2">
        <w:rPr>
          <w:rFonts w:ascii="Times New Roman" w:hAnsi="Times New Roman"/>
          <w:sz w:val="28"/>
          <w:szCs w:val="28"/>
        </w:rPr>
        <w:t>- представитель государственного органа Российской Федерации или подведомственного ему предприятия (учреждения) (если указанному органу либо его подведомственному предприятию (учреждению) оцениваемое имущество принадлежит на соответствующем вещном праве (далее - правообладатель).</w:t>
      </w:r>
    </w:p>
    <w:p w:rsidR="0099789A" w:rsidRPr="002B07C2" w:rsidRDefault="0099789A" w:rsidP="0099789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07C2">
        <w:rPr>
          <w:rFonts w:ascii="Times New Roman" w:hAnsi="Times New Roman"/>
          <w:sz w:val="28"/>
          <w:szCs w:val="28"/>
        </w:rPr>
        <w:t>К работе в комиссии привлекается:</w:t>
      </w:r>
    </w:p>
    <w:p w:rsidR="0099789A" w:rsidRPr="002B07C2" w:rsidRDefault="0099789A" w:rsidP="0099789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B07C2">
        <w:rPr>
          <w:rFonts w:ascii="Times New Roman" w:hAnsi="Times New Roman"/>
          <w:sz w:val="28"/>
          <w:szCs w:val="28"/>
        </w:rPr>
        <w:t>-собственник жилого помещения (уполномоченное им лицо) (с правом совещательного голоса).</w:t>
      </w:r>
    </w:p>
    <w:p w:rsidR="0099789A" w:rsidRPr="002B07C2" w:rsidRDefault="0099789A" w:rsidP="00870EB2">
      <w:pPr>
        <w:rPr>
          <w:rFonts w:ascii="Times New Roman" w:hAnsi="Times New Roman" w:cs="Times New Roman"/>
          <w:b/>
          <w:sz w:val="28"/>
          <w:szCs w:val="28"/>
        </w:rPr>
      </w:pPr>
    </w:p>
    <w:sectPr w:rsidR="0099789A" w:rsidRPr="002B07C2" w:rsidSect="00052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6A0" w:rsidRDefault="00CC06A0" w:rsidP="009060DA">
      <w:pPr>
        <w:spacing w:after="0" w:line="240" w:lineRule="auto"/>
      </w:pPr>
      <w:r>
        <w:separator/>
      </w:r>
    </w:p>
  </w:endnote>
  <w:endnote w:type="continuationSeparator" w:id="1">
    <w:p w:rsidR="00CC06A0" w:rsidRDefault="00CC06A0" w:rsidP="00906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6A0" w:rsidRDefault="00CC06A0" w:rsidP="009060DA">
      <w:pPr>
        <w:spacing w:after="0" w:line="240" w:lineRule="auto"/>
      </w:pPr>
      <w:r>
        <w:separator/>
      </w:r>
    </w:p>
  </w:footnote>
  <w:footnote w:type="continuationSeparator" w:id="1">
    <w:p w:rsidR="00CC06A0" w:rsidRDefault="00CC06A0" w:rsidP="00906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A5675"/>
    <w:rsid w:val="00030B94"/>
    <w:rsid w:val="00052DD9"/>
    <w:rsid w:val="000536DB"/>
    <w:rsid w:val="00064CCD"/>
    <w:rsid w:val="000779D0"/>
    <w:rsid w:val="000E408C"/>
    <w:rsid w:val="000E5619"/>
    <w:rsid w:val="000E6DC1"/>
    <w:rsid w:val="001224CC"/>
    <w:rsid w:val="00153390"/>
    <w:rsid w:val="001E06CD"/>
    <w:rsid w:val="002817F7"/>
    <w:rsid w:val="002B07C2"/>
    <w:rsid w:val="002F1A79"/>
    <w:rsid w:val="003722A2"/>
    <w:rsid w:val="003816E3"/>
    <w:rsid w:val="003D66B7"/>
    <w:rsid w:val="0040445F"/>
    <w:rsid w:val="00446156"/>
    <w:rsid w:val="004D2BAA"/>
    <w:rsid w:val="004F6669"/>
    <w:rsid w:val="005258DF"/>
    <w:rsid w:val="005A01ED"/>
    <w:rsid w:val="005A0348"/>
    <w:rsid w:val="00645F8F"/>
    <w:rsid w:val="00713EDE"/>
    <w:rsid w:val="00740A35"/>
    <w:rsid w:val="00774D9B"/>
    <w:rsid w:val="00814737"/>
    <w:rsid w:val="00842942"/>
    <w:rsid w:val="00870EB2"/>
    <w:rsid w:val="008F6E45"/>
    <w:rsid w:val="009060DA"/>
    <w:rsid w:val="00922B59"/>
    <w:rsid w:val="0094277B"/>
    <w:rsid w:val="00956664"/>
    <w:rsid w:val="0099789A"/>
    <w:rsid w:val="009A5675"/>
    <w:rsid w:val="009F6239"/>
    <w:rsid w:val="00AF47E4"/>
    <w:rsid w:val="00B31280"/>
    <w:rsid w:val="00C06078"/>
    <w:rsid w:val="00C209EC"/>
    <w:rsid w:val="00C67287"/>
    <w:rsid w:val="00CC06A0"/>
    <w:rsid w:val="00D9331A"/>
    <w:rsid w:val="00DC5BB1"/>
    <w:rsid w:val="00DD48DE"/>
    <w:rsid w:val="00E26A91"/>
    <w:rsid w:val="00EA79FC"/>
    <w:rsid w:val="00EB724E"/>
    <w:rsid w:val="00EC755B"/>
    <w:rsid w:val="00F408F1"/>
    <w:rsid w:val="00F5246A"/>
    <w:rsid w:val="00F85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675"/>
  </w:style>
  <w:style w:type="paragraph" w:styleId="1">
    <w:name w:val="heading 1"/>
    <w:aliases w:val="!Части документа"/>
    <w:basedOn w:val="a"/>
    <w:next w:val="a"/>
    <w:link w:val="10"/>
    <w:qFormat/>
    <w:rsid w:val="00DD48DE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DD48DE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48DE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A567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c">
    <w:name w:val="_ac"/>
    <w:basedOn w:val="a"/>
    <w:rsid w:val="00DD4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DD48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DD48DE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D48D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D4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DD4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F408F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F408F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Гипертекстовая ссылка"/>
    <w:basedOn w:val="a0"/>
    <w:rsid w:val="00F408F1"/>
    <w:rPr>
      <w:rFonts w:ascii="Times New Roman" w:hAnsi="Times New Roman" w:cs="Times New Roman" w:hint="default"/>
      <w:color w:val="008000"/>
    </w:rPr>
  </w:style>
  <w:style w:type="paragraph" w:styleId="a7">
    <w:name w:val="No Spacing"/>
    <w:uiPriority w:val="1"/>
    <w:qFormat/>
    <w:rsid w:val="00F408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Цветовое выделение"/>
    <w:rsid w:val="0099789A"/>
    <w:rPr>
      <w:b/>
      <w:bCs/>
      <w:color w:val="26282F"/>
    </w:rPr>
  </w:style>
  <w:style w:type="paragraph" w:customStyle="1" w:styleId="ConsPlusTitle">
    <w:name w:val="ConsPlusTitle"/>
    <w:rsid w:val="009978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1">
    <w:name w:val="Знак Знак1"/>
    <w:basedOn w:val="a"/>
    <w:rsid w:val="0099789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DC5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5BB1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d"/>
    <w:uiPriority w:val="99"/>
    <w:semiHidden/>
    <w:unhideWhenUsed/>
    <w:rsid w:val="00906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b"/>
    <w:uiPriority w:val="99"/>
    <w:semiHidden/>
    <w:rsid w:val="009060DA"/>
  </w:style>
  <w:style w:type="paragraph" w:styleId="ae">
    <w:name w:val="footer"/>
    <w:basedOn w:val="a"/>
    <w:link w:val="af"/>
    <w:uiPriority w:val="99"/>
    <w:semiHidden/>
    <w:unhideWhenUsed/>
    <w:rsid w:val="00906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060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0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garantF1://12044695.105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12044695.1451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garantF1://12044695.10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44695.1044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DE406-534C-4D7B-8BDB-6311256C4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3593</Words>
  <Characters>20483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12</cp:revision>
  <cp:lastPrinted>2021-07-16T11:30:00Z</cp:lastPrinted>
  <dcterms:created xsi:type="dcterms:W3CDTF">2016-11-17T06:39:00Z</dcterms:created>
  <dcterms:modified xsi:type="dcterms:W3CDTF">2021-07-16T11:30:00Z</dcterms:modified>
</cp:coreProperties>
</file>