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592" w:rsidRDefault="009E7AC2" w:rsidP="00395AD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E32592">
        <w:rPr>
          <w:rFonts w:ascii="Times New Roman" w:eastAsia="Andale Sans UI" w:hAnsi="Times New Roman" w:cs="Tahoma"/>
          <w:noProof/>
          <w:kern w:val="3"/>
          <w:sz w:val="24"/>
          <w:szCs w:val="24"/>
          <w:lang w:eastAsia="ru-RU"/>
        </w:rPr>
        <w:drawing>
          <wp:inline distT="0" distB="0" distL="0" distR="0">
            <wp:extent cx="688972" cy="810899"/>
            <wp:effectExtent l="0" t="0" r="0" b="8251"/>
            <wp:docPr id="1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8972" cy="8108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95AD9" w:rsidRDefault="00395AD9" w:rsidP="00395AD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D399D" w:rsidRPr="004D399D" w:rsidRDefault="004D399D" w:rsidP="004D399D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4D399D">
        <w:rPr>
          <w:rFonts w:ascii="Times New Roman" w:eastAsiaTheme="minorEastAsia" w:hAnsi="Times New Roman"/>
          <w:b/>
          <w:sz w:val="28"/>
          <w:szCs w:val="28"/>
          <w:lang w:eastAsia="ru-RU"/>
        </w:rPr>
        <w:t>ПОСТАНОВЛЕНИЕ</w:t>
      </w:r>
    </w:p>
    <w:p w:rsidR="004D399D" w:rsidRPr="004D399D" w:rsidRDefault="004D399D" w:rsidP="004D399D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4D399D">
        <w:rPr>
          <w:rFonts w:ascii="Times New Roman" w:eastAsiaTheme="minorEastAsia" w:hAnsi="Times New Roman"/>
          <w:b/>
          <w:sz w:val="28"/>
          <w:szCs w:val="28"/>
          <w:lang w:eastAsia="ru-RU"/>
        </w:rPr>
        <w:t>Администрации сельского поселения</w:t>
      </w:r>
    </w:p>
    <w:p w:rsidR="004D399D" w:rsidRPr="004D399D" w:rsidRDefault="004D399D" w:rsidP="004D399D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4D399D">
        <w:rPr>
          <w:rFonts w:ascii="Times New Roman" w:eastAsiaTheme="minorEastAsia" w:hAnsi="Times New Roman"/>
          <w:b/>
          <w:sz w:val="28"/>
          <w:szCs w:val="28"/>
          <w:lang w:eastAsia="ru-RU"/>
        </w:rPr>
        <w:t>Пушкинский сельсовет</w:t>
      </w:r>
    </w:p>
    <w:p w:rsidR="004D399D" w:rsidRPr="004D399D" w:rsidRDefault="004D399D" w:rsidP="004D399D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4D399D">
        <w:rPr>
          <w:rFonts w:ascii="Times New Roman" w:eastAsiaTheme="minorEastAsia" w:hAnsi="Times New Roman"/>
          <w:b/>
          <w:sz w:val="28"/>
          <w:szCs w:val="28"/>
          <w:lang w:eastAsia="ru-RU"/>
        </w:rPr>
        <w:t>Добринского муниципального района Липецкой области</w:t>
      </w:r>
    </w:p>
    <w:p w:rsidR="004D399D" w:rsidRPr="004D399D" w:rsidRDefault="004D399D" w:rsidP="004D399D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4D399D">
        <w:rPr>
          <w:rFonts w:ascii="Times New Roman" w:eastAsiaTheme="minorEastAsia" w:hAnsi="Times New Roman"/>
          <w:b/>
          <w:sz w:val="28"/>
          <w:szCs w:val="28"/>
          <w:lang w:eastAsia="ru-RU"/>
        </w:rPr>
        <w:t>Российской Федерации</w:t>
      </w:r>
    </w:p>
    <w:p w:rsidR="00395AD9" w:rsidRDefault="00395AD9" w:rsidP="00395AD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395AD9" w:rsidRDefault="004D399D" w:rsidP="00395AD9">
      <w:pPr>
        <w:keepNext/>
        <w:autoSpaceDN w:val="0"/>
        <w:spacing w:after="0" w:line="360" w:lineRule="atLeast"/>
        <w:jc w:val="center"/>
        <w:rPr>
          <w:rFonts w:ascii="Cambria" w:eastAsia="Times New Roman" w:hAnsi="Cambria" w:cs="Times New Roman"/>
          <w:b/>
          <w:spacing w:val="50"/>
          <w:sz w:val="28"/>
          <w:szCs w:val="28"/>
          <w:lang w:eastAsia="ru-RU"/>
        </w:rPr>
      </w:pPr>
      <w:r w:rsidRPr="009E7AC2">
        <w:rPr>
          <w:rFonts w:ascii="Times New Roman" w:eastAsia="Calibri" w:hAnsi="Times New Roman" w:cs="Times New Roman"/>
          <w:b/>
          <w:bCs/>
          <w:spacing w:val="-10"/>
          <w:sz w:val="28"/>
          <w:szCs w:val="28"/>
        </w:rPr>
        <w:t xml:space="preserve">23.12.2020   </w:t>
      </w:r>
      <w:r w:rsidRPr="009E7AC2">
        <w:rPr>
          <w:rFonts w:ascii="Cambria" w:eastAsia="Calibri" w:hAnsi="Cambria" w:cs="Times New Roman"/>
          <w:b/>
          <w:bCs/>
        </w:rPr>
        <w:t>с. Пушкино</w:t>
      </w:r>
      <w:r>
        <w:rPr>
          <w:rFonts w:ascii="Cambria" w:eastAsia="Calibri" w:hAnsi="Cambria" w:cs="Times New Roman"/>
          <w:b/>
          <w:bCs/>
        </w:rPr>
        <w:t xml:space="preserve">   </w:t>
      </w:r>
      <w:r w:rsidRPr="009E7AC2">
        <w:rPr>
          <w:rFonts w:ascii="Cambria" w:eastAsia="Calibri" w:hAnsi="Cambria" w:cs="Times New Roman"/>
          <w:b/>
          <w:bCs/>
          <w:sz w:val="28"/>
          <w:szCs w:val="28"/>
        </w:rPr>
        <w:t>№ 101</w:t>
      </w:r>
    </w:p>
    <w:p w:rsidR="00395AD9" w:rsidRPr="00E32592" w:rsidRDefault="00395AD9" w:rsidP="00395AD9">
      <w:pPr>
        <w:keepNext/>
        <w:autoSpaceDN w:val="0"/>
        <w:spacing w:after="0" w:line="360" w:lineRule="atLeast"/>
        <w:jc w:val="center"/>
        <w:rPr>
          <w:rFonts w:ascii="Cambria" w:eastAsia="Times New Roman" w:hAnsi="Cambria" w:cs="Times New Roman"/>
          <w:b/>
          <w:spacing w:val="50"/>
          <w:sz w:val="28"/>
          <w:szCs w:val="28"/>
          <w:lang w:eastAsia="ru-RU"/>
        </w:rPr>
      </w:pPr>
    </w:p>
    <w:p w:rsidR="00395AD9" w:rsidRDefault="00395AD9" w:rsidP="00395AD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395AD9" w:rsidRPr="00E32592" w:rsidRDefault="00395AD9" w:rsidP="00395AD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E32592" w:rsidRPr="00E32592" w:rsidRDefault="00E32592" w:rsidP="00E32592">
      <w:pPr>
        <w:autoSpaceDN w:val="0"/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E32592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   </w:t>
      </w:r>
    </w:p>
    <w:p w:rsidR="00E32592" w:rsidRDefault="00E32592" w:rsidP="000510F9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E32592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«О</w:t>
      </w:r>
      <w:r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б определении мест выгула животных </w:t>
      </w:r>
    </w:p>
    <w:p w:rsidR="00E32592" w:rsidRPr="00E32592" w:rsidRDefault="00E32592" w:rsidP="000510F9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на территории сельского поселения Пушкинский сельсовет</w:t>
      </w:r>
      <w:r w:rsidRPr="00E32592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»</w:t>
      </w:r>
    </w:p>
    <w:p w:rsidR="00E32592" w:rsidRDefault="00E32592" w:rsidP="000510F9">
      <w:pPr>
        <w:spacing w:after="0" w:line="360" w:lineRule="atLeast"/>
        <w:textAlignment w:val="baseline"/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</w:pPr>
    </w:p>
    <w:p w:rsidR="004B335D" w:rsidRPr="00E32592" w:rsidRDefault="004077BA" w:rsidP="000510F9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Рассмотрев</w:t>
      </w:r>
      <w:r w:rsidR="00E32592" w:rsidRPr="00E32592">
        <w:rPr>
          <w:rFonts w:ascii="Times New Roman" w:hAnsi="Times New Roman" w:cs="Times New Roman"/>
          <w:sz w:val="28"/>
          <w:szCs w:val="28"/>
        </w:rPr>
        <w:t xml:space="preserve"> представление прокуратуры </w:t>
      </w:r>
      <w:proofErr w:type="spellStart"/>
      <w:r w:rsidR="00E32592" w:rsidRPr="00E32592">
        <w:rPr>
          <w:rFonts w:ascii="Times New Roman" w:hAnsi="Times New Roman" w:cs="Times New Roman"/>
          <w:sz w:val="28"/>
          <w:szCs w:val="28"/>
        </w:rPr>
        <w:t>Добринского</w:t>
      </w:r>
      <w:r w:rsidR="00E32592">
        <w:rPr>
          <w:rFonts w:ascii="Times New Roman" w:hAnsi="Times New Roman" w:cs="Times New Roman"/>
          <w:sz w:val="28"/>
          <w:szCs w:val="28"/>
        </w:rPr>
        <w:t>района</w:t>
      </w:r>
      <w:proofErr w:type="spellEnd"/>
      <w:r w:rsidR="00E32592">
        <w:rPr>
          <w:rFonts w:ascii="Times New Roman" w:hAnsi="Times New Roman" w:cs="Times New Roman"/>
          <w:sz w:val="28"/>
          <w:szCs w:val="28"/>
        </w:rPr>
        <w:t xml:space="preserve"> от01.12.2020 №29-2020, в</w:t>
      </w:r>
      <w:r w:rsidR="004B335D" w:rsidRPr="00E32592">
        <w:rPr>
          <w:rFonts w:ascii="Times New Roman" w:hAnsi="Times New Roman" w:cs="Times New Roman"/>
          <w:sz w:val="28"/>
          <w:szCs w:val="28"/>
        </w:rPr>
        <w:t xml:space="preserve"> целях регулирования вопросов в сфере благоустройства территории сельского поселения Пушкинский сельсовет </w:t>
      </w:r>
      <w:proofErr w:type="gramStart"/>
      <w:r w:rsidR="004B335D" w:rsidRPr="00E32592">
        <w:rPr>
          <w:rFonts w:ascii="Times New Roman" w:hAnsi="Times New Roman" w:cs="Times New Roman"/>
          <w:sz w:val="28"/>
          <w:szCs w:val="28"/>
        </w:rPr>
        <w:t xml:space="preserve">Добринского района  в части содержания домашних животных и повышения комфортности условий проживания граждан, в соответствии со статьей 8 Федерального закона Российской Федерации от 27.12.2018 № 498-ФЗ «Об ответственном обращении с животными и о внесении изменений в отдельные законодательные акты Российской Федерации», статьей </w:t>
      </w:r>
      <w:proofErr w:type="gramEnd"/>
      <w:r w:rsidR="004B335D" w:rsidRPr="00E32592">
        <w:rPr>
          <w:rFonts w:ascii="Times New Roman" w:hAnsi="Times New Roman" w:cs="Times New Roman"/>
          <w:sz w:val="28"/>
          <w:szCs w:val="28"/>
        </w:rPr>
        <w:t>14 Федерального закона от 06.10.2003 № 131-ФЗ «Об общих принципах организации местного самоуправления в Российской Федерации»</w:t>
      </w:r>
      <w:r w:rsidR="00E32592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Пушкинский сельсовет</w:t>
      </w:r>
    </w:p>
    <w:p w:rsidR="004B335D" w:rsidRPr="000510F9" w:rsidRDefault="004B335D" w:rsidP="000510F9">
      <w:pPr>
        <w:spacing w:after="0"/>
        <w:jc w:val="both"/>
        <w:textAlignment w:val="baseline"/>
        <w:rPr>
          <w:rFonts w:ascii="Helvetica" w:eastAsia="Times New Roman" w:hAnsi="Helvetica" w:cs="Helvetica"/>
          <w:b/>
          <w:bCs/>
          <w:color w:val="444444"/>
          <w:sz w:val="16"/>
          <w:szCs w:val="16"/>
          <w:bdr w:val="none" w:sz="0" w:space="0" w:color="auto" w:frame="1"/>
          <w:lang w:eastAsia="ru-RU"/>
        </w:rPr>
      </w:pPr>
    </w:p>
    <w:p w:rsidR="004B335D" w:rsidRPr="00E32592" w:rsidRDefault="00E32592" w:rsidP="000510F9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E325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ПОСТАНОВЛЯЕТ:</w:t>
      </w:r>
    </w:p>
    <w:p w:rsidR="004B335D" w:rsidRPr="000510F9" w:rsidRDefault="004B335D" w:rsidP="000510F9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16"/>
          <w:szCs w:val="16"/>
          <w:bdr w:val="none" w:sz="0" w:space="0" w:color="auto" w:frame="1"/>
          <w:lang w:eastAsia="ru-RU"/>
        </w:rPr>
      </w:pPr>
    </w:p>
    <w:p w:rsidR="00E32592" w:rsidRPr="00A27AB5" w:rsidRDefault="00E32592" w:rsidP="000510F9">
      <w:pPr>
        <w:spacing w:after="0"/>
        <w:ind w:firstLine="708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27AB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1.</w:t>
      </w:r>
      <w:r w:rsidRPr="00A27AB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ab/>
        <w:t>Определить следующие территории для выгула сельскохозяйственных животных на территории   сельского поселения Пушкинский сельсовет:</w:t>
      </w:r>
    </w:p>
    <w:p w:rsidR="00E32592" w:rsidRPr="00A27AB5" w:rsidRDefault="00E32592" w:rsidP="000510F9">
      <w:pPr>
        <w:spacing w:after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27AB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 с</w:t>
      </w:r>
      <w:proofErr w:type="gramStart"/>
      <w:r w:rsidRPr="00A27AB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.Б</w:t>
      </w:r>
      <w:proofErr w:type="gramEnd"/>
      <w:r w:rsidRPr="00A27AB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ольшая Отрада: пастбища вдоль реки Плавица,  луга между д.Заря и с.Большая Отрада;</w:t>
      </w:r>
    </w:p>
    <w:p w:rsidR="00E32592" w:rsidRPr="00A27AB5" w:rsidRDefault="00E32592" w:rsidP="000510F9">
      <w:pPr>
        <w:spacing w:after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27AB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 д</w:t>
      </w:r>
      <w:proofErr w:type="gramStart"/>
      <w:r w:rsidRPr="00A27AB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.В</w:t>
      </w:r>
      <w:proofErr w:type="gramEnd"/>
      <w:r w:rsidRPr="00A27AB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еселовка:   пастбища вдоль реки Плавица,  луга  между ул.Полевая и пашней с восточной стороны;</w:t>
      </w:r>
    </w:p>
    <w:p w:rsidR="00E32592" w:rsidRPr="00A27AB5" w:rsidRDefault="00E32592" w:rsidP="000510F9">
      <w:pPr>
        <w:spacing w:after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27AB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д</w:t>
      </w:r>
      <w:proofErr w:type="gramStart"/>
      <w:r w:rsidRPr="00A27AB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.З</w:t>
      </w:r>
      <w:proofErr w:type="gramEnd"/>
      <w:r w:rsidRPr="00A27AB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аря:   пастбища вдоль реки Плавица,  луга  между ул.Заречная и пашней с юго-восточной стороны; </w:t>
      </w:r>
    </w:p>
    <w:p w:rsidR="00E32592" w:rsidRPr="00A27AB5" w:rsidRDefault="00E32592" w:rsidP="000510F9">
      <w:pPr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27AB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- с</w:t>
      </w:r>
      <w:proofErr w:type="gramStart"/>
      <w:r w:rsidRPr="00A27AB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.П</w:t>
      </w:r>
      <w:proofErr w:type="gramEnd"/>
      <w:r w:rsidRPr="00A27AB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ушкино:  пастбища вдоль реки Плавица,  луга вдоль  автодорожной трассы, луга  между жилым сектором  и пашней ;</w:t>
      </w:r>
    </w:p>
    <w:p w:rsidR="00E32592" w:rsidRPr="00A27AB5" w:rsidRDefault="00E32592" w:rsidP="000510F9">
      <w:pPr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27AB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д</w:t>
      </w:r>
      <w:proofErr w:type="gramStart"/>
      <w:r w:rsidRPr="00A27AB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.С</w:t>
      </w:r>
      <w:proofErr w:type="gramEnd"/>
      <w:r w:rsidRPr="00A27AB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лава: пастбища вдоль реки Плавица, луга между улицами Лесная и Комсомольская. </w:t>
      </w:r>
    </w:p>
    <w:p w:rsidR="00A27AB5" w:rsidRDefault="00A27AB5" w:rsidP="000510F9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2. </w:t>
      </w:r>
      <w:r w:rsidR="00E32592" w:rsidRPr="00A27AB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Выгул домашних животных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разрешается:</w:t>
      </w:r>
    </w:p>
    <w:p w:rsidR="00A27AB5" w:rsidRPr="00A27AB5" w:rsidRDefault="00A27AB5" w:rsidP="000510F9">
      <w:pPr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27AB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- </w:t>
      </w:r>
      <w:r w:rsidRPr="00A27AB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наземельны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х</w:t>
      </w:r>
      <w:r w:rsidRPr="00A27AB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участк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ах</w:t>
      </w:r>
      <w:r w:rsidRPr="00A27AB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gramStart"/>
      <w:r w:rsidRPr="00A27AB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находящи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х</w:t>
      </w:r>
      <w:r w:rsidRPr="00A27AB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ся</w:t>
      </w:r>
      <w:proofErr w:type="gramEnd"/>
      <w:r w:rsidRPr="00A27AB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в пользовании или собственности</w:t>
      </w:r>
    </w:p>
    <w:p w:rsidR="00A27AB5" w:rsidRPr="00A27AB5" w:rsidRDefault="00A27AB5" w:rsidP="000510F9">
      <w:pPr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</w:t>
      </w:r>
      <w:r w:rsidRPr="00A27AB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ладельца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;</w:t>
      </w:r>
    </w:p>
    <w:p w:rsidR="00A27AB5" w:rsidRPr="00A27AB5" w:rsidRDefault="00A27AB5" w:rsidP="000510F9">
      <w:pPr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27AB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на территориях сельского поселения, где нет массового скопления</w:t>
      </w:r>
    </w:p>
    <w:p w:rsidR="00A27AB5" w:rsidRPr="00A27AB5" w:rsidRDefault="00A27AB5" w:rsidP="000510F9">
      <w:pPr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27AB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людей: переулки, пустыри, места, находящиеся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вне</w:t>
      </w:r>
      <w:r w:rsidRPr="00A27AB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жилы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х</w:t>
      </w:r>
      <w:r w:rsidRPr="00A27AB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секторо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</w:t>
      </w:r>
      <w:r w:rsidRPr="00A27AB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и</w:t>
      </w:r>
    </w:p>
    <w:p w:rsidR="00A27AB5" w:rsidRPr="00A27AB5" w:rsidRDefault="00A27AB5" w:rsidP="000510F9">
      <w:pPr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27AB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общественны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х мест</w:t>
      </w:r>
      <w:r w:rsidRPr="00A27AB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E32592" w:rsidRPr="00A27AB5" w:rsidRDefault="00A27AB5" w:rsidP="000510F9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2.1. </w:t>
      </w:r>
      <w:r w:rsidRPr="00A27AB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Выгул домашних животных </w:t>
      </w:r>
      <w:r w:rsidR="00E32592" w:rsidRPr="00A27AB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запрещается:</w:t>
      </w:r>
    </w:p>
    <w:p w:rsidR="00E32592" w:rsidRPr="00A27AB5" w:rsidRDefault="00E32592" w:rsidP="000510F9">
      <w:pPr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27AB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— на детских и спортивных площадках;</w:t>
      </w:r>
    </w:p>
    <w:p w:rsidR="00E32592" w:rsidRPr="00A27AB5" w:rsidRDefault="00E32592" w:rsidP="000510F9">
      <w:pPr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27AB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— на территории парков, скверов, местах массового отдыха;</w:t>
      </w:r>
    </w:p>
    <w:p w:rsidR="00E32592" w:rsidRPr="00A27AB5" w:rsidRDefault="00E32592" w:rsidP="000510F9">
      <w:pPr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27AB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— на территориях детских, образовательных и лечебных учреждений;</w:t>
      </w:r>
    </w:p>
    <w:p w:rsidR="00E32592" w:rsidRPr="00A27AB5" w:rsidRDefault="00E32592" w:rsidP="000510F9">
      <w:pPr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27AB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— на территориях, прилегающих к объектам культуры и искусства;</w:t>
      </w:r>
    </w:p>
    <w:p w:rsidR="00E32592" w:rsidRPr="00A27AB5" w:rsidRDefault="00E32592" w:rsidP="000510F9">
      <w:pPr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27AB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— в организациях общественного питания, магазинах, кроме специализированных объектов для совместного с животными посещения.</w:t>
      </w:r>
    </w:p>
    <w:p w:rsidR="004B335D" w:rsidRDefault="00E32592" w:rsidP="000510F9">
      <w:pPr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27AB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Действие настоящего пункта не распространяется на собак — поводырей.</w:t>
      </w:r>
    </w:p>
    <w:p w:rsidR="00A27AB5" w:rsidRPr="00A27AB5" w:rsidRDefault="00A27AB5" w:rsidP="000510F9">
      <w:pPr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ab/>
        <w:t xml:space="preserve">2.2. </w:t>
      </w:r>
      <w:r w:rsidRPr="00A27AB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ab/>
        <w:t>Выгул домашних животных допускается только под присмотром их владельцев.</w:t>
      </w:r>
    </w:p>
    <w:p w:rsidR="00A27AB5" w:rsidRPr="00A27AB5" w:rsidRDefault="00A27AB5" w:rsidP="000510F9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2.3</w:t>
      </w:r>
      <w:r w:rsidRPr="00A27AB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ab/>
        <w:t>Выгул собак на специально отведенных местах допускается без намордника и поводка.</w:t>
      </w:r>
    </w:p>
    <w:p w:rsidR="00A27AB5" w:rsidRPr="00A27AB5" w:rsidRDefault="00A27AB5" w:rsidP="000510F9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2.4. </w:t>
      </w:r>
      <w:proofErr w:type="gramStart"/>
      <w:r w:rsidRPr="00A27AB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Экскременты домашних животных после удовлетворения последними естественных потребностей должны быть убраны владельцами  указанных животных и размещены в мусорные контейнера или иные емкости, предназначенные для сбора твердых бытовых отходов.</w:t>
      </w:r>
      <w:proofErr w:type="gramEnd"/>
    </w:p>
    <w:p w:rsidR="00A27AB5" w:rsidRPr="00A27AB5" w:rsidRDefault="00A27AB5" w:rsidP="000510F9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3. </w:t>
      </w:r>
      <w:r w:rsidRPr="00A27AB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За нарушение требованийнастоящего постановления, владельцы домашних животных привлекаются к административной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ответственности </w:t>
      </w:r>
      <w:r w:rsidRPr="00A27AB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 порядке, предусмотренном действующим законодательством.</w:t>
      </w:r>
    </w:p>
    <w:p w:rsidR="00A27AB5" w:rsidRPr="00A27AB5" w:rsidRDefault="00A27AB5" w:rsidP="000510F9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4. </w:t>
      </w:r>
      <w:r w:rsidRPr="00A27AB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Настоящее постановление вступает в силу со дня его официального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обнародования</w:t>
      </w:r>
      <w:r w:rsidRPr="00A27AB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и подлежит размещению на официальном сайте администрации 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Пушкинский сельсовет</w:t>
      </w:r>
      <w:r w:rsidRPr="00A27AB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4B335D" w:rsidRPr="00A27AB5" w:rsidRDefault="00A27AB5" w:rsidP="000510F9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5. </w:t>
      </w:r>
      <w:proofErr w:type="gramStart"/>
      <w:r w:rsidRPr="00A27AB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A27AB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исполнением настоящего постановления оставляю за собой.</w:t>
      </w:r>
    </w:p>
    <w:p w:rsidR="004B335D" w:rsidRDefault="004B335D" w:rsidP="000510F9">
      <w:pPr>
        <w:spacing w:after="0"/>
        <w:textAlignment w:val="baseline"/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</w:pPr>
    </w:p>
    <w:p w:rsidR="00A27AB5" w:rsidRDefault="00A27AB5" w:rsidP="000510F9">
      <w:pPr>
        <w:spacing w:after="0"/>
        <w:ind w:firstLine="708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27AB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Глава администрации </w:t>
      </w:r>
    </w:p>
    <w:p w:rsidR="00A27AB5" w:rsidRDefault="00A27AB5" w:rsidP="000510F9">
      <w:pPr>
        <w:spacing w:after="0"/>
        <w:ind w:firstLine="708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27AB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сельского поселения </w:t>
      </w:r>
    </w:p>
    <w:p w:rsidR="004B335D" w:rsidRPr="00A27AB5" w:rsidRDefault="00A27AB5" w:rsidP="000510F9">
      <w:pPr>
        <w:spacing w:after="0"/>
        <w:ind w:firstLine="708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27AB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Пушкинский сельсовет</w:t>
      </w:r>
      <w:r w:rsidR="00932EB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Н.Г.Демихова</w:t>
      </w:r>
      <w:proofErr w:type="spellEnd"/>
    </w:p>
    <w:p w:rsidR="004B335D" w:rsidRDefault="004B335D" w:rsidP="000510F9">
      <w:pPr>
        <w:spacing w:after="0" w:line="360" w:lineRule="atLeast"/>
        <w:textAlignment w:val="baseline"/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</w:pPr>
      <w:bookmarkStart w:id="0" w:name="_GoBack"/>
      <w:bookmarkEnd w:id="0"/>
    </w:p>
    <w:sectPr w:rsidR="004B335D" w:rsidSect="005F3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2E3B"/>
    <w:multiLevelType w:val="multilevel"/>
    <w:tmpl w:val="B128C5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EC0A09"/>
    <w:multiLevelType w:val="multilevel"/>
    <w:tmpl w:val="412A4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1F7A79"/>
    <w:multiLevelType w:val="multilevel"/>
    <w:tmpl w:val="6A3E2A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30636"/>
    <w:rsid w:val="000510F9"/>
    <w:rsid w:val="000D6EAB"/>
    <w:rsid w:val="00395AD9"/>
    <w:rsid w:val="003A3A7C"/>
    <w:rsid w:val="004077BA"/>
    <w:rsid w:val="004B335D"/>
    <w:rsid w:val="004D399D"/>
    <w:rsid w:val="005F302D"/>
    <w:rsid w:val="00730636"/>
    <w:rsid w:val="007A55BE"/>
    <w:rsid w:val="007B73BE"/>
    <w:rsid w:val="00932EBF"/>
    <w:rsid w:val="009E7AC2"/>
    <w:rsid w:val="00A27AB5"/>
    <w:rsid w:val="00B720C2"/>
    <w:rsid w:val="00BF2AA7"/>
    <w:rsid w:val="00C10E6C"/>
    <w:rsid w:val="00E32592"/>
    <w:rsid w:val="00F12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5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5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Администратор</cp:lastModifiedBy>
  <cp:revision>13</cp:revision>
  <cp:lastPrinted>2020-12-29T06:24:00Z</cp:lastPrinted>
  <dcterms:created xsi:type="dcterms:W3CDTF">2020-12-28T15:10:00Z</dcterms:created>
  <dcterms:modified xsi:type="dcterms:W3CDTF">2020-12-30T07:48:00Z</dcterms:modified>
</cp:coreProperties>
</file>