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F13FE" w:rsidRDefault="004C0B95" w:rsidP="004C0B95">
      <w:pPr>
        <w:pStyle w:val="a3"/>
        <w:rPr>
          <w:b/>
          <w:sz w:val="24"/>
          <w:szCs w:val="24"/>
        </w:rPr>
      </w:pPr>
      <w:r w:rsidRPr="00DF13FE">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F13FE" w:rsidRDefault="004C0B95" w:rsidP="004C0B95">
      <w:pPr>
        <w:pStyle w:val="a3"/>
        <w:rPr>
          <w:b/>
          <w:sz w:val="24"/>
          <w:szCs w:val="24"/>
        </w:rPr>
      </w:pPr>
      <w:r w:rsidRPr="00DF13FE">
        <w:rPr>
          <w:b/>
          <w:sz w:val="24"/>
          <w:szCs w:val="24"/>
        </w:rPr>
        <w:t>П О С Т А Н О В Л Е Н И Е</w:t>
      </w:r>
    </w:p>
    <w:p w:rsidR="004C0B95" w:rsidRPr="00DF13FE" w:rsidRDefault="004C0B95" w:rsidP="004C0B95">
      <w:pPr>
        <w:pStyle w:val="a5"/>
        <w:rPr>
          <w:sz w:val="24"/>
          <w:szCs w:val="24"/>
        </w:rPr>
      </w:pPr>
      <w:r w:rsidRPr="00DF13FE">
        <w:rPr>
          <w:sz w:val="24"/>
          <w:szCs w:val="24"/>
        </w:rPr>
        <w:t>администрации сельского поселения Пушкинский  сельсовет</w:t>
      </w:r>
    </w:p>
    <w:p w:rsidR="004C0B95" w:rsidRPr="00DF13FE" w:rsidRDefault="004C0B95" w:rsidP="004C0B95">
      <w:pPr>
        <w:pStyle w:val="a5"/>
        <w:rPr>
          <w:sz w:val="24"/>
          <w:szCs w:val="24"/>
        </w:rPr>
      </w:pPr>
      <w:r w:rsidRPr="00DF13FE">
        <w:rPr>
          <w:sz w:val="24"/>
          <w:szCs w:val="24"/>
        </w:rPr>
        <w:t>Добринского муниципального района Липецкой области</w:t>
      </w:r>
    </w:p>
    <w:p w:rsidR="004C0B95" w:rsidRPr="00DF13FE" w:rsidRDefault="004C0B95" w:rsidP="004C0B95">
      <w:pPr>
        <w:pStyle w:val="a5"/>
        <w:rPr>
          <w:sz w:val="24"/>
          <w:szCs w:val="24"/>
        </w:rPr>
      </w:pPr>
      <w:r w:rsidRPr="00DF13FE">
        <w:rPr>
          <w:sz w:val="24"/>
          <w:szCs w:val="24"/>
        </w:rPr>
        <w:t>Российской Федерации</w:t>
      </w:r>
    </w:p>
    <w:p w:rsidR="004C0B95" w:rsidRPr="005D1E48" w:rsidRDefault="004C0B95" w:rsidP="004C0B95">
      <w:pPr>
        <w:jc w:val="center"/>
        <w:outlineLvl w:val="0"/>
        <w:rPr>
          <w:b/>
          <w:color w:val="000000" w:themeColor="text1"/>
          <w:sz w:val="24"/>
          <w:szCs w:val="24"/>
        </w:rPr>
      </w:pPr>
    </w:p>
    <w:p w:rsidR="004C0B95" w:rsidRPr="005D1E48" w:rsidRDefault="007E2F34" w:rsidP="004C0B95">
      <w:pPr>
        <w:ind w:firstLine="709"/>
        <w:jc w:val="both"/>
        <w:rPr>
          <w:color w:val="000000" w:themeColor="text1"/>
          <w:sz w:val="24"/>
          <w:szCs w:val="24"/>
        </w:rPr>
      </w:pPr>
      <w:r w:rsidRPr="005D1E48">
        <w:rPr>
          <w:color w:val="000000" w:themeColor="text1"/>
          <w:sz w:val="24"/>
          <w:szCs w:val="24"/>
        </w:rPr>
        <w:t>1</w:t>
      </w:r>
      <w:r w:rsidR="00357720" w:rsidRPr="005D1E48">
        <w:rPr>
          <w:color w:val="000000" w:themeColor="text1"/>
          <w:sz w:val="24"/>
          <w:szCs w:val="24"/>
        </w:rPr>
        <w:t>3</w:t>
      </w:r>
      <w:r w:rsidR="007244E1" w:rsidRPr="005D1E48">
        <w:rPr>
          <w:color w:val="000000" w:themeColor="text1"/>
          <w:sz w:val="24"/>
          <w:szCs w:val="24"/>
        </w:rPr>
        <w:t>.</w:t>
      </w:r>
      <w:r w:rsidR="006A5475" w:rsidRPr="005D1E48">
        <w:rPr>
          <w:color w:val="000000" w:themeColor="text1"/>
          <w:sz w:val="24"/>
          <w:szCs w:val="24"/>
        </w:rPr>
        <w:t>1</w:t>
      </w:r>
      <w:r w:rsidR="007244E1" w:rsidRPr="005D1E48">
        <w:rPr>
          <w:color w:val="000000" w:themeColor="text1"/>
          <w:sz w:val="24"/>
          <w:szCs w:val="24"/>
        </w:rPr>
        <w:t>0</w:t>
      </w:r>
      <w:r w:rsidR="004C0B95" w:rsidRPr="005D1E48">
        <w:rPr>
          <w:color w:val="000000" w:themeColor="text1"/>
          <w:sz w:val="24"/>
          <w:szCs w:val="24"/>
        </w:rPr>
        <w:t xml:space="preserve">.2017                               с. Пушкино                                            N </w:t>
      </w:r>
      <w:r w:rsidR="00357720" w:rsidRPr="005D1E48">
        <w:rPr>
          <w:color w:val="000000" w:themeColor="text1"/>
          <w:sz w:val="24"/>
          <w:szCs w:val="24"/>
        </w:rPr>
        <w:t>107</w:t>
      </w:r>
    </w:p>
    <w:p w:rsidR="004C0B95" w:rsidRPr="005D1E48" w:rsidRDefault="004C0B95" w:rsidP="005D1E48">
      <w:pPr>
        <w:jc w:val="center"/>
        <w:rPr>
          <w:b/>
          <w:sz w:val="24"/>
          <w:szCs w:val="24"/>
        </w:rPr>
      </w:pPr>
      <w:r w:rsidRPr="005D1E48">
        <w:rPr>
          <w:b/>
          <w:bCs/>
          <w:sz w:val="24"/>
          <w:szCs w:val="24"/>
        </w:rPr>
        <w:t xml:space="preserve">О внесении изменений в </w:t>
      </w:r>
      <w:r w:rsidRPr="005D1E48">
        <w:rPr>
          <w:b/>
          <w:sz w:val="24"/>
          <w:szCs w:val="24"/>
        </w:rPr>
        <w:t>муниципальную Программу «Устойчивое развитие территории сельского поселения Пушкинский сельсовет  на 2014-2020 годы»</w:t>
      </w:r>
    </w:p>
    <w:p w:rsidR="005D1E48" w:rsidRPr="005D1E48" w:rsidRDefault="005D1E48" w:rsidP="005D1E48">
      <w:pPr>
        <w:shd w:val="clear" w:color="auto" w:fill="FFFFFF"/>
        <w:ind w:firstLine="567"/>
        <w:jc w:val="both"/>
        <w:rPr>
          <w:sz w:val="24"/>
          <w:szCs w:val="24"/>
        </w:rPr>
      </w:pPr>
      <w:r w:rsidRPr="005D1E48">
        <w:rPr>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16.01.2015г.№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09.11.2016.г. №119, в редакции от 29.12.2016 №207, в редакции от 01.02.2017 №1, в редакции от 17.02.2017 №7, в редакции от 12.04.2017г. №24, в редакции №31 от 17.05.2017г., в редакции №74 от 22.06.2017г.</w:t>
      </w:r>
      <w:r>
        <w:rPr>
          <w:sz w:val="24"/>
          <w:szCs w:val="24"/>
        </w:rPr>
        <w:t xml:space="preserve">, </w:t>
      </w:r>
      <w:r w:rsidRPr="005D1E48">
        <w:rPr>
          <w:sz w:val="24"/>
          <w:szCs w:val="24"/>
        </w:rPr>
        <w:t>в редакции №</w:t>
      </w:r>
      <w:r>
        <w:rPr>
          <w:sz w:val="24"/>
          <w:szCs w:val="24"/>
        </w:rPr>
        <w:t>93</w:t>
      </w:r>
      <w:r w:rsidRPr="005D1E48">
        <w:rPr>
          <w:sz w:val="24"/>
          <w:szCs w:val="24"/>
        </w:rPr>
        <w:t xml:space="preserve"> от </w:t>
      </w:r>
      <w:r>
        <w:rPr>
          <w:sz w:val="24"/>
          <w:szCs w:val="24"/>
        </w:rPr>
        <w:t>30.08</w:t>
      </w:r>
      <w:r w:rsidRPr="005D1E48">
        <w:rPr>
          <w:sz w:val="24"/>
          <w:szCs w:val="24"/>
        </w:rPr>
        <w:t>.2017г</w:t>
      </w:r>
      <w:r>
        <w:rPr>
          <w:sz w:val="24"/>
          <w:szCs w:val="24"/>
        </w:rPr>
        <w:t xml:space="preserve">., </w:t>
      </w:r>
      <w:r w:rsidRPr="005D1E48">
        <w:rPr>
          <w:sz w:val="24"/>
          <w:szCs w:val="24"/>
        </w:rPr>
        <w:t>в редакции №</w:t>
      </w:r>
      <w:r>
        <w:rPr>
          <w:sz w:val="24"/>
          <w:szCs w:val="24"/>
        </w:rPr>
        <w:t>98</w:t>
      </w:r>
      <w:r w:rsidRPr="005D1E48">
        <w:rPr>
          <w:sz w:val="24"/>
          <w:szCs w:val="24"/>
        </w:rPr>
        <w:t xml:space="preserve"> от </w:t>
      </w:r>
      <w:r>
        <w:rPr>
          <w:sz w:val="24"/>
          <w:szCs w:val="24"/>
        </w:rPr>
        <w:t>11.09</w:t>
      </w:r>
      <w:r w:rsidRPr="005D1E48">
        <w:rPr>
          <w:sz w:val="24"/>
          <w:szCs w:val="24"/>
        </w:rPr>
        <w:t>.2017г)</w:t>
      </w:r>
    </w:p>
    <w:p w:rsidR="005D1E48" w:rsidRPr="005D1E48" w:rsidRDefault="005D1E48" w:rsidP="005D1E48">
      <w:pPr>
        <w:shd w:val="clear" w:color="auto" w:fill="FFFFFF"/>
        <w:ind w:firstLine="567"/>
        <w:jc w:val="both"/>
        <w:rPr>
          <w:sz w:val="24"/>
          <w:szCs w:val="24"/>
        </w:rPr>
      </w:pPr>
      <w:r w:rsidRPr="005D1E48">
        <w:rPr>
          <w:sz w:val="24"/>
          <w:szCs w:val="24"/>
        </w:rPr>
        <w:t> </w:t>
      </w:r>
    </w:p>
    <w:p w:rsidR="005D1E48" w:rsidRPr="005D1E48" w:rsidRDefault="005D1E48" w:rsidP="005D1E48">
      <w:pPr>
        <w:shd w:val="clear" w:color="auto" w:fill="FFFFFF"/>
        <w:ind w:firstLine="567"/>
        <w:jc w:val="both"/>
        <w:rPr>
          <w:sz w:val="24"/>
          <w:szCs w:val="24"/>
        </w:rPr>
      </w:pPr>
      <w:r w:rsidRPr="005D1E48">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 </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ПОСТАНОВЛЯЕТ:</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 </w:t>
      </w:r>
    </w:p>
    <w:p w:rsidR="005D1E48" w:rsidRPr="005D1E48" w:rsidRDefault="005D1E48" w:rsidP="005D1E48">
      <w:pPr>
        <w:shd w:val="clear" w:color="auto" w:fill="FFFFFF"/>
        <w:ind w:firstLine="567"/>
        <w:jc w:val="both"/>
        <w:rPr>
          <w:sz w:val="24"/>
          <w:szCs w:val="24"/>
        </w:rPr>
      </w:pPr>
      <w:r w:rsidRPr="005D1E48">
        <w:rPr>
          <w:sz w:val="24"/>
          <w:szCs w:val="24"/>
        </w:rPr>
        <w:t>1.Внести изменения 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16.01.2015г.№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09.11.2016.г. №119, в редакции от 29.12.2016 №207, в редакции от 01.02.2017 №1, в редакции от 17.02.2017 №7, в редакции от 12.04.2017г. №24, в редакции №31 от 17.05.2017г., в редакции №74 от 22.06.2017г.</w:t>
      </w:r>
      <w:r>
        <w:rPr>
          <w:sz w:val="24"/>
          <w:szCs w:val="24"/>
        </w:rPr>
        <w:t xml:space="preserve">, </w:t>
      </w:r>
      <w:r w:rsidRPr="005D1E48">
        <w:rPr>
          <w:sz w:val="24"/>
          <w:szCs w:val="24"/>
        </w:rPr>
        <w:t>в редакции №</w:t>
      </w:r>
      <w:r>
        <w:rPr>
          <w:sz w:val="24"/>
          <w:szCs w:val="24"/>
        </w:rPr>
        <w:t>93</w:t>
      </w:r>
      <w:r w:rsidRPr="005D1E48">
        <w:rPr>
          <w:sz w:val="24"/>
          <w:szCs w:val="24"/>
        </w:rPr>
        <w:t xml:space="preserve"> от </w:t>
      </w:r>
      <w:r>
        <w:rPr>
          <w:sz w:val="24"/>
          <w:szCs w:val="24"/>
        </w:rPr>
        <w:t>30.08</w:t>
      </w:r>
      <w:r w:rsidRPr="005D1E48">
        <w:rPr>
          <w:sz w:val="24"/>
          <w:szCs w:val="24"/>
        </w:rPr>
        <w:t>.2017г</w:t>
      </w:r>
      <w:r>
        <w:rPr>
          <w:sz w:val="24"/>
          <w:szCs w:val="24"/>
        </w:rPr>
        <w:t xml:space="preserve">., </w:t>
      </w:r>
      <w:r w:rsidRPr="005D1E48">
        <w:rPr>
          <w:sz w:val="24"/>
          <w:szCs w:val="24"/>
        </w:rPr>
        <w:t>в редакции №</w:t>
      </w:r>
      <w:r>
        <w:rPr>
          <w:sz w:val="24"/>
          <w:szCs w:val="24"/>
        </w:rPr>
        <w:t>98</w:t>
      </w:r>
      <w:r w:rsidRPr="005D1E48">
        <w:rPr>
          <w:sz w:val="24"/>
          <w:szCs w:val="24"/>
        </w:rPr>
        <w:t xml:space="preserve"> от </w:t>
      </w:r>
      <w:r>
        <w:rPr>
          <w:sz w:val="24"/>
          <w:szCs w:val="24"/>
        </w:rPr>
        <w:t>11.09</w:t>
      </w:r>
      <w:r w:rsidRPr="005D1E48">
        <w:rPr>
          <w:sz w:val="24"/>
          <w:szCs w:val="24"/>
        </w:rPr>
        <w:t>.2017г)</w:t>
      </w:r>
    </w:p>
    <w:p w:rsidR="005D1E48" w:rsidRPr="005D1E48" w:rsidRDefault="005D1E48" w:rsidP="005D1E48">
      <w:pPr>
        <w:shd w:val="clear" w:color="auto" w:fill="FFFFFF"/>
        <w:ind w:firstLine="567"/>
        <w:jc w:val="both"/>
        <w:rPr>
          <w:sz w:val="24"/>
          <w:szCs w:val="24"/>
        </w:rPr>
      </w:pPr>
      <w:r w:rsidRPr="005D1E48">
        <w:rPr>
          <w:sz w:val="24"/>
          <w:szCs w:val="24"/>
        </w:rPr>
        <w:t xml:space="preserve"> (приложение).</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2. Настоящее постановление вступает в силу со дня его обнародования</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3. Контроль за исполнением данного постановления оставляю за собой.</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 </w:t>
      </w:r>
    </w:p>
    <w:p w:rsidR="005D1E48" w:rsidRDefault="005D1E48" w:rsidP="005D1E48">
      <w:pPr>
        <w:shd w:val="clear" w:color="auto" w:fill="FFFFFF"/>
        <w:jc w:val="both"/>
        <w:rPr>
          <w:color w:val="000000"/>
          <w:sz w:val="24"/>
          <w:szCs w:val="24"/>
        </w:rPr>
      </w:pPr>
      <w:r w:rsidRPr="005D1E48">
        <w:rPr>
          <w:color w:val="000000"/>
          <w:sz w:val="24"/>
          <w:szCs w:val="24"/>
        </w:rPr>
        <w:t xml:space="preserve">Глава сельского поселения </w:t>
      </w:r>
    </w:p>
    <w:p w:rsidR="005D1E48" w:rsidRPr="005D1E48" w:rsidRDefault="005D1E48" w:rsidP="005D1E48">
      <w:pPr>
        <w:shd w:val="clear" w:color="auto" w:fill="FFFFFF"/>
        <w:jc w:val="both"/>
        <w:rPr>
          <w:color w:val="000000"/>
          <w:sz w:val="24"/>
          <w:szCs w:val="24"/>
        </w:rPr>
      </w:pPr>
      <w:r w:rsidRPr="005D1E48">
        <w:rPr>
          <w:color w:val="000000"/>
          <w:sz w:val="24"/>
          <w:szCs w:val="24"/>
        </w:rPr>
        <w:t xml:space="preserve">Пушкинский сельсовет </w:t>
      </w:r>
      <w:r>
        <w:rPr>
          <w:color w:val="000000"/>
          <w:sz w:val="24"/>
          <w:szCs w:val="24"/>
        </w:rPr>
        <w:t xml:space="preserve">                                                                                               </w:t>
      </w:r>
      <w:r w:rsidRPr="005D1E48">
        <w:rPr>
          <w:color w:val="000000"/>
          <w:sz w:val="24"/>
          <w:szCs w:val="24"/>
        </w:rPr>
        <w:t>Демихова Н.Г.</w:t>
      </w:r>
    </w:p>
    <w:p w:rsidR="005D1E48" w:rsidRPr="005D1E48" w:rsidRDefault="005D1E48" w:rsidP="005D1E48">
      <w:pPr>
        <w:shd w:val="clear" w:color="auto" w:fill="FFFFFF"/>
        <w:ind w:firstLine="567"/>
        <w:jc w:val="right"/>
        <w:rPr>
          <w:color w:val="000000"/>
          <w:sz w:val="24"/>
          <w:szCs w:val="24"/>
        </w:rPr>
      </w:pPr>
      <w:r w:rsidRPr="005D1E48">
        <w:rPr>
          <w:color w:val="000000"/>
          <w:sz w:val="24"/>
          <w:szCs w:val="24"/>
        </w:rPr>
        <w:lastRenderedPageBreak/>
        <w:t> Утверждены</w:t>
      </w:r>
    </w:p>
    <w:p w:rsidR="005D1E48" w:rsidRDefault="005D1E48" w:rsidP="005D1E48">
      <w:pPr>
        <w:shd w:val="clear" w:color="auto" w:fill="FFFFFF"/>
        <w:jc w:val="right"/>
        <w:rPr>
          <w:color w:val="000000"/>
          <w:sz w:val="24"/>
          <w:szCs w:val="24"/>
        </w:rPr>
      </w:pPr>
      <w:r w:rsidRPr="005D1E48">
        <w:rPr>
          <w:color w:val="000000"/>
          <w:sz w:val="24"/>
          <w:szCs w:val="24"/>
        </w:rPr>
        <w:t xml:space="preserve">Постановлением </w:t>
      </w:r>
    </w:p>
    <w:p w:rsidR="005D1E48" w:rsidRDefault="005D1E48" w:rsidP="005D1E48">
      <w:pPr>
        <w:shd w:val="clear" w:color="auto" w:fill="FFFFFF"/>
        <w:jc w:val="right"/>
        <w:rPr>
          <w:color w:val="000000"/>
          <w:sz w:val="24"/>
          <w:szCs w:val="24"/>
        </w:rPr>
      </w:pPr>
      <w:r w:rsidRPr="005D1E48">
        <w:rPr>
          <w:color w:val="000000"/>
          <w:sz w:val="24"/>
          <w:szCs w:val="24"/>
        </w:rPr>
        <w:t xml:space="preserve">администрации сельского поселения </w:t>
      </w:r>
    </w:p>
    <w:p w:rsidR="005D1E48" w:rsidRPr="005D1E48" w:rsidRDefault="005D1E48" w:rsidP="005D1E48">
      <w:pPr>
        <w:shd w:val="clear" w:color="auto" w:fill="FFFFFF"/>
        <w:jc w:val="right"/>
        <w:rPr>
          <w:color w:val="000000"/>
          <w:sz w:val="24"/>
          <w:szCs w:val="24"/>
        </w:rPr>
      </w:pPr>
      <w:r w:rsidRPr="005D1E48">
        <w:rPr>
          <w:color w:val="000000"/>
          <w:sz w:val="24"/>
          <w:szCs w:val="24"/>
        </w:rPr>
        <w:t>Пушкинский сельсовет от 30.08.2017 №93</w:t>
      </w:r>
    </w:p>
    <w:p w:rsidR="005D1E48" w:rsidRPr="005D1E48" w:rsidRDefault="005D1E48" w:rsidP="005D1E48">
      <w:pPr>
        <w:shd w:val="clear" w:color="auto" w:fill="FFFFFF"/>
        <w:ind w:firstLine="567"/>
        <w:jc w:val="right"/>
        <w:rPr>
          <w:color w:val="000000"/>
          <w:sz w:val="24"/>
          <w:szCs w:val="24"/>
        </w:rPr>
      </w:pPr>
      <w:r w:rsidRPr="005D1E48">
        <w:rPr>
          <w:color w:val="000000"/>
          <w:sz w:val="24"/>
          <w:szCs w:val="24"/>
        </w:rPr>
        <w:t> </w:t>
      </w:r>
    </w:p>
    <w:p w:rsidR="005D1E48" w:rsidRPr="005D1E48" w:rsidRDefault="005D1E48" w:rsidP="005D1E48">
      <w:pPr>
        <w:shd w:val="clear" w:color="auto" w:fill="FFFFFF"/>
        <w:jc w:val="center"/>
        <w:outlineLvl w:val="1"/>
        <w:rPr>
          <w:b/>
          <w:bCs/>
          <w:color w:val="000000"/>
          <w:sz w:val="24"/>
          <w:szCs w:val="24"/>
        </w:rPr>
      </w:pPr>
      <w:r w:rsidRPr="005D1E48">
        <w:rPr>
          <w:b/>
          <w:bCs/>
          <w:color w:val="000000"/>
          <w:sz w:val="24"/>
          <w:szCs w:val="24"/>
        </w:rPr>
        <w:t>ИЗМЕНЕНИЯ</w:t>
      </w:r>
    </w:p>
    <w:p w:rsidR="005D1E48" w:rsidRPr="005D1E48" w:rsidRDefault="005D1E48" w:rsidP="005D1E48">
      <w:pPr>
        <w:shd w:val="clear" w:color="auto" w:fill="FFFFFF"/>
        <w:jc w:val="center"/>
        <w:outlineLvl w:val="1"/>
        <w:rPr>
          <w:b/>
          <w:bCs/>
          <w:color w:val="000000"/>
          <w:sz w:val="24"/>
          <w:szCs w:val="24"/>
        </w:rPr>
      </w:pPr>
      <w:r w:rsidRPr="005D1E48">
        <w:rPr>
          <w:b/>
          <w:bCs/>
          <w:color w:val="000000"/>
          <w:sz w:val="24"/>
          <w:szCs w:val="24"/>
        </w:rPr>
        <w:t>в муниципальную Программу «Устойчивое развитие территории сельского поселения Пушкинский сельсовет на 2014-2020 годы</w:t>
      </w:r>
    </w:p>
    <w:p w:rsidR="005D1E48" w:rsidRPr="005D1E48" w:rsidRDefault="005D1E48" w:rsidP="005D1E48">
      <w:pPr>
        <w:shd w:val="clear" w:color="auto" w:fill="FFFFFF"/>
        <w:ind w:firstLine="567"/>
        <w:jc w:val="both"/>
        <w:rPr>
          <w:color w:val="000000"/>
          <w:sz w:val="24"/>
          <w:szCs w:val="24"/>
        </w:rPr>
      </w:pPr>
      <w:r w:rsidRPr="005D1E48">
        <w:rPr>
          <w:color w:val="000000"/>
          <w:sz w:val="24"/>
          <w:szCs w:val="24"/>
        </w:rPr>
        <w:t> </w:t>
      </w:r>
    </w:p>
    <w:p w:rsidR="005D1E48" w:rsidRPr="005D1E48" w:rsidRDefault="005D1E48" w:rsidP="005D1E48">
      <w:pPr>
        <w:shd w:val="clear" w:color="auto" w:fill="FFFFFF"/>
        <w:ind w:firstLine="567"/>
        <w:jc w:val="both"/>
        <w:rPr>
          <w:sz w:val="24"/>
          <w:szCs w:val="24"/>
        </w:rPr>
      </w:pPr>
      <w:r w:rsidRPr="005D1E48">
        <w:rPr>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16.01.2015г.№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09.11.2016.г. №119, в редакции от 29.12.2016 №207, в редакции от 01.02.2017 №1, в редакции от 17.02.2017 №7, в редакции от 12.04.2017г. №24, в редакции №31 от 17.05.2017г., в редакции №74 от 22.06.2017г.</w:t>
      </w:r>
      <w:r>
        <w:rPr>
          <w:sz w:val="24"/>
          <w:szCs w:val="24"/>
        </w:rPr>
        <w:t xml:space="preserve">, </w:t>
      </w:r>
      <w:r w:rsidRPr="005D1E48">
        <w:rPr>
          <w:sz w:val="24"/>
          <w:szCs w:val="24"/>
        </w:rPr>
        <w:t>в редакции №</w:t>
      </w:r>
      <w:r>
        <w:rPr>
          <w:sz w:val="24"/>
          <w:szCs w:val="24"/>
        </w:rPr>
        <w:t>93</w:t>
      </w:r>
      <w:r w:rsidRPr="005D1E48">
        <w:rPr>
          <w:sz w:val="24"/>
          <w:szCs w:val="24"/>
        </w:rPr>
        <w:t xml:space="preserve"> от </w:t>
      </w:r>
      <w:r>
        <w:rPr>
          <w:sz w:val="24"/>
          <w:szCs w:val="24"/>
        </w:rPr>
        <w:t>30.08</w:t>
      </w:r>
      <w:r w:rsidRPr="005D1E48">
        <w:rPr>
          <w:sz w:val="24"/>
          <w:szCs w:val="24"/>
        </w:rPr>
        <w:t>.2017г</w:t>
      </w:r>
      <w:r>
        <w:rPr>
          <w:sz w:val="24"/>
          <w:szCs w:val="24"/>
        </w:rPr>
        <w:t xml:space="preserve">., </w:t>
      </w:r>
      <w:r w:rsidRPr="005D1E48">
        <w:rPr>
          <w:sz w:val="24"/>
          <w:szCs w:val="24"/>
        </w:rPr>
        <w:t>в редакции №</w:t>
      </w:r>
      <w:r>
        <w:rPr>
          <w:sz w:val="24"/>
          <w:szCs w:val="24"/>
        </w:rPr>
        <w:t>98</w:t>
      </w:r>
      <w:r w:rsidRPr="005D1E48">
        <w:rPr>
          <w:sz w:val="24"/>
          <w:szCs w:val="24"/>
        </w:rPr>
        <w:t xml:space="preserve"> от </w:t>
      </w:r>
      <w:r>
        <w:rPr>
          <w:sz w:val="24"/>
          <w:szCs w:val="24"/>
        </w:rPr>
        <w:t>11.09</w:t>
      </w:r>
      <w:r w:rsidRPr="005D1E48">
        <w:rPr>
          <w:sz w:val="24"/>
          <w:szCs w:val="24"/>
        </w:rPr>
        <w:t>.2017г)</w:t>
      </w:r>
    </w:p>
    <w:p w:rsidR="004C0B95" w:rsidRPr="00563647" w:rsidRDefault="004C0B95" w:rsidP="004C0B95">
      <w:pPr>
        <w:pStyle w:val="10"/>
        <w:tabs>
          <w:tab w:val="center" w:pos="5032"/>
        </w:tabs>
        <w:ind w:right="-141" w:hanging="142"/>
        <w:jc w:val="both"/>
        <w:rPr>
          <w:b w:val="0"/>
          <w:sz w:val="24"/>
          <w:szCs w:val="24"/>
        </w:rPr>
      </w:pPr>
    </w:p>
    <w:p w:rsidR="004C0B95" w:rsidRPr="00DF13FE" w:rsidRDefault="004C0B95" w:rsidP="004C0B95">
      <w:pPr>
        <w:pStyle w:val="10"/>
        <w:tabs>
          <w:tab w:val="center" w:pos="5032"/>
        </w:tabs>
        <w:ind w:right="-141" w:hanging="142"/>
        <w:jc w:val="both"/>
        <w:rPr>
          <w:b w:val="0"/>
          <w:sz w:val="24"/>
          <w:szCs w:val="24"/>
        </w:rPr>
      </w:pPr>
      <w:r w:rsidRPr="00DF13FE">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F13FE" w:rsidRDefault="004C0B95" w:rsidP="004C0B95">
      <w:pPr>
        <w:pStyle w:val="10"/>
        <w:tabs>
          <w:tab w:val="center" w:pos="5032"/>
        </w:tabs>
        <w:ind w:right="-141" w:hanging="142"/>
        <w:jc w:val="both"/>
        <w:rPr>
          <w:b w:val="0"/>
          <w:sz w:val="24"/>
          <w:szCs w:val="24"/>
        </w:rPr>
      </w:pPr>
      <w:r w:rsidRPr="00DF13FE">
        <w:rPr>
          <w:sz w:val="24"/>
          <w:szCs w:val="24"/>
        </w:rPr>
        <w:t xml:space="preserve"> </w:t>
      </w:r>
      <w:r w:rsidRPr="00DF13FE">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1.2 </w:t>
      </w:r>
      <w:r w:rsidRPr="00DF13FE">
        <w:rPr>
          <w:b/>
          <w:sz w:val="24"/>
          <w:szCs w:val="24"/>
        </w:rPr>
        <w:t>В паспорте  Подпрограммы 1</w:t>
      </w:r>
      <w:r w:rsidRPr="00DF13FE">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ind w:right="-141"/>
        <w:jc w:val="both"/>
        <w:rPr>
          <w:b/>
          <w:sz w:val="24"/>
          <w:szCs w:val="24"/>
        </w:rPr>
      </w:pPr>
      <w:r w:rsidRPr="00DF13FE">
        <w:rPr>
          <w:sz w:val="24"/>
          <w:szCs w:val="24"/>
        </w:rPr>
        <w:t>1.3</w:t>
      </w:r>
      <w:r w:rsidRPr="00DF13FE">
        <w:rPr>
          <w:b/>
          <w:sz w:val="24"/>
          <w:szCs w:val="24"/>
        </w:rPr>
        <w:t>.   В паспорте</w:t>
      </w:r>
      <w:r w:rsidRPr="00DF13FE">
        <w:rPr>
          <w:sz w:val="24"/>
          <w:szCs w:val="24"/>
        </w:rPr>
        <w:t xml:space="preserve"> </w:t>
      </w:r>
      <w:r w:rsidRPr="00DF13FE">
        <w:rPr>
          <w:b/>
          <w:sz w:val="24"/>
          <w:szCs w:val="24"/>
        </w:rPr>
        <w:t xml:space="preserve"> Подпрограммы 2 «Развитие социальной сферы на территории сельского поселения Пушкинский  сельсовет»</w:t>
      </w:r>
      <w:r w:rsidRPr="00DF13FE">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b/>
          <w:sz w:val="24"/>
          <w:szCs w:val="24"/>
        </w:rPr>
      </w:pPr>
      <w:r w:rsidRPr="00DF13FE">
        <w:rPr>
          <w:sz w:val="24"/>
          <w:szCs w:val="24"/>
        </w:rPr>
        <w:t>1.4</w:t>
      </w:r>
      <w:r w:rsidRPr="00DF13FE">
        <w:rPr>
          <w:b/>
          <w:sz w:val="24"/>
          <w:szCs w:val="24"/>
        </w:rPr>
        <w:t xml:space="preserve">  В паспорте</w:t>
      </w:r>
      <w:r w:rsidRPr="00DF13FE">
        <w:rPr>
          <w:sz w:val="24"/>
          <w:szCs w:val="24"/>
        </w:rPr>
        <w:t xml:space="preserve"> </w:t>
      </w:r>
      <w:r w:rsidRPr="00DF13FE">
        <w:rPr>
          <w:b/>
          <w:sz w:val="24"/>
          <w:szCs w:val="24"/>
        </w:rPr>
        <w:t xml:space="preserve"> Подпрограммы 3</w:t>
      </w:r>
      <w:r w:rsidRPr="00DF13FE">
        <w:rPr>
          <w:sz w:val="24"/>
          <w:szCs w:val="24"/>
        </w:rPr>
        <w:t>.</w:t>
      </w:r>
      <w:r w:rsidRPr="00DF13FE">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F13FE" w:rsidRDefault="004C0B95" w:rsidP="004C0B95">
      <w:pPr>
        <w:widowControl/>
        <w:autoSpaceDE/>
        <w:autoSpaceDN/>
        <w:adjustRightInd/>
        <w:ind w:right="-141"/>
        <w:jc w:val="both"/>
        <w:rPr>
          <w:sz w:val="24"/>
          <w:szCs w:val="24"/>
        </w:rPr>
      </w:pP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1.5 </w:t>
      </w:r>
      <w:r w:rsidRPr="00DF13FE">
        <w:rPr>
          <w:b/>
          <w:sz w:val="24"/>
          <w:szCs w:val="24"/>
        </w:rPr>
        <w:t xml:space="preserve">В паспорте  Подпрограммы 4 </w:t>
      </w:r>
      <w:r w:rsidRPr="00DF13FE">
        <w:rPr>
          <w:sz w:val="24"/>
          <w:szCs w:val="24"/>
        </w:rPr>
        <w:t>«Обеспечение  реализации  муниципальной политики на территории сельского поселения Пушкинский сельсовет</w:t>
      </w:r>
      <w:r w:rsidRPr="00DF13FE">
        <w:rPr>
          <w:b/>
          <w:sz w:val="24"/>
          <w:szCs w:val="24"/>
        </w:rPr>
        <w:t xml:space="preserve">» </w:t>
      </w: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1.4   </w:t>
      </w:r>
      <w:r w:rsidRPr="00DF13FE">
        <w:rPr>
          <w:b/>
          <w:sz w:val="24"/>
          <w:szCs w:val="24"/>
        </w:rPr>
        <w:t>Приложение 1</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1.5</w:t>
      </w:r>
      <w:r w:rsidRPr="00DF13FE">
        <w:rPr>
          <w:b/>
          <w:sz w:val="24"/>
          <w:szCs w:val="24"/>
        </w:rPr>
        <w:t xml:space="preserve">  Приложение 2</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1.6 </w:t>
      </w:r>
      <w:r w:rsidRPr="00DF13FE">
        <w:rPr>
          <w:b/>
          <w:sz w:val="24"/>
          <w:szCs w:val="24"/>
        </w:rPr>
        <w:t xml:space="preserve">Приложение 3     </w:t>
      </w:r>
      <w:r w:rsidRPr="00DF13FE">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Default="004C0B95" w:rsidP="004C0B95"/>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6A0E6A" w:rsidRPr="00DF13FE" w:rsidRDefault="006A0E6A" w:rsidP="007729ED">
      <w:pPr>
        <w:ind w:right="-141"/>
        <w:jc w:val="center"/>
        <w:rPr>
          <w:b/>
          <w:sz w:val="24"/>
          <w:szCs w:val="24"/>
        </w:rPr>
      </w:pPr>
      <w:r w:rsidRPr="00DF13FE">
        <w:rPr>
          <w:b/>
          <w:sz w:val="24"/>
          <w:szCs w:val="24"/>
        </w:rPr>
        <w:t>Муниципальная Программа</w:t>
      </w:r>
    </w:p>
    <w:p w:rsidR="006A0E6A" w:rsidRPr="00DF13FE" w:rsidRDefault="006A0E6A" w:rsidP="007729ED">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6A0E6A" w:rsidRPr="00DF13FE" w:rsidRDefault="006A0E6A" w:rsidP="007729ED">
      <w:pPr>
        <w:ind w:right="-141"/>
        <w:jc w:val="center"/>
        <w:rPr>
          <w:b/>
          <w:sz w:val="24"/>
          <w:szCs w:val="24"/>
        </w:rPr>
      </w:pPr>
      <w:r w:rsidRPr="00DF13FE">
        <w:rPr>
          <w:b/>
          <w:sz w:val="24"/>
          <w:szCs w:val="24"/>
        </w:rPr>
        <w:t>на 2014-2020 годы»</w:t>
      </w:r>
    </w:p>
    <w:p w:rsidR="006A0E6A" w:rsidRPr="00DF13FE" w:rsidRDefault="006A0E6A" w:rsidP="007729ED">
      <w:pPr>
        <w:ind w:right="-141"/>
        <w:jc w:val="both"/>
        <w:rPr>
          <w:sz w:val="24"/>
          <w:szCs w:val="24"/>
        </w:rPr>
      </w:pPr>
    </w:p>
    <w:p w:rsidR="006A0E6A" w:rsidRPr="00DF13FE" w:rsidRDefault="006A0E6A" w:rsidP="007729ED">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Сроки и этапы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2014 – 2020 годы</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Подпрограммы</w:t>
            </w:r>
          </w:p>
        </w:tc>
        <w:tc>
          <w:tcPr>
            <w:tcW w:w="6661" w:type="dxa"/>
          </w:tcPr>
          <w:p w:rsidR="006A0E6A" w:rsidRPr="00DF13FE" w:rsidRDefault="006A0E6A" w:rsidP="00762E9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6A0E6A" w:rsidRPr="00DF13FE" w:rsidRDefault="006A0E6A" w:rsidP="00762E9E">
            <w:pPr>
              <w:rPr>
                <w:sz w:val="24"/>
                <w:szCs w:val="24"/>
              </w:rPr>
            </w:pPr>
            <w:r w:rsidRPr="00DF13FE">
              <w:rPr>
                <w:sz w:val="24"/>
                <w:szCs w:val="24"/>
              </w:rPr>
              <w:t>2. «Развитие социальной сферы на территории сельского поселения Пушкинский сельсовет».</w:t>
            </w:r>
          </w:p>
          <w:p w:rsidR="006A0E6A" w:rsidRPr="00DF13FE" w:rsidRDefault="006A0E6A" w:rsidP="00762E9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6A0E6A" w:rsidRPr="00DF13FE" w:rsidRDefault="006A0E6A" w:rsidP="00762E9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Цель муниципальной программы</w:t>
            </w:r>
          </w:p>
        </w:tc>
        <w:tc>
          <w:tcPr>
            <w:tcW w:w="6661" w:type="dxa"/>
          </w:tcPr>
          <w:p w:rsidR="006A0E6A" w:rsidRPr="00DF13FE" w:rsidRDefault="006A0E6A" w:rsidP="00762E9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Индикаторы цели</w:t>
            </w:r>
          </w:p>
        </w:tc>
        <w:tc>
          <w:tcPr>
            <w:tcW w:w="6661" w:type="dxa"/>
          </w:tcPr>
          <w:p w:rsidR="006A0E6A" w:rsidRPr="00DF13FE" w:rsidRDefault="006A0E6A" w:rsidP="00762E9E">
            <w:pPr>
              <w:rPr>
                <w:sz w:val="24"/>
                <w:szCs w:val="24"/>
              </w:rPr>
            </w:pPr>
            <w:r w:rsidRPr="00DF13FE">
              <w:rPr>
                <w:sz w:val="24"/>
                <w:szCs w:val="24"/>
              </w:rPr>
              <w:t>- темп роста инвестиций в основной капитал (по полному кругу предприятий), %;</w:t>
            </w:r>
          </w:p>
          <w:p w:rsidR="006A0E6A" w:rsidRPr="00DF13FE" w:rsidRDefault="006A0E6A" w:rsidP="00762E9E">
            <w:pPr>
              <w:rPr>
                <w:sz w:val="24"/>
                <w:szCs w:val="24"/>
              </w:rPr>
            </w:pPr>
            <w:r w:rsidRPr="00DF13FE">
              <w:rPr>
                <w:sz w:val="24"/>
                <w:szCs w:val="24"/>
              </w:rPr>
              <w:t>- темп роста налоговых поступлений - %;</w:t>
            </w:r>
          </w:p>
          <w:p w:rsidR="006A0E6A" w:rsidRPr="00DF13FE" w:rsidRDefault="006A0E6A" w:rsidP="00762E9E">
            <w:pPr>
              <w:rPr>
                <w:sz w:val="24"/>
                <w:szCs w:val="24"/>
              </w:rPr>
            </w:pPr>
            <w:r w:rsidRPr="00DF13FE">
              <w:rPr>
                <w:sz w:val="24"/>
                <w:szCs w:val="24"/>
              </w:rPr>
              <w:t>- темп роста среднемесячной начисленной заработной платы- %.</w:t>
            </w:r>
          </w:p>
          <w:p w:rsidR="006A0E6A" w:rsidRPr="00DF13FE" w:rsidRDefault="006A0E6A" w:rsidP="00762E9E">
            <w:pPr>
              <w:rPr>
                <w:sz w:val="24"/>
                <w:szCs w:val="24"/>
              </w:rPr>
            </w:pPr>
            <w:r w:rsidRPr="00DF13FE">
              <w:rPr>
                <w:sz w:val="24"/>
                <w:szCs w:val="24"/>
              </w:rPr>
              <w:t xml:space="preserve">- ввод жилья - кв. м. </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Задачи муниципальной программы</w:t>
            </w:r>
          </w:p>
        </w:tc>
        <w:tc>
          <w:tcPr>
            <w:tcW w:w="6661" w:type="dxa"/>
          </w:tcPr>
          <w:p w:rsidR="006A0E6A" w:rsidRPr="00DF13FE" w:rsidRDefault="006A0E6A" w:rsidP="00762E9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6A0E6A" w:rsidRPr="00DF13FE" w:rsidRDefault="006A0E6A" w:rsidP="00762E9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6A0E6A" w:rsidRPr="00DF13FE" w:rsidRDefault="006A0E6A" w:rsidP="00762E9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6A0E6A" w:rsidRPr="00DF13FE" w:rsidRDefault="006A0E6A" w:rsidP="00762E9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Показатели задач</w:t>
            </w:r>
          </w:p>
        </w:tc>
        <w:tc>
          <w:tcPr>
            <w:tcW w:w="6661" w:type="dxa"/>
          </w:tcPr>
          <w:p w:rsidR="006A0E6A" w:rsidRPr="00DF13FE" w:rsidRDefault="006A0E6A" w:rsidP="00762E9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6A0E6A" w:rsidRPr="00DF13FE" w:rsidRDefault="006A0E6A" w:rsidP="00762E9E">
            <w:pPr>
              <w:rPr>
                <w:sz w:val="24"/>
                <w:szCs w:val="24"/>
              </w:rPr>
            </w:pPr>
            <w:r w:rsidRPr="00DF13FE">
              <w:rPr>
                <w:sz w:val="24"/>
                <w:szCs w:val="24"/>
              </w:rPr>
              <w:t>1.2. Доля протяженности освещенных частей улиц, проездов в их общей протяженности,95 %.</w:t>
            </w:r>
          </w:p>
          <w:p w:rsidR="006A0E6A" w:rsidRPr="00DF13FE" w:rsidRDefault="006A0E6A" w:rsidP="00762E9E">
            <w:pPr>
              <w:rPr>
                <w:sz w:val="24"/>
                <w:szCs w:val="24"/>
              </w:rPr>
            </w:pPr>
            <w:r w:rsidRPr="00DF13FE">
              <w:rPr>
                <w:sz w:val="24"/>
                <w:szCs w:val="24"/>
              </w:rPr>
              <w:t>1.3. Обеспеченность населения централизованным водоснабжением-100 %.</w:t>
            </w:r>
          </w:p>
          <w:p w:rsidR="006A0E6A" w:rsidRPr="00DF13FE" w:rsidRDefault="006A0E6A" w:rsidP="00762E9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6A0E6A" w:rsidRPr="00DF13FE" w:rsidRDefault="006A0E6A" w:rsidP="00762E9E">
            <w:pPr>
              <w:rPr>
                <w:sz w:val="24"/>
                <w:szCs w:val="24"/>
              </w:rPr>
            </w:pPr>
            <w:r w:rsidRPr="00DF13FE">
              <w:rPr>
                <w:sz w:val="24"/>
                <w:szCs w:val="24"/>
              </w:rPr>
              <w:t>5. Доля населения, систематически занимающегося физической культурой и спортом 80 %.</w:t>
            </w:r>
          </w:p>
          <w:p w:rsidR="006A0E6A" w:rsidRPr="00DF13FE" w:rsidRDefault="006A0E6A" w:rsidP="00762E9E">
            <w:pPr>
              <w:rPr>
                <w:sz w:val="24"/>
                <w:szCs w:val="24"/>
              </w:rPr>
            </w:pPr>
            <w:r w:rsidRPr="00DF13FE">
              <w:rPr>
                <w:sz w:val="24"/>
                <w:szCs w:val="24"/>
              </w:rPr>
              <w:t>6. Доля населения, участвующего в культурно-досуговых мероприятиях 97 %.</w:t>
            </w:r>
          </w:p>
          <w:p w:rsidR="006A0E6A" w:rsidRPr="00DF13FE" w:rsidRDefault="006A0E6A" w:rsidP="00762E9E">
            <w:pPr>
              <w:rPr>
                <w:sz w:val="24"/>
                <w:szCs w:val="24"/>
              </w:rPr>
            </w:pPr>
            <w:r w:rsidRPr="00DF13FE">
              <w:rPr>
                <w:sz w:val="24"/>
                <w:szCs w:val="24"/>
              </w:rPr>
              <w:t>7.Военно-патриотическое воспитание</w:t>
            </w:r>
          </w:p>
          <w:p w:rsidR="006A0E6A" w:rsidRPr="00DF13FE" w:rsidRDefault="006A0E6A" w:rsidP="00762E9E">
            <w:pPr>
              <w:rPr>
                <w:sz w:val="24"/>
                <w:szCs w:val="24"/>
              </w:rPr>
            </w:pPr>
            <w:r w:rsidRPr="00DF13FE">
              <w:rPr>
                <w:sz w:val="24"/>
                <w:szCs w:val="24"/>
              </w:rPr>
              <w:t>8. Динамика сокращения деструктивных событий.</w:t>
            </w:r>
          </w:p>
          <w:p w:rsidR="006A0E6A" w:rsidRPr="00DF13FE" w:rsidRDefault="006A0E6A" w:rsidP="00762E9E">
            <w:pPr>
              <w:rPr>
                <w:sz w:val="24"/>
                <w:szCs w:val="24"/>
              </w:rPr>
            </w:pPr>
            <w:r w:rsidRPr="00DF13FE">
              <w:rPr>
                <w:sz w:val="24"/>
                <w:szCs w:val="24"/>
              </w:rPr>
              <w:t xml:space="preserve">9. Доля муниципальных служащих прошедших повышение </w:t>
            </w:r>
            <w:r w:rsidRPr="00DF13FE">
              <w:rPr>
                <w:sz w:val="24"/>
                <w:szCs w:val="24"/>
              </w:rPr>
              <w:lastRenderedPageBreak/>
              <w:t>квалификации от общего количества муниципальных служащих-100%</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w:t>
            </w:r>
            <w:r w:rsidR="00DF13FE" w:rsidRPr="00DF13FE">
              <w:rPr>
                <w:sz w:val="24"/>
                <w:szCs w:val="24"/>
              </w:rPr>
              <w:t xml:space="preserve">бюджета сельского поселения </w:t>
            </w:r>
            <w:r w:rsidR="00894833">
              <w:rPr>
                <w:sz w:val="24"/>
                <w:szCs w:val="24"/>
              </w:rPr>
              <w:t>27</w:t>
            </w:r>
            <w:r w:rsidR="00EB6FCB">
              <w:rPr>
                <w:sz w:val="24"/>
                <w:szCs w:val="24"/>
              </w:rPr>
              <w:t>5</w:t>
            </w:r>
            <w:r w:rsidR="00894833">
              <w:rPr>
                <w:sz w:val="24"/>
                <w:szCs w:val="24"/>
              </w:rPr>
              <w:t>48,4</w:t>
            </w:r>
            <w:r w:rsidRPr="00DF13FE">
              <w:rPr>
                <w:sz w:val="24"/>
                <w:szCs w:val="24"/>
              </w:rPr>
              <w:t>тыс. руб., из них:</w:t>
            </w:r>
          </w:p>
          <w:p w:rsidR="006A0E6A" w:rsidRPr="00DF13FE" w:rsidRDefault="006A0E6A" w:rsidP="00762E9E">
            <w:pPr>
              <w:rPr>
                <w:sz w:val="24"/>
                <w:szCs w:val="24"/>
                <w:highlight w:val="yellow"/>
              </w:rPr>
            </w:pPr>
            <w:r w:rsidRPr="00DF13FE">
              <w:rPr>
                <w:sz w:val="24"/>
                <w:szCs w:val="24"/>
                <w:highlight w:val="yellow"/>
              </w:rPr>
              <w:t>2014 год –10</w:t>
            </w:r>
            <w:r w:rsidR="00DF13FE" w:rsidRPr="00DF13FE">
              <w:rPr>
                <w:sz w:val="24"/>
                <w:szCs w:val="24"/>
                <w:highlight w:val="yellow"/>
              </w:rPr>
              <w:t>204,0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2015 год – 34</w:t>
            </w:r>
            <w:r w:rsidR="00DF13FE" w:rsidRPr="00DF13FE">
              <w:rPr>
                <w:sz w:val="24"/>
                <w:szCs w:val="24"/>
                <w:highlight w:val="yellow"/>
              </w:rPr>
              <w:t>42,1</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2016 год – </w:t>
            </w:r>
            <w:r w:rsidR="00DF13FE" w:rsidRPr="00DF13FE">
              <w:rPr>
                <w:sz w:val="24"/>
                <w:szCs w:val="24"/>
                <w:highlight w:val="yellow"/>
              </w:rPr>
              <w:t>3569,0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2017 год – </w:t>
            </w:r>
            <w:r w:rsidR="006A5475">
              <w:rPr>
                <w:sz w:val="24"/>
                <w:szCs w:val="24"/>
                <w:highlight w:val="yellow"/>
              </w:rPr>
              <w:t>3042,2</w:t>
            </w:r>
            <w:r w:rsidR="00EB6FCB">
              <w:rPr>
                <w:sz w:val="24"/>
                <w:szCs w:val="24"/>
                <w:highlight w:val="yellow"/>
              </w:rPr>
              <w:t xml:space="preserve"> </w:t>
            </w:r>
            <w:r w:rsidRPr="00DF13FE">
              <w:rPr>
                <w:sz w:val="24"/>
                <w:szCs w:val="24"/>
                <w:highlight w:val="yellow"/>
              </w:rPr>
              <w:t>тыс. руб.;</w:t>
            </w:r>
          </w:p>
          <w:p w:rsidR="006A0E6A" w:rsidRPr="00DF13FE" w:rsidRDefault="006A0E6A" w:rsidP="00762E9E">
            <w:pPr>
              <w:rPr>
                <w:sz w:val="24"/>
                <w:szCs w:val="24"/>
                <w:highlight w:val="yellow"/>
              </w:rPr>
            </w:pPr>
            <w:r w:rsidRPr="00DF13FE">
              <w:rPr>
                <w:sz w:val="24"/>
                <w:szCs w:val="24"/>
                <w:highlight w:val="yellow"/>
              </w:rPr>
              <w:t>2018 год – 2</w:t>
            </w:r>
            <w:r w:rsidR="00DF13FE" w:rsidRPr="00DF13FE">
              <w:rPr>
                <w:sz w:val="24"/>
                <w:szCs w:val="24"/>
                <w:highlight w:val="yellow"/>
              </w:rPr>
              <w:t>338,6</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2019 год – 2</w:t>
            </w:r>
            <w:r w:rsidR="00DF13FE" w:rsidRPr="00DF13FE">
              <w:rPr>
                <w:sz w:val="24"/>
                <w:szCs w:val="24"/>
                <w:highlight w:val="yellow"/>
              </w:rPr>
              <w:t>259,1</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highlight w:val="yellow"/>
              </w:rPr>
              <w:t>2020 год – 2</w:t>
            </w:r>
            <w:r w:rsidR="00DF13FE" w:rsidRPr="00DF13FE">
              <w:rPr>
                <w:sz w:val="24"/>
                <w:szCs w:val="24"/>
                <w:highlight w:val="yellow"/>
              </w:rPr>
              <w:t>769,5</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6A0E6A" w:rsidRPr="00DF13FE" w:rsidRDefault="006A0E6A" w:rsidP="00762E9E">
            <w:pPr>
              <w:rPr>
                <w:sz w:val="24"/>
                <w:szCs w:val="24"/>
              </w:rPr>
            </w:pPr>
            <w:r w:rsidRPr="00DF13FE">
              <w:rPr>
                <w:sz w:val="24"/>
                <w:szCs w:val="24"/>
              </w:rPr>
              <w:t>Обеспечение в 2020 году:</w:t>
            </w:r>
          </w:p>
          <w:p w:rsidR="006A0E6A" w:rsidRPr="00DF13FE" w:rsidRDefault="006A0E6A" w:rsidP="00762E9E">
            <w:pPr>
              <w:rPr>
                <w:sz w:val="24"/>
                <w:szCs w:val="24"/>
              </w:rPr>
            </w:pPr>
            <w:r w:rsidRPr="00DF13FE">
              <w:rPr>
                <w:sz w:val="24"/>
                <w:szCs w:val="24"/>
              </w:rPr>
              <w:t>- прироста инвестиций в основной капитал ежегодно на ___%;</w:t>
            </w:r>
          </w:p>
          <w:p w:rsidR="006A0E6A" w:rsidRPr="00DF13FE" w:rsidRDefault="006A0E6A" w:rsidP="00762E9E">
            <w:pPr>
              <w:rPr>
                <w:sz w:val="24"/>
                <w:szCs w:val="24"/>
              </w:rPr>
            </w:pPr>
            <w:r w:rsidRPr="00DF13FE">
              <w:rPr>
                <w:sz w:val="24"/>
                <w:szCs w:val="24"/>
              </w:rPr>
              <w:t>- прироста налоговых поступлений ежегодно на %;</w:t>
            </w:r>
          </w:p>
          <w:p w:rsidR="006A0E6A" w:rsidRPr="00DF13FE" w:rsidRDefault="006A0E6A" w:rsidP="00762E9E">
            <w:pPr>
              <w:rPr>
                <w:sz w:val="24"/>
                <w:szCs w:val="24"/>
              </w:rPr>
            </w:pPr>
            <w:r w:rsidRPr="00DF13FE">
              <w:rPr>
                <w:sz w:val="24"/>
                <w:szCs w:val="24"/>
              </w:rPr>
              <w:t>- увеличения среднемесячной начисленной заработной платы ежегодно на  %;</w:t>
            </w:r>
          </w:p>
          <w:p w:rsidR="006A0E6A" w:rsidRPr="00DF13FE" w:rsidRDefault="006A0E6A" w:rsidP="00762E9E">
            <w:pPr>
              <w:rPr>
                <w:sz w:val="24"/>
                <w:szCs w:val="24"/>
              </w:rPr>
            </w:pPr>
            <w:r w:rsidRPr="00DF13FE">
              <w:rPr>
                <w:sz w:val="24"/>
                <w:szCs w:val="24"/>
              </w:rPr>
              <w:t>- увеличение ввода жилья к базовому 2013 году на  кв.м.</w:t>
            </w:r>
          </w:p>
          <w:p w:rsidR="006A0E6A" w:rsidRPr="00DF13FE" w:rsidRDefault="006A0E6A" w:rsidP="00762E9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6A0E6A" w:rsidRPr="00DF13FE" w:rsidRDefault="006A0E6A" w:rsidP="007729ED">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6A0E6A" w:rsidRPr="00DF13FE" w:rsidRDefault="006A0E6A" w:rsidP="007729ED">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6A0E6A" w:rsidRPr="00DF13FE" w:rsidRDefault="006A0E6A" w:rsidP="007729ED">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77127B">
        <w:rPr>
          <w:sz w:val="24"/>
          <w:szCs w:val="24"/>
        </w:rPr>
        <w:t>27430</w:t>
      </w:r>
      <w:r w:rsidR="00294388">
        <w:rPr>
          <w:sz w:val="24"/>
          <w:szCs w:val="24"/>
        </w:rPr>
        <w:t>,</w:t>
      </w:r>
      <w:r w:rsidR="0077127B">
        <w:rPr>
          <w:sz w:val="24"/>
          <w:szCs w:val="24"/>
        </w:rPr>
        <w:t>2</w:t>
      </w:r>
      <w:r w:rsidR="00294388">
        <w:rPr>
          <w:sz w:val="24"/>
          <w:szCs w:val="24"/>
        </w:rPr>
        <w:t xml:space="preserve"> </w:t>
      </w:r>
      <w:r w:rsidRPr="00DF13FE">
        <w:rPr>
          <w:sz w:val="24"/>
          <w:szCs w:val="24"/>
        </w:rPr>
        <w:t>тыс. руб., в том числе:</w:t>
      </w:r>
    </w:p>
    <w:p w:rsidR="006A0E6A" w:rsidRPr="00DF13FE" w:rsidRDefault="006A0E6A" w:rsidP="007729ED">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7C51D0">
        <w:rPr>
          <w:sz w:val="24"/>
          <w:szCs w:val="24"/>
        </w:rPr>
        <w:t>10578,3</w:t>
      </w:r>
      <w:r w:rsidR="00DF13FE" w:rsidRPr="00DF13FE">
        <w:rPr>
          <w:sz w:val="24"/>
          <w:szCs w:val="24"/>
        </w:rPr>
        <w:t xml:space="preserve"> </w:t>
      </w:r>
      <w:r w:rsidRPr="00DF13FE">
        <w:rPr>
          <w:sz w:val="24"/>
          <w:szCs w:val="24"/>
        </w:rPr>
        <w:t>тыс.руб.;-  подпрограммы «Развитие социальной сферы на территории сельского поселения Пушкинский сельсовет  - 1</w:t>
      </w:r>
      <w:r w:rsidR="00DF13FE" w:rsidRPr="00DF13FE">
        <w:rPr>
          <w:sz w:val="24"/>
          <w:szCs w:val="24"/>
        </w:rPr>
        <w:t>5171,8</w:t>
      </w:r>
      <w:r w:rsidRPr="00DF13FE">
        <w:rPr>
          <w:sz w:val="24"/>
          <w:szCs w:val="24"/>
        </w:rPr>
        <w:t xml:space="preserve">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безопасности человека и природной среды на территории сельского поселения Пушкинский  сельсовет»- </w:t>
      </w:r>
      <w:r w:rsidR="00DF13FE" w:rsidRPr="00DF13FE">
        <w:rPr>
          <w:sz w:val="24"/>
          <w:szCs w:val="24"/>
        </w:rPr>
        <w:t>86</w:t>
      </w:r>
      <w:r w:rsidRPr="00DF13FE">
        <w:rPr>
          <w:sz w:val="24"/>
          <w:szCs w:val="24"/>
        </w:rPr>
        <w:t>,0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DF13FE" w:rsidRPr="00DF13FE">
        <w:rPr>
          <w:sz w:val="24"/>
          <w:szCs w:val="24"/>
        </w:rPr>
        <w:t>523,9</w:t>
      </w:r>
      <w:r w:rsidRPr="00DF13FE">
        <w:rPr>
          <w:sz w:val="24"/>
          <w:szCs w:val="24"/>
        </w:rPr>
        <w:t>,6тыс.руб.</w:t>
      </w:r>
    </w:p>
    <w:p w:rsidR="006A0E6A" w:rsidRPr="00DF13FE" w:rsidRDefault="006A0E6A" w:rsidP="007729ED">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6A0E6A" w:rsidRPr="00DF13FE" w:rsidRDefault="006A0E6A" w:rsidP="007729ED">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4E66C9" w:rsidRPr="00DF13FE" w:rsidRDefault="006A0E6A" w:rsidP="007729ED">
      <w:pPr>
        <w:ind w:right="-141" w:firstLine="709"/>
        <w:jc w:val="both"/>
        <w:rPr>
          <w:sz w:val="24"/>
          <w:szCs w:val="24"/>
        </w:rPr>
      </w:pPr>
      <w:r w:rsidRPr="00DF13FE">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r w:rsidR="004E66C9" w:rsidRPr="00DF13FE">
        <w:rPr>
          <w:sz w:val="24"/>
          <w:szCs w:val="24"/>
        </w:rPr>
        <w:br w:type="page"/>
      </w:r>
    </w:p>
    <w:p w:rsidR="009E432E" w:rsidRPr="00DF13FE" w:rsidRDefault="009E432E" w:rsidP="009E432E">
      <w:pPr>
        <w:pStyle w:val="aff"/>
        <w:ind w:right="-141"/>
        <w:jc w:val="center"/>
        <w:rPr>
          <w:rFonts w:ascii="Times New Roman" w:hAnsi="Times New Roman"/>
          <w:b/>
          <w:sz w:val="24"/>
          <w:szCs w:val="24"/>
        </w:rPr>
      </w:pPr>
      <w:bookmarkStart w:id="0" w:name="_GoBack"/>
      <w:bookmarkEnd w:id="0"/>
      <w:r w:rsidRPr="00DF13FE">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9E432E" w:rsidRPr="00DF13FE" w:rsidRDefault="009E432E" w:rsidP="009E432E">
      <w:pPr>
        <w:pStyle w:val="aff"/>
        <w:ind w:right="-141"/>
        <w:jc w:val="center"/>
        <w:rPr>
          <w:rFonts w:ascii="Times New Roman" w:hAnsi="Times New Roman"/>
          <w:b/>
          <w:sz w:val="24"/>
          <w:szCs w:val="24"/>
          <w:highlight w:val="red"/>
        </w:rPr>
      </w:pPr>
    </w:p>
    <w:p w:rsidR="009E432E" w:rsidRPr="00DF13FE" w:rsidRDefault="009E432E" w:rsidP="009E432E">
      <w:pPr>
        <w:ind w:right="-141"/>
        <w:jc w:val="both"/>
        <w:rPr>
          <w:b/>
          <w:sz w:val="24"/>
          <w:szCs w:val="24"/>
        </w:rPr>
      </w:pPr>
      <w:r w:rsidRPr="00DF13FE">
        <w:rPr>
          <w:b/>
          <w:sz w:val="24"/>
          <w:szCs w:val="24"/>
        </w:rPr>
        <w:t>Паспорт Подпрограммы 4</w:t>
      </w:r>
    </w:p>
    <w:p w:rsidR="009E432E" w:rsidRPr="00DF13FE" w:rsidRDefault="009E432E" w:rsidP="009E432E">
      <w:pPr>
        <w:ind w:right="-141"/>
        <w:jc w:val="both"/>
        <w:rPr>
          <w:b/>
          <w:sz w:val="24"/>
          <w:szCs w:val="24"/>
        </w:rPr>
      </w:pPr>
      <w:r w:rsidRPr="00DF13FE">
        <w:rPr>
          <w:sz w:val="24"/>
          <w:szCs w:val="24"/>
        </w:rPr>
        <w:t>(далее – Подпрограмма)</w:t>
      </w:r>
    </w:p>
    <w:p w:rsidR="009E432E" w:rsidRPr="00DF13FE" w:rsidRDefault="009E432E" w:rsidP="009E432E">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9E432E" w:rsidRPr="00DF13FE" w:rsidTr="009E432E">
        <w:trPr>
          <w:trHeight w:val="1268"/>
        </w:trPr>
        <w:tc>
          <w:tcPr>
            <w:tcW w:w="3060" w:type="dxa"/>
            <w:tcBorders>
              <w:top w:val="single" w:sz="4" w:space="0" w:color="auto"/>
              <w:bottom w:val="single" w:sz="4" w:space="0" w:color="000000"/>
            </w:tcBorders>
          </w:tcPr>
          <w:p w:rsidR="009E432E" w:rsidRPr="00DF13FE" w:rsidRDefault="009E432E" w:rsidP="009E432E">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9E432E" w:rsidRPr="00DF13FE" w:rsidTr="009E432E">
        <w:trPr>
          <w:trHeight w:val="20"/>
        </w:trPr>
        <w:tc>
          <w:tcPr>
            <w:tcW w:w="3060" w:type="dxa"/>
            <w:tcBorders>
              <w:top w:val="single" w:sz="4" w:space="0" w:color="auto"/>
            </w:tcBorders>
          </w:tcPr>
          <w:p w:rsidR="009E432E" w:rsidRPr="00DF13FE" w:rsidRDefault="009E432E" w:rsidP="009E432E">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9E432E" w:rsidRPr="00DF13FE" w:rsidRDefault="009E432E" w:rsidP="009E432E">
            <w:pPr>
              <w:tabs>
                <w:tab w:val="left" w:pos="166"/>
              </w:tabs>
              <w:ind w:right="-2"/>
              <w:rPr>
                <w:sz w:val="24"/>
                <w:szCs w:val="24"/>
              </w:rPr>
            </w:pPr>
          </w:p>
        </w:tc>
      </w:tr>
      <w:tr w:rsidR="009E432E" w:rsidRPr="00DF13FE" w:rsidTr="009E432E">
        <w:trPr>
          <w:trHeight w:val="20"/>
        </w:trPr>
        <w:tc>
          <w:tcPr>
            <w:tcW w:w="3060" w:type="dxa"/>
            <w:tcBorders>
              <w:top w:val="nil"/>
              <w:bottom w:val="single" w:sz="4" w:space="0" w:color="000000"/>
              <w:right w:val="single" w:sz="4" w:space="0" w:color="auto"/>
            </w:tcBorders>
          </w:tcPr>
          <w:p w:rsidR="009E432E" w:rsidRPr="00DF13FE" w:rsidRDefault="009E432E" w:rsidP="009E432E">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9E432E" w:rsidRPr="00DF13FE" w:rsidRDefault="009E432E" w:rsidP="009E432E">
            <w:pPr>
              <w:tabs>
                <w:tab w:val="left" w:pos="166"/>
              </w:tabs>
              <w:ind w:right="-2"/>
              <w:rPr>
                <w:sz w:val="24"/>
                <w:szCs w:val="24"/>
              </w:rPr>
            </w:pPr>
            <w:r w:rsidRPr="00DF13FE">
              <w:rPr>
                <w:sz w:val="24"/>
                <w:szCs w:val="24"/>
              </w:rPr>
              <w:t xml:space="preserve"> 2014 - 2020 годы.</w:t>
            </w:r>
          </w:p>
        </w:tc>
      </w:tr>
      <w:tr w:rsidR="009E432E" w:rsidRPr="00DF13FE" w:rsidTr="009E432E">
        <w:trPr>
          <w:trHeight w:val="20"/>
        </w:trPr>
        <w:tc>
          <w:tcPr>
            <w:tcW w:w="3060" w:type="dxa"/>
          </w:tcPr>
          <w:p w:rsidR="009E432E" w:rsidRPr="00DF13FE" w:rsidRDefault="009E432E" w:rsidP="009E432E">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9E432E" w:rsidRPr="00DF13FE" w:rsidRDefault="009E432E" w:rsidP="009E432E">
            <w:pPr>
              <w:tabs>
                <w:tab w:val="left" w:pos="166"/>
              </w:tabs>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 xml:space="preserve">515,2 </w:t>
            </w:r>
            <w:r w:rsidRPr="00DF13FE">
              <w:rPr>
                <w:sz w:val="24"/>
                <w:szCs w:val="24"/>
              </w:rPr>
              <w:t>тыс. руб., в том числе по годам реализации:</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Pr>
                <w:sz w:val="24"/>
                <w:szCs w:val="24"/>
              </w:rPr>
              <w:t>152,8</w:t>
            </w:r>
            <w:r w:rsidRPr="00DF13FE">
              <w:rPr>
                <w:sz w:val="24"/>
                <w:szCs w:val="24"/>
              </w:rPr>
              <w:t xml:space="preserve">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Pr>
                <w:sz w:val="24"/>
                <w:szCs w:val="24"/>
              </w:rPr>
              <w:t>12</w:t>
            </w:r>
            <w:r w:rsidRPr="00DF13FE">
              <w:rPr>
                <w:sz w:val="24"/>
                <w:szCs w:val="24"/>
              </w:rPr>
              <w:t xml:space="preserve">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9E432E" w:rsidRPr="00DF13FE" w:rsidRDefault="009E432E" w:rsidP="009E432E">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E432E" w:rsidRPr="00DF13FE" w:rsidTr="009E432E">
        <w:trPr>
          <w:trHeight w:val="20"/>
        </w:trPr>
        <w:tc>
          <w:tcPr>
            <w:tcW w:w="3060" w:type="dxa"/>
          </w:tcPr>
          <w:p w:rsidR="009E432E" w:rsidRPr="00DF13FE" w:rsidRDefault="009E432E" w:rsidP="009E432E">
            <w:pPr>
              <w:ind w:right="-8"/>
              <w:rPr>
                <w:sz w:val="24"/>
                <w:szCs w:val="24"/>
              </w:rPr>
            </w:pPr>
            <w:r w:rsidRPr="00DF13FE">
              <w:rPr>
                <w:sz w:val="24"/>
                <w:szCs w:val="24"/>
              </w:rPr>
              <w:t>Ожидаемые результаты реализации подпрограммы</w:t>
            </w:r>
          </w:p>
        </w:tc>
        <w:tc>
          <w:tcPr>
            <w:tcW w:w="11160" w:type="dxa"/>
          </w:tcPr>
          <w:p w:rsidR="009E432E" w:rsidRPr="00DF13FE" w:rsidRDefault="009E432E" w:rsidP="009E432E">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9E432E" w:rsidRPr="00DF13FE" w:rsidRDefault="009E432E" w:rsidP="009E432E">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9E432E" w:rsidRPr="00DF13FE" w:rsidRDefault="009E432E" w:rsidP="009E432E">
      <w:pPr>
        <w:ind w:right="-141" w:firstLine="709"/>
        <w:contextualSpacing/>
        <w:jc w:val="both"/>
        <w:rPr>
          <w:b/>
          <w:sz w:val="24"/>
          <w:szCs w:val="24"/>
        </w:rPr>
      </w:pPr>
      <w:r w:rsidRPr="00DF13FE">
        <w:rPr>
          <w:b/>
          <w:sz w:val="24"/>
          <w:szCs w:val="24"/>
        </w:rPr>
        <w:t>III. Сроки и этапы реализации подпрограммы</w:t>
      </w:r>
    </w:p>
    <w:p w:rsidR="009E432E" w:rsidRPr="00DF13FE" w:rsidRDefault="009E432E" w:rsidP="009E432E">
      <w:pPr>
        <w:ind w:right="-141" w:firstLine="709"/>
        <w:contextualSpacing/>
        <w:jc w:val="both"/>
        <w:rPr>
          <w:sz w:val="24"/>
          <w:szCs w:val="24"/>
        </w:rPr>
      </w:pPr>
      <w:r w:rsidRPr="00DF13FE">
        <w:rPr>
          <w:sz w:val="24"/>
          <w:szCs w:val="24"/>
        </w:rPr>
        <w:t>Подпрограмма реализуется с 2014 по 2020 годы.</w:t>
      </w:r>
    </w:p>
    <w:p w:rsidR="009E432E" w:rsidRPr="00DF13FE" w:rsidRDefault="009E432E" w:rsidP="009E432E">
      <w:pPr>
        <w:ind w:right="-141" w:firstLine="709"/>
        <w:contextualSpacing/>
        <w:jc w:val="both"/>
        <w:rPr>
          <w:sz w:val="24"/>
          <w:szCs w:val="24"/>
        </w:rPr>
      </w:pPr>
    </w:p>
    <w:p w:rsidR="009E432E" w:rsidRPr="00DF13FE" w:rsidRDefault="009E432E" w:rsidP="009E432E">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E432E" w:rsidRPr="00DF13FE" w:rsidRDefault="009E432E" w:rsidP="009E432E">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9E432E" w:rsidRPr="00DF13FE" w:rsidRDefault="009E432E" w:rsidP="009E432E">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lastRenderedPageBreak/>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9E432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9E432E" w:rsidRPr="009E432E" w:rsidRDefault="009E432E" w:rsidP="009E432E">
      <w:pPr>
        <w:pStyle w:val="aff"/>
        <w:ind w:right="-141"/>
        <w:jc w:val="both"/>
        <w:rPr>
          <w:rFonts w:ascii="Times New Roman" w:hAnsi="Times New Roman"/>
          <w:sz w:val="24"/>
          <w:szCs w:val="24"/>
        </w:rPr>
      </w:pPr>
      <w:r w:rsidRPr="009E432E">
        <w:rPr>
          <w:rFonts w:ascii="Times New Roman" w:hAnsi="Times New Roman"/>
          <w:sz w:val="24"/>
          <w:szCs w:val="24"/>
        </w:rPr>
        <w:t>Основное мероприятие 6 подпрограммы 4 «Мероприятия направленные на организацию повышения эффективности деятельности органов местного самоуправления сельского поселения  6.1Повышение квалификации муниципальных служащих сельского поселения</w:t>
      </w:r>
    </w:p>
    <w:p w:rsidR="009E432E" w:rsidRPr="009E432E" w:rsidRDefault="009E432E" w:rsidP="009E432E">
      <w:pPr>
        <w:contextualSpacing/>
        <w:rPr>
          <w:sz w:val="24"/>
          <w:szCs w:val="24"/>
        </w:rPr>
      </w:pPr>
      <w:r w:rsidRPr="009E432E">
        <w:rPr>
          <w:sz w:val="24"/>
          <w:szCs w:val="24"/>
        </w:rPr>
        <w:t>Основное мероприятие 7</w:t>
      </w:r>
    </w:p>
    <w:p w:rsidR="009E432E" w:rsidRPr="009E432E" w:rsidRDefault="009E432E" w:rsidP="009E432E">
      <w:pPr>
        <w:pStyle w:val="aff"/>
        <w:ind w:right="-141"/>
        <w:jc w:val="both"/>
        <w:rPr>
          <w:rFonts w:ascii="Times New Roman" w:hAnsi="Times New Roman"/>
          <w:sz w:val="24"/>
          <w:szCs w:val="24"/>
        </w:rPr>
      </w:pPr>
      <w:r w:rsidRPr="009E432E">
        <w:rPr>
          <w:rFonts w:ascii="Times New Roman" w:hAnsi="Times New Roman"/>
          <w:sz w:val="24"/>
          <w:szCs w:val="24"/>
        </w:rPr>
        <w:t>подпрограммы 4  «Мероприятия направленные на организацию торговой деятельности населения» 7.1Изготовление торговых модулей.</w:t>
      </w:r>
    </w:p>
    <w:p w:rsidR="009E432E" w:rsidRPr="00DF13FE" w:rsidRDefault="009E432E" w:rsidP="009E432E">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9E432E" w:rsidRPr="00DF13FE" w:rsidRDefault="009E432E" w:rsidP="009E432E">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 xml:space="preserve">552,6 </w:t>
      </w:r>
      <w:r w:rsidRPr="00DF13FE">
        <w:rPr>
          <w:sz w:val="24"/>
          <w:szCs w:val="24"/>
        </w:rPr>
        <w:t>тыс. руб., в том числе по годам реализации:</w:t>
      </w:r>
    </w:p>
    <w:p w:rsidR="009E432E" w:rsidRPr="00DF13FE" w:rsidRDefault="009E432E" w:rsidP="009E432E">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152,8</w:t>
      </w:r>
      <w:r w:rsidRPr="00DF13FE">
        <w:rPr>
          <w:sz w:val="24"/>
          <w:szCs w:val="24"/>
        </w:rPr>
        <w:t xml:space="preserve">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Pr>
          <w:sz w:val="24"/>
          <w:szCs w:val="24"/>
        </w:rPr>
        <w:t>49,4</w:t>
      </w:r>
      <w:r w:rsidRPr="00DF13FE">
        <w:rPr>
          <w:sz w:val="24"/>
          <w:szCs w:val="24"/>
        </w:rPr>
        <w:t xml:space="preserve">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9E432E" w:rsidRPr="00DF13FE" w:rsidRDefault="009E432E" w:rsidP="009E432E">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9E432E" w:rsidRPr="00DF13FE" w:rsidRDefault="009E432E" w:rsidP="009E432E">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E432E" w:rsidRPr="00DF13FE" w:rsidRDefault="009E432E" w:rsidP="009E432E">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330"/>
              </w:tabs>
              <w:suppressAutoHyphens/>
              <w:ind w:right="-141" w:firstLine="0"/>
              <w:jc w:val="both"/>
              <w:rPr>
                <w:rFonts w:ascii="Times New Roman" w:hAnsi="Times New Roman" w:cs="Times New Roman"/>
                <w:sz w:val="24"/>
                <w:szCs w:val="24"/>
              </w:rPr>
            </w:pPr>
          </w:p>
        </w:tc>
      </w:tr>
    </w:tbl>
    <w:p w:rsidR="009E432E" w:rsidRPr="00DF13FE" w:rsidRDefault="009E432E" w:rsidP="009E432E">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68,2</w:t>
            </w:r>
          </w:p>
        </w:tc>
      </w:tr>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r>
    </w:tbl>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9E432E" w:rsidRPr="00DF13FE" w:rsidRDefault="009E432E" w:rsidP="009E432E">
      <w:pPr>
        <w:pStyle w:val="ConsPlusNormal"/>
        <w:suppressAutoHyphens/>
        <w:ind w:right="-141" w:firstLine="0"/>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lastRenderedPageBreak/>
        <w:t>3. Приобретение услуг по сопровождению сетевого программного обеспечения по электронному ведению похозяйственного учета и АРМ «Муниципал»</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10,0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9E432E" w:rsidRPr="00DF13FE" w:rsidRDefault="009E432E" w:rsidP="009E432E">
      <w:pPr>
        <w:pStyle w:val="aff"/>
        <w:ind w:right="-141" w:firstLine="709"/>
        <w:jc w:val="both"/>
        <w:rPr>
          <w:rFonts w:ascii="Times New Roman" w:hAnsi="Times New Roman"/>
          <w:sz w:val="24"/>
          <w:szCs w:val="24"/>
        </w:rPr>
      </w:pPr>
    </w:p>
    <w:p w:rsidR="009E432E" w:rsidRDefault="009E432E" w:rsidP="009E432E">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E432E" w:rsidRPr="00DF13FE" w:rsidRDefault="009E432E" w:rsidP="009E432E">
      <w:pPr>
        <w:ind w:right="-141" w:firstLine="709"/>
        <w:contextualSpacing/>
        <w:jc w:val="both"/>
        <w:rPr>
          <w:sz w:val="24"/>
          <w:szCs w:val="24"/>
        </w:rPr>
        <w:sectPr w:rsidR="009E432E" w:rsidRPr="00DF13FE" w:rsidSect="005D1E48">
          <w:footerReference w:type="even" r:id="rId9"/>
          <w:footerReference w:type="default" r:id="rId10"/>
          <w:pgSz w:w="11906" w:h="16838"/>
          <w:pgMar w:top="851" w:right="851" w:bottom="851" w:left="1134" w:header="720" w:footer="510" w:gutter="0"/>
          <w:cols w:space="720"/>
          <w:docGrid w:linePitch="272"/>
        </w:sectPr>
      </w:pPr>
    </w:p>
    <w:p w:rsidR="007244E1" w:rsidRPr="00DF13FE" w:rsidRDefault="007244E1" w:rsidP="007244E1">
      <w:pPr>
        <w:tabs>
          <w:tab w:val="left" w:pos="8080"/>
        </w:tabs>
        <w:jc w:val="right"/>
        <w:rPr>
          <w:sz w:val="24"/>
          <w:szCs w:val="24"/>
        </w:rPr>
      </w:pPr>
      <w:r w:rsidRPr="00DF13FE">
        <w:rPr>
          <w:sz w:val="24"/>
          <w:szCs w:val="24"/>
        </w:rPr>
        <w:lastRenderedPageBreak/>
        <w:t>Приложение 2</w:t>
      </w:r>
    </w:p>
    <w:p w:rsidR="007244E1" w:rsidRPr="00DF13FE" w:rsidRDefault="007244E1" w:rsidP="007244E1">
      <w:pPr>
        <w:jc w:val="right"/>
        <w:rPr>
          <w:sz w:val="24"/>
          <w:szCs w:val="24"/>
        </w:rPr>
      </w:pPr>
      <w:r w:rsidRPr="00DF13FE">
        <w:rPr>
          <w:sz w:val="24"/>
          <w:szCs w:val="24"/>
        </w:rPr>
        <w:t>к муниципальной программе</w:t>
      </w:r>
    </w:p>
    <w:p w:rsidR="007244E1" w:rsidRPr="00DF13FE" w:rsidRDefault="007244E1" w:rsidP="007244E1">
      <w:pPr>
        <w:jc w:val="right"/>
        <w:rPr>
          <w:sz w:val="24"/>
          <w:szCs w:val="24"/>
        </w:rPr>
      </w:pPr>
      <w:r w:rsidRPr="00DF13FE">
        <w:rPr>
          <w:sz w:val="24"/>
          <w:szCs w:val="24"/>
        </w:rPr>
        <w:t>«Устойчивое развитие территории</w:t>
      </w:r>
    </w:p>
    <w:p w:rsidR="007244E1" w:rsidRPr="00DF13FE" w:rsidRDefault="007244E1" w:rsidP="007244E1">
      <w:pPr>
        <w:jc w:val="right"/>
        <w:rPr>
          <w:sz w:val="24"/>
          <w:szCs w:val="24"/>
        </w:rPr>
      </w:pPr>
      <w:r w:rsidRPr="00DF13FE">
        <w:rPr>
          <w:sz w:val="24"/>
          <w:szCs w:val="24"/>
        </w:rPr>
        <w:t xml:space="preserve">сельского поселения Пушкинский сельсовет </w:t>
      </w:r>
    </w:p>
    <w:p w:rsidR="007244E1" w:rsidRPr="00DF13FE" w:rsidRDefault="007244E1" w:rsidP="007244E1">
      <w:pPr>
        <w:jc w:val="right"/>
        <w:rPr>
          <w:sz w:val="24"/>
          <w:szCs w:val="24"/>
        </w:rPr>
      </w:pPr>
      <w:r w:rsidRPr="00DF13FE">
        <w:rPr>
          <w:sz w:val="24"/>
          <w:szCs w:val="24"/>
        </w:rPr>
        <w:t xml:space="preserve"> на 2014-2020 годы»</w:t>
      </w:r>
    </w:p>
    <w:p w:rsidR="007244E1" w:rsidRPr="00DF13FE" w:rsidRDefault="007244E1" w:rsidP="007244E1">
      <w:pPr>
        <w:jc w:val="both"/>
        <w:rPr>
          <w:sz w:val="24"/>
          <w:szCs w:val="24"/>
        </w:rPr>
      </w:pPr>
    </w:p>
    <w:p w:rsidR="007244E1" w:rsidRPr="00DF13FE" w:rsidRDefault="007244E1" w:rsidP="007244E1">
      <w:pPr>
        <w:jc w:val="center"/>
        <w:rPr>
          <w:sz w:val="24"/>
          <w:szCs w:val="24"/>
        </w:rPr>
      </w:pPr>
      <w:r w:rsidRPr="00DF13FE">
        <w:rPr>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828"/>
        <w:gridCol w:w="425"/>
        <w:gridCol w:w="709"/>
        <w:gridCol w:w="709"/>
        <w:gridCol w:w="1418"/>
        <w:gridCol w:w="1133"/>
        <w:gridCol w:w="1135"/>
        <w:gridCol w:w="992"/>
        <w:gridCol w:w="992"/>
        <w:gridCol w:w="992"/>
        <w:gridCol w:w="993"/>
        <w:gridCol w:w="992"/>
        <w:gridCol w:w="1134"/>
      </w:tblGrid>
      <w:tr w:rsidR="007244E1" w:rsidRPr="00DF13FE" w:rsidTr="00723A6C">
        <w:trPr>
          <w:trHeight w:val="20"/>
        </w:trPr>
        <w:tc>
          <w:tcPr>
            <w:tcW w:w="426" w:type="dxa"/>
          </w:tcPr>
          <w:p w:rsidR="007244E1" w:rsidRPr="00DF13FE" w:rsidRDefault="007244E1" w:rsidP="007244E1">
            <w:pPr>
              <w:ind w:right="-108"/>
              <w:rPr>
                <w:sz w:val="22"/>
                <w:szCs w:val="22"/>
              </w:rPr>
            </w:pPr>
            <w:r w:rsidRPr="00DF13FE">
              <w:rPr>
                <w:sz w:val="22"/>
                <w:szCs w:val="22"/>
              </w:rPr>
              <w:t>№ п/п</w:t>
            </w:r>
          </w:p>
        </w:tc>
        <w:tc>
          <w:tcPr>
            <w:tcW w:w="3828" w:type="dxa"/>
          </w:tcPr>
          <w:p w:rsidR="007244E1" w:rsidRPr="00DF13FE" w:rsidRDefault="007244E1" w:rsidP="007244E1">
            <w:pPr>
              <w:rPr>
                <w:sz w:val="22"/>
                <w:szCs w:val="22"/>
              </w:rPr>
            </w:pPr>
            <w:r w:rsidRPr="00DF13FE">
              <w:rPr>
                <w:sz w:val="22"/>
                <w:szCs w:val="22"/>
              </w:rPr>
              <w:t>Наименование подпрограмм, основных мероприятий</w:t>
            </w:r>
          </w:p>
        </w:tc>
        <w:tc>
          <w:tcPr>
            <w:tcW w:w="3261" w:type="dxa"/>
            <w:gridSpan w:val="4"/>
          </w:tcPr>
          <w:p w:rsidR="007244E1" w:rsidRPr="00DF13FE" w:rsidRDefault="007244E1" w:rsidP="007244E1">
            <w:pPr>
              <w:rPr>
                <w:sz w:val="22"/>
                <w:szCs w:val="22"/>
              </w:rPr>
            </w:pPr>
            <w:r w:rsidRPr="00DF13FE">
              <w:rPr>
                <w:sz w:val="22"/>
                <w:szCs w:val="22"/>
              </w:rPr>
              <w:t>Код бюджетной классификации</w:t>
            </w:r>
          </w:p>
        </w:tc>
        <w:tc>
          <w:tcPr>
            <w:tcW w:w="8363" w:type="dxa"/>
            <w:gridSpan w:val="8"/>
          </w:tcPr>
          <w:p w:rsidR="007244E1" w:rsidRPr="00DF13FE" w:rsidRDefault="007244E1" w:rsidP="007244E1">
            <w:pPr>
              <w:rPr>
                <w:sz w:val="22"/>
                <w:szCs w:val="22"/>
              </w:rPr>
            </w:pPr>
            <w:r w:rsidRPr="00DF13FE">
              <w:rPr>
                <w:sz w:val="22"/>
                <w:szCs w:val="22"/>
              </w:rPr>
              <w:t>Расходы (тыс. руб.)</w:t>
            </w:r>
          </w:p>
        </w:tc>
      </w:tr>
      <w:tr w:rsidR="007244E1" w:rsidRPr="00DF13FE" w:rsidTr="00723A6C">
        <w:trPr>
          <w:trHeight w:val="20"/>
        </w:trPr>
        <w:tc>
          <w:tcPr>
            <w:tcW w:w="426" w:type="dxa"/>
          </w:tcPr>
          <w:p w:rsidR="007244E1" w:rsidRPr="00DF13FE" w:rsidRDefault="007244E1" w:rsidP="007244E1">
            <w:pPr>
              <w:ind w:right="-108"/>
              <w:rPr>
                <w:sz w:val="22"/>
                <w:szCs w:val="22"/>
              </w:rPr>
            </w:pPr>
          </w:p>
        </w:tc>
        <w:tc>
          <w:tcPr>
            <w:tcW w:w="4253" w:type="dxa"/>
            <w:gridSpan w:val="2"/>
          </w:tcPr>
          <w:p w:rsidR="007244E1" w:rsidRPr="00DF13FE" w:rsidRDefault="007244E1" w:rsidP="007244E1">
            <w:pPr>
              <w:rPr>
                <w:sz w:val="22"/>
                <w:szCs w:val="22"/>
              </w:rPr>
            </w:pPr>
          </w:p>
        </w:tc>
        <w:tc>
          <w:tcPr>
            <w:tcW w:w="709" w:type="dxa"/>
          </w:tcPr>
          <w:p w:rsidR="007244E1" w:rsidRPr="00DF13FE" w:rsidRDefault="007244E1" w:rsidP="007244E1">
            <w:pPr>
              <w:rPr>
                <w:sz w:val="22"/>
                <w:szCs w:val="22"/>
              </w:rPr>
            </w:pPr>
            <w:r w:rsidRPr="00DF13FE">
              <w:rPr>
                <w:sz w:val="22"/>
                <w:szCs w:val="22"/>
              </w:rPr>
              <w:t>ГРБС</w:t>
            </w:r>
          </w:p>
        </w:tc>
        <w:tc>
          <w:tcPr>
            <w:tcW w:w="709" w:type="dxa"/>
          </w:tcPr>
          <w:p w:rsidR="007244E1" w:rsidRPr="00DF13FE" w:rsidRDefault="007244E1" w:rsidP="007244E1">
            <w:pPr>
              <w:rPr>
                <w:sz w:val="22"/>
                <w:szCs w:val="22"/>
              </w:rPr>
            </w:pPr>
            <w:r w:rsidRPr="00DF13FE">
              <w:rPr>
                <w:sz w:val="22"/>
                <w:szCs w:val="22"/>
              </w:rPr>
              <w:t>РзПр</w:t>
            </w:r>
          </w:p>
        </w:tc>
        <w:tc>
          <w:tcPr>
            <w:tcW w:w="1418" w:type="dxa"/>
          </w:tcPr>
          <w:p w:rsidR="007244E1" w:rsidRPr="00DF13FE" w:rsidRDefault="007244E1" w:rsidP="007244E1">
            <w:pPr>
              <w:rPr>
                <w:sz w:val="22"/>
                <w:szCs w:val="22"/>
              </w:rPr>
            </w:pPr>
            <w:r w:rsidRPr="00DF13FE">
              <w:rPr>
                <w:sz w:val="22"/>
                <w:szCs w:val="22"/>
              </w:rPr>
              <w:t>ЦСР</w:t>
            </w:r>
          </w:p>
        </w:tc>
        <w:tc>
          <w:tcPr>
            <w:tcW w:w="1133" w:type="dxa"/>
          </w:tcPr>
          <w:p w:rsidR="007244E1" w:rsidRPr="00DF13FE" w:rsidRDefault="007244E1" w:rsidP="007244E1">
            <w:pPr>
              <w:rPr>
                <w:sz w:val="22"/>
                <w:szCs w:val="22"/>
              </w:rPr>
            </w:pPr>
            <w:r w:rsidRPr="00DF13FE">
              <w:rPr>
                <w:sz w:val="22"/>
                <w:szCs w:val="22"/>
              </w:rPr>
              <w:t>Всего</w:t>
            </w:r>
          </w:p>
        </w:tc>
        <w:tc>
          <w:tcPr>
            <w:tcW w:w="1135" w:type="dxa"/>
          </w:tcPr>
          <w:p w:rsidR="007244E1" w:rsidRPr="00DF13FE" w:rsidRDefault="007244E1" w:rsidP="007244E1">
            <w:pPr>
              <w:rPr>
                <w:sz w:val="22"/>
                <w:szCs w:val="22"/>
              </w:rPr>
            </w:pPr>
            <w:r w:rsidRPr="00DF13FE">
              <w:rPr>
                <w:sz w:val="22"/>
                <w:szCs w:val="22"/>
              </w:rPr>
              <w:t>2014 год</w:t>
            </w:r>
          </w:p>
        </w:tc>
        <w:tc>
          <w:tcPr>
            <w:tcW w:w="992" w:type="dxa"/>
          </w:tcPr>
          <w:p w:rsidR="007244E1" w:rsidRPr="00DF13FE" w:rsidRDefault="007244E1" w:rsidP="007244E1">
            <w:pPr>
              <w:rPr>
                <w:sz w:val="22"/>
                <w:szCs w:val="22"/>
              </w:rPr>
            </w:pPr>
            <w:r w:rsidRPr="00DF13FE">
              <w:rPr>
                <w:sz w:val="22"/>
                <w:szCs w:val="22"/>
              </w:rPr>
              <w:t>2015 год</w:t>
            </w:r>
          </w:p>
        </w:tc>
        <w:tc>
          <w:tcPr>
            <w:tcW w:w="992" w:type="dxa"/>
          </w:tcPr>
          <w:p w:rsidR="007244E1" w:rsidRPr="00DF13FE" w:rsidRDefault="007244E1" w:rsidP="007244E1">
            <w:pPr>
              <w:rPr>
                <w:sz w:val="22"/>
                <w:szCs w:val="22"/>
              </w:rPr>
            </w:pPr>
            <w:r w:rsidRPr="00DF13FE">
              <w:rPr>
                <w:sz w:val="22"/>
                <w:szCs w:val="22"/>
              </w:rPr>
              <w:t>2016 год</w:t>
            </w:r>
          </w:p>
        </w:tc>
        <w:tc>
          <w:tcPr>
            <w:tcW w:w="992" w:type="dxa"/>
          </w:tcPr>
          <w:p w:rsidR="007244E1" w:rsidRPr="00E6799E" w:rsidRDefault="007244E1" w:rsidP="007244E1">
            <w:pPr>
              <w:rPr>
                <w:color w:val="FF0000"/>
                <w:sz w:val="22"/>
                <w:szCs w:val="22"/>
              </w:rPr>
            </w:pPr>
            <w:r w:rsidRPr="00E6799E">
              <w:rPr>
                <w:color w:val="FF0000"/>
                <w:sz w:val="22"/>
                <w:szCs w:val="22"/>
              </w:rPr>
              <w:t>2017 год</w:t>
            </w:r>
          </w:p>
        </w:tc>
        <w:tc>
          <w:tcPr>
            <w:tcW w:w="993" w:type="dxa"/>
          </w:tcPr>
          <w:p w:rsidR="007244E1" w:rsidRPr="00DF13FE" w:rsidRDefault="007244E1" w:rsidP="007244E1">
            <w:pPr>
              <w:rPr>
                <w:sz w:val="22"/>
                <w:szCs w:val="22"/>
              </w:rPr>
            </w:pPr>
            <w:r w:rsidRPr="00DF13FE">
              <w:rPr>
                <w:sz w:val="22"/>
                <w:szCs w:val="22"/>
              </w:rPr>
              <w:t>2018 год</w:t>
            </w:r>
          </w:p>
        </w:tc>
        <w:tc>
          <w:tcPr>
            <w:tcW w:w="992" w:type="dxa"/>
          </w:tcPr>
          <w:p w:rsidR="007244E1" w:rsidRPr="00DF13FE" w:rsidRDefault="007244E1" w:rsidP="007244E1">
            <w:pPr>
              <w:rPr>
                <w:sz w:val="22"/>
                <w:szCs w:val="22"/>
              </w:rPr>
            </w:pPr>
            <w:r w:rsidRPr="00DF13FE">
              <w:rPr>
                <w:sz w:val="22"/>
                <w:szCs w:val="22"/>
              </w:rPr>
              <w:t>2019 год</w:t>
            </w:r>
          </w:p>
        </w:tc>
        <w:tc>
          <w:tcPr>
            <w:tcW w:w="1134" w:type="dxa"/>
          </w:tcPr>
          <w:p w:rsidR="007244E1" w:rsidRPr="00DF13FE" w:rsidRDefault="007244E1" w:rsidP="007244E1">
            <w:pPr>
              <w:rPr>
                <w:sz w:val="22"/>
                <w:szCs w:val="22"/>
              </w:rPr>
            </w:pPr>
            <w:r w:rsidRPr="00DF13FE">
              <w:rPr>
                <w:sz w:val="22"/>
                <w:szCs w:val="22"/>
              </w:rPr>
              <w:t>2020 год</w:t>
            </w:r>
          </w:p>
        </w:tc>
      </w:tr>
      <w:tr w:rsidR="007244E1" w:rsidRPr="00DF13FE" w:rsidTr="00723A6C">
        <w:trPr>
          <w:trHeight w:val="20"/>
        </w:trPr>
        <w:tc>
          <w:tcPr>
            <w:tcW w:w="426" w:type="dxa"/>
            <w:vMerge w:val="restart"/>
          </w:tcPr>
          <w:p w:rsidR="007244E1" w:rsidRPr="00DF13FE" w:rsidRDefault="007244E1" w:rsidP="007244E1">
            <w:pPr>
              <w:ind w:right="-108"/>
              <w:rPr>
                <w:sz w:val="22"/>
                <w:szCs w:val="22"/>
              </w:rPr>
            </w:pPr>
            <w:r w:rsidRPr="00DF13FE">
              <w:rPr>
                <w:sz w:val="22"/>
                <w:szCs w:val="22"/>
              </w:rPr>
              <w:t>1</w:t>
            </w:r>
          </w:p>
        </w:tc>
        <w:tc>
          <w:tcPr>
            <w:tcW w:w="4253" w:type="dxa"/>
            <w:gridSpan w:val="2"/>
            <w:vMerge w:val="restart"/>
          </w:tcPr>
          <w:p w:rsidR="007244E1" w:rsidRPr="00DF13FE" w:rsidRDefault="007244E1" w:rsidP="007244E1">
            <w:pPr>
              <w:rPr>
                <w:b/>
                <w:sz w:val="22"/>
                <w:szCs w:val="22"/>
              </w:rPr>
            </w:pPr>
            <w:r w:rsidRPr="00DF13FE">
              <w:rPr>
                <w:b/>
                <w:sz w:val="22"/>
                <w:szCs w:val="22"/>
              </w:rPr>
              <w:t xml:space="preserve">Муниципальная программа </w:t>
            </w:r>
          </w:p>
          <w:p w:rsidR="007244E1" w:rsidRPr="00DF13FE" w:rsidRDefault="007244E1" w:rsidP="007244E1">
            <w:pPr>
              <w:rPr>
                <w:sz w:val="22"/>
                <w:szCs w:val="22"/>
              </w:rPr>
            </w:pPr>
            <w:r w:rsidRPr="00DF13FE">
              <w:rPr>
                <w:b/>
                <w:sz w:val="22"/>
                <w:szCs w:val="22"/>
              </w:rPr>
              <w:t>«Устойчивое развитие территории сельского поселения Пушкинский сельсовет  на 2014-2020 годы»</w:t>
            </w:r>
          </w:p>
        </w:tc>
        <w:tc>
          <w:tcPr>
            <w:tcW w:w="709" w:type="dxa"/>
          </w:tcPr>
          <w:p w:rsidR="007244E1" w:rsidRPr="00DF13FE" w:rsidRDefault="007244E1" w:rsidP="007244E1">
            <w:pPr>
              <w:rPr>
                <w:sz w:val="22"/>
                <w:szCs w:val="22"/>
              </w:rPr>
            </w:pPr>
            <w:r w:rsidRPr="00DF13FE">
              <w:rPr>
                <w:sz w:val="22"/>
                <w:szCs w:val="22"/>
              </w:rPr>
              <w:t>Х</w:t>
            </w:r>
          </w:p>
        </w:tc>
        <w:tc>
          <w:tcPr>
            <w:tcW w:w="709" w:type="dxa"/>
          </w:tcPr>
          <w:p w:rsidR="007244E1" w:rsidRPr="00DF13FE" w:rsidRDefault="007244E1" w:rsidP="007244E1">
            <w:pPr>
              <w:rPr>
                <w:sz w:val="22"/>
                <w:szCs w:val="22"/>
              </w:rPr>
            </w:pPr>
            <w:r w:rsidRPr="00DF13FE">
              <w:rPr>
                <w:sz w:val="22"/>
                <w:szCs w:val="22"/>
              </w:rPr>
              <w:t>Х</w:t>
            </w:r>
          </w:p>
        </w:tc>
        <w:tc>
          <w:tcPr>
            <w:tcW w:w="1418" w:type="dxa"/>
          </w:tcPr>
          <w:p w:rsidR="007244E1" w:rsidRPr="00DF13FE" w:rsidRDefault="007244E1" w:rsidP="007244E1">
            <w:pPr>
              <w:rPr>
                <w:sz w:val="22"/>
                <w:szCs w:val="22"/>
              </w:rPr>
            </w:pPr>
            <w:r w:rsidRPr="00DF13FE">
              <w:rPr>
                <w:sz w:val="22"/>
                <w:szCs w:val="22"/>
              </w:rPr>
              <w:t>Х</w:t>
            </w:r>
          </w:p>
        </w:tc>
        <w:tc>
          <w:tcPr>
            <w:tcW w:w="1133" w:type="dxa"/>
          </w:tcPr>
          <w:p w:rsidR="007244E1" w:rsidRPr="00DF13FE" w:rsidRDefault="007244E1" w:rsidP="007244E1">
            <w:pPr>
              <w:rPr>
                <w:sz w:val="22"/>
                <w:szCs w:val="22"/>
              </w:rPr>
            </w:pPr>
          </w:p>
        </w:tc>
        <w:tc>
          <w:tcPr>
            <w:tcW w:w="1135"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1134" w:type="dxa"/>
          </w:tcPr>
          <w:p w:rsidR="007244E1" w:rsidRPr="00DF13FE" w:rsidRDefault="007244E1" w:rsidP="007244E1">
            <w:pPr>
              <w:rPr>
                <w:sz w:val="22"/>
                <w:szCs w:val="22"/>
              </w:rPr>
            </w:pPr>
          </w:p>
        </w:tc>
      </w:tr>
      <w:tr w:rsidR="007244E1" w:rsidRPr="00DF13FE" w:rsidTr="00723A6C">
        <w:trPr>
          <w:trHeight w:val="2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Х</w:t>
            </w:r>
          </w:p>
        </w:tc>
        <w:tc>
          <w:tcPr>
            <w:tcW w:w="1418" w:type="dxa"/>
          </w:tcPr>
          <w:p w:rsidR="007244E1" w:rsidRPr="005F558A" w:rsidRDefault="007244E1" w:rsidP="007244E1">
            <w:pPr>
              <w:rPr>
                <w:sz w:val="22"/>
                <w:szCs w:val="22"/>
              </w:rPr>
            </w:pPr>
            <w:r w:rsidRPr="005F558A">
              <w:rPr>
                <w:sz w:val="22"/>
                <w:szCs w:val="22"/>
              </w:rPr>
              <w:t>Х</w:t>
            </w:r>
          </w:p>
        </w:tc>
        <w:tc>
          <w:tcPr>
            <w:tcW w:w="1133" w:type="dxa"/>
          </w:tcPr>
          <w:p w:rsidR="007244E1" w:rsidRPr="005F558A" w:rsidRDefault="00563647" w:rsidP="005B2AF5">
            <w:pPr>
              <w:rPr>
                <w:b/>
                <w:sz w:val="22"/>
                <w:szCs w:val="22"/>
              </w:rPr>
            </w:pPr>
            <w:r>
              <w:rPr>
                <w:b/>
                <w:sz w:val="22"/>
                <w:szCs w:val="22"/>
              </w:rPr>
              <w:t>27</w:t>
            </w:r>
            <w:r w:rsidR="005B2AF5">
              <w:rPr>
                <w:b/>
                <w:sz w:val="22"/>
                <w:szCs w:val="22"/>
              </w:rPr>
              <w:t>5</w:t>
            </w:r>
            <w:r>
              <w:rPr>
                <w:b/>
                <w:sz w:val="22"/>
                <w:szCs w:val="22"/>
              </w:rPr>
              <w:t>87,1</w:t>
            </w:r>
          </w:p>
        </w:tc>
        <w:tc>
          <w:tcPr>
            <w:tcW w:w="1135" w:type="dxa"/>
          </w:tcPr>
          <w:p w:rsidR="007244E1" w:rsidRPr="005F558A" w:rsidRDefault="007244E1" w:rsidP="007244E1">
            <w:pPr>
              <w:rPr>
                <w:b/>
                <w:sz w:val="22"/>
                <w:szCs w:val="22"/>
              </w:rPr>
            </w:pPr>
            <w:r w:rsidRPr="005F558A">
              <w:rPr>
                <w:b/>
                <w:sz w:val="22"/>
                <w:szCs w:val="22"/>
              </w:rPr>
              <w:t>10204,0</w:t>
            </w:r>
          </w:p>
        </w:tc>
        <w:tc>
          <w:tcPr>
            <w:tcW w:w="992" w:type="dxa"/>
          </w:tcPr>
          <w:p w:rsidR="007244E1" w:rsidRPr="005F558A" w:rsidRDefault="007244E1" w:rsidP="007244E1">
            <w:pPr>
              <w:rPr>
                <w:b/>
                <w:sz w:val="22"/>
                <w:szCs w:val="22"/>
              </w:rPr>
            </w:pPr>
            <w:r w:rsidRPr="005F558A">
              <w:rPr>
                <w:b/>
                <w:sz w:val="22"/>
                <w:szCs w:val="22"/>
              </w:rPr>
              <w:t>3442,1</w:t>
            </w:r>
          </w:p>
        </w:tc>
        <w:tc>
          <w:tcPr>
            <w:tcW w:w="992" w:type="dxa"/>
          </w:tcPr>
          <w:p w:rsidR="007244E1" w:rsidRPr="005F558A" w:rsidRDefault="007244E1" w:rsidP="007244E1">
            <w:pPr>
              <w:rPr>
                <w:b/>
                <w:sz w:val="22"/>
                <w:szCs w:val="22"/>
              </w:rPr>
            </w:pPr>
            <w:r w:rsidRPr="005F558A">
              <w:rPr>
                <w:b/>
                <w:sz w:val="22"/>
                <w:szCs w:val="22"/>
              </w:rPr>
              <w:t>3569,0</w:t>
            </w:r>
          </w:p>
        </w:tc>
        <w:tc>
          <w:tcPr>
            <w:tcW w:w="992" w:type="dxa"/>
          </w:tcPr>
          <w:p w:rsidR="007244E1" w:rsidRPr="00E6799E" w:rsidRDefault="006A5475" w:rsidP="005B2AF5">
            <w:pPr>
              <w:rPr>
                <w:b/>
                <w:color w:val="FF0000"/>
                <w:sz w:val="22"/>
                <w:szCs w:val="22"/>
              </w:rPr>
            </w:pPr>
            <w:r>
              <w:rPr>
                <w:b/>
                <w:color w:val="FF0000"/>
                <w:sz w:val="22"/>
                <w:szCs w:val="22"/>
              </w:rPr>
              <w:t>3042,2</w:t>
            </w:r>
          </w:p>
        </w:tc>
        <w:tc>
          <w:tcPr>
            <w:tcW w:w="993" w:type="dxa"/>
          </w:tcPr>
          <w:p w:rsidR="007244E1" w:rsidRPr="005F558A" w:rsidRDefault="007244E1" w:rsidP="007244E1">
            <w:pPr>
              <w:rPr>
                <w:b/>
                <w:sz w:val="22"/>
                <w:szCs w:val="22"/>
              </w:rPr>
            </w:pPr>
            <w:r w:rsidRPr="005F558A">
              <w:rPr>
                <w:b/>
                <w:sz w:val="22"/>
                <w:szCs w:val="22"/>
              </w:rPr>
              <w:t>2338,6</w:t>
            </w:r>
          </w:p>
        </w:tc>
        <w:tc>
          <w:tcPr>
            <w:tcW w:w="992" w:type="dxa"/>
          </w:tcPr>
          <w:p w:rsidR="007244E1" w:rsidRPr="005F558A" w:rsidRDefault="007244E1" w:rsidP="007244E1">
            <w:pPr>
              <w:rPr>
                <w:b/>
                <w:sz w:val="22"/>
                <w:szCs w:val="22"/>
              </w:rPr>
            </w:pPr>
            <w:r w:rsidRPr="005F558A">
              <w:rPr>
                <w:b/>
                <w:sz w:val="22"/>
                <w:szCs w:val="22"/>
              </w:rPr>
              <w:t>2259,1</w:t>
            </w:r>
          </w:p>
        </w:tc>
        <w:tc>
          <w:tcPr>
            <w:tcW w:w="1134" w:type="dxa"/>
          </w:tcPr>
          <w:p w:rsidR="007244E1" w:rsidRPr="005F558A" w:rsidRDefault="007244E1" w:rsidP="007244E1">
            <w:pPr>
              <w:rPr>
                <w:b/>
                <w:sz w:val="22"/>
                <w:szCs w:val="22"/>
              </w:rPr>
            </w:pPr>
            <w:r w:rsidRPr="005F558A">
              <w:rPr>
                <w:b/>
                <w:sz w:val="22"/>
                <w:szCs w:val="22"/>
              </w:rPr>
              <w:t>2769,5</w:t>
            </w: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2</w:t>
            </w:r>
          </w:p>
        </w:tc>
        <w:tc>
          <w:tcPr>
            <w:tcW w:w="4253" w:type="dxa"/>
            <w:gridSpan w:val="2"/>
          </w:tcPr>
          <w:p w:rsidR="007244E1" w:rsidRPr="00DF13FE" w:rsidRDefault="007244E1" w:rsidP="007244E1">
            <w:pPr>
              <w:rPr>
                <w:b/>
                <w:sz w:val="22"/>
                <w:szCs w:val="22"/>
              </w:rPr>
            </w:pPr>
            <w:r w:rsidRPr="00DF13FE">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894833" w:rsidP="007244E1">
            <w:pPr>
              <w:rPr>
                <w:b/>
                <w:sz w:val="22"/>
                <w:szCs w:val="22"/>
              </w:rPr>
            </w:pPr>
            <w:r>
              <w:rPr>
                <w:b/>
                <w:sz w:val="22"/>
                <w:szCs w:val="22"/>
              </w:rPr>
              <w:t>11217,9</w:t>
            </w:r>
          </w:p>
        </w:tc>
        <w:tc>
          <w:tcPr>
            <w:tcW w:w="1135" w:type="dxa"/>
          </w:tcPr>
          <w:p w:rsidR="007244E1" w:rsidRPr="00637713" w:rsidRDefault="007244E1" w:rsidP="007244E1">
            <w:pPr>
              <w:rPr>
                <w:b/>
                <w:sz w:val="22"/>
                <w:szCs w:val="22"/>
              </w:rPr>
            </w:pPr>
            <w:r w:rsidRPr="00637713">
              <w:rPr>
                <w:b/>
                <w:sz w:val="22"/>
                <w:szCs w:val="22"/>
              </w:rPr>
              <w:t>7857,0</w:t>
            </w:r>
          </w:p>
        </w:tc>
        <w:tc>
          <w:tcPr>
            <w:tcW w:w="992" w:type="dxa"/>
          </w:tcPr>
          <w:p w:rsidR="007244E1" w:rsidRPr="005F558A" w:rsidRDefault="007244E1" w:rsidP="007244E1">
            <w:pPr>
              <w:rPr>
                <w:b/>
                <w:sz w:val="22"/>
                <w:szCs w:val="22"/>
              </w:rPr>
            </w:pPr>
            <w:r>
              <w:rPr>
                <w:b/>
                <w:sz w:val="22"/>
                <w:szCs w:val="22"/>
              </w:rPr>
              <w:t>1202,0</w:t>
            </w:r>
          </w:p>
        </w:tc>
        <w:tc>
          <w:tcPr>
            <w:tcW w:w="992" w:type="dxa"/>
          </w:tcPr>
          <w:p w:rsidR="007244E1" w:rsidRPr="005F558A" w:rsidRDefault="007244E1" w:rsidP="007244E1">
            <w:pPr>
              <w:rPr>
                <w:b/>
                <w:sz w:val="22"/>
                <w:szCs w:val="22"/>
              </w:rPr>
            </w:pPr>
            <w:r>
              <w:rPr>
                <w:b/>
                <w:sz w:val="22"/>
                <w:szCs w:val="22"/>
              </w:rPr>
              <w:t>735,3</w:t>
            </w:r>
          </w:p>
        </w:tc>
        <w:tc>
          <w:tcPr>
            <w:tcW w:w="992" w:type="dxa"/>
          </w:tcPr>
          <w:p w:rsidR="007244E1" w:rsidRPr="00E6799E" w:rsidRDefault="00563647" w:rsidP="007244E1">
            <w:pPr>
              <w:rPr>
                <w:b/>
                <w:color w:val="FF0000"/>
                <w:sz w:val="22"/>
                <w:szCs w:val="22"/>
              </w:rPr>
            </w:pPr>
            <w:r>
              <w:rPr>
                <w:b/>
                <w:color w:val="FF0000"/>
                <w:sz w:val="22"/>
                <w:szCs w:val="22"/>
              </w:rPr>
              <w:t>651,3</w:t>
            </w:r>
          </w:p>
        </w:tc>
        <w:tc>
          <w:tcPr>
            <w:tcW w:w="993" w:type="dxa"/>
          </w:tcPr>
          <w:p w:rsidR="007244E1" w:rsidRPr="005F558A" w:rsidRDefault="007244E1" w:rsidP="007244E1">
            <w:pPr>
              <w:rPr>
                <w:b/>
                <w:sz w:val="22"/>
                <w:szCs w:val="22"/>
              </w:rPr>
            </w:pPr>
            <w:r w:rsidRPr="005F558A">
              <w:rPr>
                <w:b/>
                <w:sz w:val="22"/>
                <w:szCs w:val="22"/>
              </w:rPr>
              <w:t>131,3</w:t>
            </w:r>
          </w:p>
        </w:tc>
        <w:tc>
          <w:tcPr>
            <w:tcW w:w="992" w:type="dxa"/>
          </w:tcPr>
          <w:p w:rsidR="007244E1" w:rsidRPr="005F558A" w:rsidRDefault="007244E1" w:rsidP="007244E1">
            <w:pPr>
              <w:rPr>
                <w:b/>
                <w:sz w:val="22"/>
                <w:szCs w:val="22"/>
              </w:rPr>
            </w:pPr>
            <w:r w:rsidRPr="005F558A">
              <w:rPr>
                <w:b/>
                <w:sz w:val="22"/>
                <w:szCs w:val="22"/>
              </w:rPr>
              <w:t>52,7</w:t>
            </w:r>
          </w:p>
        </w:tc>
        <w:tc>
          <w:tcPr>
            <w:tcW w:w="1134" w:type="dxa"/>
          </w:tcPr>
          <w:p w:rsidR="007244E1" w:rsidRPr="005F558A" w:rsidRDefault="007244E1" w:rsidP="007244E1">
            <w:pPr>
              <w:rPr>
                <w:b/>
                <w:sz w:val="22"/>
                <w:szCs w:val="22"/>
              </w:rPr>
            </w:pPr>
            <w:r w:rsidRPr="005F558A">
              <w:rPr>
                <w:b/>
                <w:sz w:val="22"/>
                <w:szCs w:val="22"/>
              </w:rPr>
              <w:t>600,0</w:t>
            </w:r>
          </w:p>
        </w:tc>
      </w:tr>
      <w:tr w:rsidR="007244E1" w:rsidRPr="00DF13FE" w:rsidTr="00723A6C">
        <w:trPr>
          <w:trHeight w:val="571"/>
        </w:trPr>
        <w:tc>
          <w:tcPr>
            <w:tcW w:w="426" w:type="dxa"/>
          </w:tcPr>
          <w:p w:rsidR="007244E1" w:rsidRPr="00DF13FE" w:rsidRDefault="007244E1" w:rsidP="007244E1">
            <w:pPr>
              <w:ind w:right="-108"/>
              <w:rPr>
                <w:sz w:val="22"/>
                <w:szCs w:val="22"/>
              </w:rPr>
            </w:pPr>
            <w:r w:rsidRPr="00DF13FE">
              <w:rPr>
                <w:sz w:val="22"/>
                <w:szCs w:val="22"/>
              </w:rPr>
              <w:t>3</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1 подпрограммы 1</w:t>
            </w:r>
          </w:p>
          <w:p w:rsidR="007244E1" w:rsidRPr="00DF13FE" w:rsidRDefault="007244E1" w:rsidP="007244E1">
            <w:pPr>
              <w:rPr>
                <w:b/>
                <w:i/>
                <w:sz w:val="22"/>
                <w:szCs w:val="22"/>
              </w:rPr>
            </w:pPr>
            <w:r w:rsidRPr="00DF13FE">
              <w:rPr>
                <w:b/>
                <w:sz w:val="22"/>
                <w:szCs w:val="22"/>
              </w:rPr>
              <w:t xml:space="preserve"> Расходы по дорожному хозяйству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Pr>
                <w:b/>
                <w:sz w:val="22"/>
                <w:szCs w:val="22"/>
              </w:rPr>
              <w:t>954,7</w:t>
            </w:r>
          </w:p>
        </w:tc>
        <w:tc>
          <w:tcPr>
            <w:tcW w:w="1135" w:type="dxa"/>
          </w:tcPr>
          <w:p w:rsidR="007244E1" w:rsidRPr="005F558A" w:rsidRDefault="007244E1" w:rsidP="007244E1">
            <w:pPr>
              <w:rPr>
                <w:b/>
                <w:sz w:val="22"/>
                <w:szCs w:val="22"/>
              </w:rPr>
            </w:pPr>
            <w:r w:rsidRPr="005F558A">
              <w:rPr>
                <w:b/>
                <w:sz w:val="22"/>
                <w:szCs w:val="22"/>
              </w:rPr>
              <w:t>954,7</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50"/>
        </w:trPr>
        <w:tc>
          <w:tcPr>
            <w:tcW w:w="426" w:type="dxa"/>
            <w:vMerge w:val="restart"/>
          </w:tcPr>
          <w:p w:rsidR="007244E1" w:rsidRPr="00DF13FE" w:rsidRDefault="007244E1" w:rsidP="007244E1">
            <w:pPr>
              <w:ind w:right="-108"/>
              <w:rPr>
                <w:sz w:val="22"/>
                <w:szCs w:val="22"/>
              </w:rPr>
            </w:pPr>
            <w:r w:rsidRPr="00DF13FE">
              <w:rPr>
                <w:sz w:val="22"/>
                <w:szCs w:val="22"/>
              </w:rPr>
              <w:t>4</w:t>
            </w:r>
          </w:p>
        </w:tc>
        <w:tc>
          <w:tcPr>
            <w:tcW w:w="4253" w:type="dxa"/>
            <w:gridSpan w:val="2"/>
            <w:vMerge w:val="restart"/>
          </w:tcPr>
          <w:p w:rsidR="007244E1" w:rsidRPr="00DF13FE" w:rsidRDefault="007244E1" w:rsidP="007244E1">
            <w:pPr>
              <w:rPr>
                <w:sz w:val="22"/>
                <w:szCs w:val="22"/>
              </w:rPr>
            </w:pPr>
            <w:r w:rsidRPr="00DF13FE">
              <w:rPr>
                <w:sz w:val="22"/>
                <w:szCs w:val="22"/>
              </w:rPr>
              <w:t>1.1Капитальный ремонт автомобильных дорог сельского поселения Пушкинский сельсовет;</w:t>
            </w:r>
          </w:p>
          <w:p w:rsidR="007244E1" w:rsidRPr="00DF13FE" w:rsidRDefault="007244E1" w:rsidP="007244E1">
            <w:pPr>
              <w:rPr>
                <w:sz w:val="22"/>
                <w:szCs w:val="22"/>
              </w:rPr>
            </w:pPr>
            <w:r w:rsidRPr="00DF13FE">
              <w:rPr>
                <w:sz w:val="22"/>
                <w:szCs w:val="22"/>
              </w:rPr>
              <w:t>1.2 Содержание автодорог местного значения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sidRPr="005F558A">
              <w:rPr>
                <w:sz w:val="22"/>
                <w:szCs w:val="22"/>
              </w:rPr>
              <w:t>0139999</w:t>
            </w:r>
          </w:p>
        </w:tc>
        <w:tc>
          <w:tcPr>
            <w:tcW w:w="1133" w:type="dxa"/>
          </w:tcPr>
          <w:p w:rsidR="007244E1" w:rsidRPr="005F558A" w:rsidRDefault="007244E1" w:rsidP="007244E1">
            <w:pPr>
              <w:rPr>
                <w:sz w:val="22"/>
                <w:szCs w:val="22"/>
              </w:rPr>
            </w:pPr>
            <w:r w:rsidRPr="005F558A">
              <w:rPr>
                <w:sz w:val="22"/>
                <w:szCs w:val="22"/>
              </w:rPr>
              <w:t>456,2</w:t>
            </w:r>
          </w:p>
        </w:tc>
        <w:tc>
          <w:tcPr>
            <w:tcW w:w="1135" w:type="dxa"/>
          </w:tcPr>
          <w:p w:rsidR="007244E1" w:rsidRPr="005F558A" w:rsidRDefault="007244E1" w:rsidP="007244E1">
            <w:pPr>
              <w:rPr>
                <w:sz w:val="22"/>
                <w:szCs w:val="22"/>
              </w:rPr>
            </w:pPr>
            <w:r w:rsidRPr="005F558A">
              <w:rPr>
                <w:sz w:val="22"/>
                <w:szCs w:val="22"/>
              </w:rPr>
              <w:t>456,2</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3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sidRPr="005F558A">
              <w:rPr>
                <w:sz w:val="22"/>
                <w:szCs w:val="22"/>
              </w:rPr>
              <w:t>0139999</w:t>
            </w:r>
          </w:p>
        </w:tc>
        <w:tc>
          <w:tcPr>
            <w:tcW w:w="1133" w:type="dxa"/>
          </w:tcPr>
          <w:p w:rsidR="007244E1" w:rsidRPr="005F558A" w:rsidRDefault="007244E1" w:rsidP="007244E1">
            <w:pPr>
              <w:rPr>
                <w:sz w:val="22"/>
                <w:szCs w:val="22"/>
              </w:rPr>
            </w:pPr>
            <w:r w:rsidRPr="005F558A">
              <w:rPr>
                <w:sz w:val="22"/>
                <w:szCs w:val="22"/>
              </w:rPr>
              <w:t>498,5</w:t>
            </w:r>
          </w:p>
        </w:tc>
        <w:tc>
          <w:tcPr>
            <w:tcW w:w="1135" w:type="dxa"/>
          </w:tcPr>
          <w:p w:rsidR="007244E1" w:rsidRPr="005F558A" w:rsidRDefault="007244E1" w:rsidP="007244E1">
            <w:pPr>
              <w:rPr>
                <w:sz w:val="22"/>
                <w:szCs w:val="22"/>
              </w:rPr>
            </w:pPr>
            <w:r w:rsidRPr="005F558A">
              <w:rPr>
                <w:sz w:val="22"/>
                <w:szCs w:val="22"/>
              </w:rPr>
              <w:t>498,5</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5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Pr>
                <w:sz w:val="22"/>
                <w:szCs w:val="22"/>
              </w:rPr>
              <w:t>0110120130</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3"/>
        </w:trPr>
        <w:tc>
          <w:tcPr>
            <w:tcW w:w="426" w:type="dxa"/>
          </w:tcPr>
          <w:p w:rsidR="007244E1" w:rsidRPr="00DF13FE" w:rsidRDefault="007244E1" w:rsidP="007244E1">
            <w:pPr>
              <w:ind w:right="-108"/>
              <w:rPr>
                <w:sz w:val="22"/>
                <w:szCs w:val="22"/>
              </w:rPr>
            </w:pPr>
            <w:r w:rsidRPr="00DF13FE">
              <w:rPr>
                <w:sz w:val="22"/>
                <w:szCs w:val="22"/>
              </w:rPr>
              <w:t>5</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2   подпрограммы 1</w:t>
            </w:r>
          </w:p>
          <w:p w:rsidR="007244E1" w:rsidRDefault="007244E1" w:rsidP="007244E1">
            <w:pPr>
              <w:rPr>
                <w:b/>
                <w:sz w:val="22"/>
                <w:szCs w:val="22"/>
              </w:rPr>
            </w:pPr>
            <w:r w:rsidRPr="00DF13FE">
              <w:rPr>
                <w:b/>
                <w:sz w:val="22"/>
                <w:szCs w:val="22"/>
              </w:rPr>
              <w:t>Текущие расходы на устройство, ремонт, капитальный ремонт, содержание водопроводных сетей, артскважин, водонапорных башен</w:t>
            </w:r>
          </w:p>
          <w:p w:rsidR="009E01AA" w:rsidRPr="00DF13FE" w:rsidRDefault="009E01AA" w:rsidP="007244E1">
            <w:pPr>
              <w:rPr>
                <w:i/>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b/>
                <w:sz w:val="22"/>
                <w:szCs w:val="22"/>
              </w:rPr>
            </w:pPr>
            <w:r w:rsidRPr="005F558A">
              <w:rPr>
                <w:b/>
                <w:sz w:val="22"/>
                <w:szCs w:val="22"/>
              </w:rPr>
              <w:t>700,0</w:t>
            </w:r>
          </w:p>
        </w:tc>
        <w:tc>
          <w:tcPr>
            <w:tcW w:w="1135" w:type="dxa"/>
          </w:tcPr>
          <w:p w:rsidR="007244E1" w:rsidRPr="005F558A" w:rsidRDefault="007244E1" w:rsidP="007244E1">
            <w:pPr>
              <w:rPr>
                <w:b/>
                <w:sz w:val="22"/>
                <w:szCs w:val="22"/>
              </w:rPr>
            </w:pPr>
            <w:r w:rsidRPr="005F558A">
              <w:rPr>
                <w:b/>
                <w:sz w:val="22"/>
                <w:szCs w:val="22"/>
              </w:rPr>
              <w:t>700,0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44"/>
        </w:trPr>
        <w:tc>
          <w:tcPr>
            <w:tcW w:w="426" w:type="dxa"/>
          </w:tcPr>
          <w:p w:rsidR="007244E1" w:rsidRPr="00DF13FE" w:rsidRDefault="007244E1" w:rsidP="007244E1">
            <w:pPr>
              <w:ind w:right="-108"/>
              <w:rPr>
                <w:sz w:val="22"/>
                <w:szCs w:val="22"/>
              </w:rPr>
            </w:pPr>
            <w:r w:rsidRPr="00DF13FE">
              <w:rPr>
                <w:sz w:val="22"/>
                <w:szCs w:val="22"/>
              </w:rPr>
              <w:lastRenderedPageBreak/>
              <w:t>6</w:t>
            </w:r>
          </w:p>
        </w:tc>
        <w:tc>
          <w:tcPr>
            <w:tcW w:w="4253" w:type="dxa"/>
            <w:gridSpan w:val="2"/>
          </w:tcPr>
          <w:p w:rsidR="007244E1" w:rsidRPr="00DF13FE" w:rsidRDefault="007244E1" w:rsidP="007244E1">
            <w:pPr>
              <w:rPr>
                <w:sz w:val="22"/>
                <w:szCs w:val="22"/>
              </w:rPr>
            </w:pPr>
            <w:r w:rsidRPr="00DF13FE">
              <w:rPr>
                <w:sz w:val="22"/>
                <w:szCs w:val="22"/>
              </w:rPr>
              <w:t>2.1 Закупка глубинных насосов</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r w:rsidRPr="005F558A">
              <w:rPr>
                <w:sz w:val="22"/>
                <w:szCs w:val="22"/>
              </w:rPr>
              <w:t>142,8</w:t>
            </w:r>
          </w:p>
        </w:tc>
        <w:tc>
          <w:tcPr>
            <w:tcW w:w="1135" w:type="dxa"/>
          </w:tcPr>
          <w:p w:rsidR="007244E1" w:rsidRPr="005F558A" w:rsidRDefault="007244E1" w:rsidP="007244E1">
            <w:pPr>
              <w:rPr>
                <w:sz w:val="22"/>
                <w:szCs w:val="22"/>
              </w:rPr>
            </w:pPr>
            <w:r w:rsidRPr="005F558A">
              <w:rPr>
                <w:sz w:val="22"/>
                <w:szCs w:val="22"/>
              </w:rPr>
              <w:t>142,8</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8"/>
        </w:trPr>
        <w:tc>
          <w:tcPr>
            <w:tcW w:w="426" w:type="dxa"/>
          </w:tcPr>
          <w:p w:rsidR="007244E1" w:rsidRPr="00DF13FE" w:rsidRDefault="007244E1" w:rsidP="007244E1">
            <w:pPr>
              <w:ind w:right="-108"/>
              <w:rPr>
                <w:sz w:val="22"/>
                <w:szCs w:val="22"/>
              </w:rPr>
            </w:pPr>
            <w:r w:rsidRPr="00DF13FE">
              <w:rPr>
                <w:sz w:val="22"/>
                <w:szCs w:val="22"/>
              </w:rPr>
              <w:t>7</w:t>
            </w:r>
          </w:p>
        </w:tc>
        <w:tc>
          <w:tcPr>
            <w:tcW w:w="4253" w:type="dxa"/>
            <w:gridSpan w:val="2"/>
          </w:tcPr>
          <w:p w:rsidR="007244E1" w:rsidRPr="00DF13FE" w:rsidRDefault="007244E1" w:rsidP="007244E1">
            <w:pPr>
              <w:rPr>
                <w:sz w:val="22"/>
                <w:szCs w:val="22"/>
              </w:rPr>
            </w:pPr>
            <w:r w:rsidRPr="00DF13FE">
              <w:rPr>
                <w:sz w:val="22"/>
                <w:szCs w:val="22"/>
              </w:rPr>
              <w:t>2.2 Ремонт водопровода, ПЧ</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r w:rsidRPr="005F558A">
              <w:rPr>
                <w:sz w:val="22"/>
                <w:szCs w:val="22"/>
              </w:rPr>
              <w:t>419,1</w:t>
            </w:r>
          </w:p>
        </w:tc>
        <w:tc>
          <w:tcPr>
            <w:tcW w:w="1135" w:type="dxa"/>
          </w:tcPr>
          <w:p w:rsidR="007244E1" w:rsidRPr="005F558A" w:rsidRDefault="007244E1" w:rsidP="007244E1">
            <w:pPr>
              <w:rPr>
                <w:sz w:val="22"/>
                <w:szCs w:val="22"/>
              </w:rPr>
            </w:pPr>
            <w:r w:rsidRPr="005F558A">
              <w:rPr>
                <w:sz w:val="22"/>
                <w:szCs w:val="22"/>
              </w:rPr>
              <w:t>419,1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724"/>
        </w:trPr>
        <w:tc>
          <w:tcPr>
            <w:tcW w:w="426" w:type="dxa"/>
          </w:tcPr>
          <w:p w:rsidR="007244E1" w:rsidRPr="00DF13FE" w:rsidRDefault="007244E1" w:rsidP="007244E1">
            <w:pPr>
              <w:ind w:right="-108"/>
              <w:rPr>
                <w:sz w:val="22"/>
                <w:szCs w:val="22"/>
              </w:rPr>
            </w:pPr>
            <w:r w:rsidRPr="00DF13FE">
              <w:rPr>
                <w:sz w:val="22"/>
                <w:szCs w:val="22"/>
              </w:rPr>
              <w:t>8</w:t>
            </w:r>
          </w:p>
        </w:tc>
        <w:tc>
          <w:tcPr>
            <w:tcW w:w="4253" w:type="dxa"/>
            <w:gridSpan w:val="2"/>
          </w:tcPr>
          <w:p w:rsidR="007244E1" w:rsidRPr="00DF13FE" w:rsidRDefault="007244E1" w:rsidP="007244E1">
            <w:pPr>
              <w:rPr>
                <w:sz w:val="22"/>
                <w:szCs w:val="22"/>
              </w:rPr>
            </w:pPr>
            <w:r w:rsidRPr="00DF13FE">
              <w:rPr>
                <w:sz w:val="22"/>
                <w:szCs w:val="22"/>
              </w:rPr>
              <w:t>2.3.Оплата за изготовление проектно-сметной документации и бурение скважины.</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138,1</w:t>
            </w:r>
          </w:p>
        </w:tc>
        <w:tc>
          <w:tcPr>
            <w:tcW w:w="1135"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138,1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9</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3 подпрограммы 1</w:t>
            </w:r>
          </w:p>
          <w:p w:rsidR="007244E1" w:rsidRPr="00DF13FE" w:rsidRDefault="007244E1" w:rsidP="007244E1">
            <w:pPr>
              <w:rPr>
                <w:b/>
                <w:i/>
                <w:sz w:val="22"/>
                <w:szCs w:val="22"/>
              </w:rPr>
            </w:pPr>
            <w:r w:rsidRPr="00DF13FE">
              <w:rPr>
                <w:b/>
                <w:sz w:val="22"/>
                <w:szCs w:val="22"/>
              </w:rPr>
              <w:t>Организация строительства и содержание муниципального жилищного фонда</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Pr>
                <w:b/>
                <w:sz w:val="22"/>
                <w:szCs w:val="22"/>
              </w:rPr>
              <w:t>3968,6</w:t>
            </w:r>
          </w:p>
        </w:tc>
        <w:tc>
          <w:tcPr>
            <w:tcW w:w="1135" w:type="dxa"/>
          </w:tcPr>
          <w:p w:rsidR="007244E1" w:rsidRPr="00AE3A0E" w:rsidRDefault="007244E1" w:rsidP="007244E1">
            <w:pPr>
              <w:rPr>
                <w:b/>
                <w:sz w:val="22"/>
                <w:szCs w:val="22"/>
              </w:rPr>
            </w:pPr>
            <w:r>
              <w:rPr>
                <w:b/>
                <w:sz w:val="22"/>
                <w:szCs w:val="22"/>
              </w:rPr>
              <w:t>3966,0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84"/>
        </w:trPr>
        <w:tc>
          <w:tcPr>
            <w:tcW w:w="426" w:type="dxa"/>
          </w:tcPr>
          <w:p w:rsidR="007244E1" w:rsidRPr="00DF13FE" w:rsidRDefault="007244E1" w:rsidP="007244E1">
            <w:pPr>
              <w:ind w:right="-108"/>
              <w:rPr>
                <w:sz w:val="22"/>
                <w:szCs w:val="22"/>
              </w:rPr>
            </w:pPr>
            <w:r w:rsidRPr="00DF13FE">
              <w:rPr>
                <w:sz w:val="22"/>
                <w:szCs w:val="22"/>
              </w:rPr>
              <w:t>10</w:t>
            </w:r>
          </w:p>
        </w:tc>
        <w:tc>
          <w:tcPr>
            <w:tcW w:w="4253" w:type="dxa"/>
            <w:gridSpan w:val="2"/>
          </w:tcPr>
          <w:p w:rsidR="007244E1" w:rsidRPr="00DF13FE" w:rsidRDefault="007244E1" w:rsidP="007244E1">
            <w:pPr>
              <w:rPr>
                <w:sz w:val="22"/>
                <w:szCs w:val="22"/>
              </w:rPr>
            </w:pPr>
            <w:r w:rsidRPr="00DF13FE">
              <w:rPr>
                <w:sz w:val="22"/>
                <w:szCs w:val="22"/>
              </w:rPr>
              <w:t>3.1Переселение граждан из ветхого и аварийного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0119503</w:t>
            </w:r>
          </w:p>
        </w:tc>
        <w:tc>
          <w:tcPr>
            <w:tcW w:w="1133" w:type="dxa"/>
          </w:tcPr>
          <w:p w:rsidR="007244E1" w:rsidRPr="005F558A" w:rsidRDefault="007244E1" w:rsidP="007244E1">
            <w:pPr>
              <w:rPr>
                <w:sz w:val="22"/>
                <w:szCs w:val="22"/>
              </w:rPr>
            </w:pPr>
            <w:r w:rsidRPr="005F558A">
              <w:rPr>
                <w:sz w:val="22"/>
                <w:szCs w:val="22"/>
              </w:rPr>
              <w:t>3871,4</w:t>
            </w:r>
          </w:p>
        </w:tc>
        <w:tc>
          <w:tcPr>
            <w:tcW w:w="1135" w:type="dxa"/>
          </w:tcPr>
          <w:p w:rsidR="007244E1" w:rsidRPr="005F558A" w:rsidRDefault="007244E1" w:rsidP="007244E1">
            <w:pPr>
              <w:rPr>
                <w:sz w:val="22"/>
                <w:szCs w:val="22"/>
              </w:rPr>
            </w:pPr>
            <w:r w:rsidRPr="005F558A">
              <w:rPr>
                <w:sz w:val="22"/>
                <w:szCs w:val="22"/>
              </w:rPr>
              <w:t>3871,4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7"/>
        </w:trPr>
        <w:tc>
          <w:tcPr>
            <w:tcW w:w="426" w:type="dxa"/>
            <w:vMerge w:val="restart"/>
          </w:tcPr>
          <w:p w:rsidR="007244E1" w:rsidRPr="00DF13FE" w:rsidRDefault="007244E1" w:rsidP="007244E1">
            <w:pPr>
              <w:ind w:right="-108"/>
              <w:rPr>
                <w:sz w:val="22"/>
                <w:szCs w:val="22"/>
              </w:rPr>
            </w:pPr>
            <w:r w:rsidRPr="00DF13FE">
              <w:rPr>
                <w:sz w:val="22"/>
                <w:szCs w:val="22"/>
              </w:rPr>
              <w:t>11</w:t>
            </w:r>
          </w:p>
        </w:tc>
        <w:tc>
          <w:tcPr>
            <w:tcW w:w="4253" w:type="dxa"/>
            <w:gridSpan w:val="2"/>
            <w:vMerge w:val="restart"/>
          </w:tcPr>
          <w:p w:rsidR="007244E1" w:rsidRPr="00DF13FE" w:rsidRDefault="007244E1" w:rsidP="007244E1">
            <w:pPr>
              <w:rPr>
                <w:sz w:val="22"/>
                <w:szCs w:val="22"/>
              </w:rPr>
            </w:pPr>
            <w:r w:rsidRPr="00DF13FE">
              <w:rPr>
                <w:sz w:val="22"/>
                <w:szCs w:val="22"/>
              </w:rPr>
              <w:t>3.2 Текущий ремонт жилого фонда, взносы на капитальный ремонт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0159999</w:t>
            </w:r>
          </w:p>
        </w:tc>
        <w:tc>
          <w:tcPr>
            <w:tcW w:w="1133" w:type="dxa"/>
          </w:tcPr>
          <w:p w:rsidR="007244E1" w:rsidRPr="005F558A" w:rsidRDefault="007244E1" w:rsidP="007244E1">
            <w:pPr>
              <w:rPr>
                <w:sz w:val="22"/>
                <w:szCs w:val="22"/>
              </w:rPr>
            </w:pPr>
            <w:r>
              <w:rPr>
                <w:sz w:val="22"/>
                <w:szCs w:val="22"/>
              </w:rPr>
              <w:t>3,4</w:t>
            </w:r>
          </w:p>
        </w:tc>
        <w:tc>
          <w:tcPr>
            <w:tcW w:w="1135" w:type="dxa"/>
          </w:tcPr>
          <w:p w:rsidR="007244E1" w:rsidRPr="005F558A" w:rsidRDefault="007244E1" w:rsidP="007244E1">
            <w:pPr>
              <w:rPr>
                <w:sz w:val="22"/>
                <w:szCs w:val="22"/>
              </w:rPr>
            </w:pPr>
            <w:r>
              <w:rPr>
                <w:sz w:val="22"/>
                <w:szCs w:val="22"/>
              </w:rPr>
              <w:t>3,4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15"/>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0112011</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17"/>
        </w:trPr>
        <w:tc>
          <w:tcPr>
            <w:tcW w:w="426" w:type="dxa"/>
          </w:tcPr>
          <w:p w:rsidR="007244E1" w:rsidRPr="00DF13FE" w:rsidRDefault="007244E1" w:rsidP="007244E1">
            <w:pPr>
              <w:ind w:right="-108"/>
              <w:rPr>
                <w:sz w:val="22"/>
                <w:szCs w:val="22"/>
              </w:rPr>
            </w:pPr>
            <w:r w:rsidRPr="00DF13FE">
              <w:rPr>
                <w:sz w:val="22"/>
                <w:szCs w:val="22"/>
              </w:rPr>
              <w:t>12</w:t>
            </w:r>
          </w:p>
        </w:tc>
        <w:tc>
          <w:tcPr>
            <w:tcW w:w="4253" w:type="dxa"/>
            <w:gridSpan w:val="2"/>
          </w:tcPr>
          <w:p w:rsidR="007244E1" w:rsidRPr="00DF13FE" w:rsidRDefault="007244E1" w:rsidP="007244E1">
            <w:pPr>
              <w:rPr>
                <w:sz w:val="22"/>
                <w:szCs w:val="22"/>
              </w:rPr>
            </w:pPr>
            <w:r w:rsidRPr="00DF13FE">
              <w:rPr>
                <w:sz w:val="22"/>
                <w:szCs w:val="22"/>
              </w:rPr>
              <w:t>3.3Текущий ремонт газопровода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0159999</w:t>
            </w:r>
          </w:p>
        </w:tc>
        <w:tc>
          <w:tcPr>
            <w:tcW w:w="1133" w:type="dxa"/>
          </w:tcPr>
          <w:p w:rsidR="007244E1" w:rsidRPr="005F558A" w:rsidRDefault="007244E1" w:rsidP="007244E1">
            <w:pPr>
              <w:rPr>
                <w:sz w:val="22"/>
                <w:szCs w:val="22"/>
              </w:rPr>
            </w:pPr>
            <w:r w:rsidRPr="005F558A">
              <w:rPr>
                <w:sz w:val="22"/>
                <w:szCs w:val="22"/>
              </w:rPr>
              <w:t>36,8</w:t>
            </w:r>
          </w:p>
        </w:tc>
        <w:tc>
          <w:tcPr>
            <w:tcW w:w="1135" w:type="dxa"/>
          </w:tcPr>
          <w:p w:rsidR="007244E1" w:rsidRPr="005F558A" w:rsidRDefault="007244E1" w:rsidP="007244E1">
            <w:pPr>
              <w:rPr>
                <w:sz w:val="22"/>
                <w:szCs w:val="22"/>
              </w:rPr>
            </w:pPr>
            <w:r w:rsidRPr="005F558A">
              <w:rPr>
                <w:sz w:val="22"/>
                <w:szCs w:val="22"/>
              </w:rPr>
              <w:t>36,8</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545"/>
        </w:trPr>
        <w:tc>
          <w:tcPr>
            <w:tcW w:w="426" w:type="dxa"/>
          </w:tcPr>
          <w:p w:rsidR="007244E1" w:rsidRPr="00DF13FE" w:rsidRDefault="007244E1" w:rsidP="007244E1">
            <w:pPr>
              <w:ind w:right="-108"/>
              <w:rPr>
                <w:sz w:val="22"/>
                <w:szCs w:val="22"/>
              </w:rPr>
            </w:pPr>
            <w:r w:rsidRPr="00DF13FE">
              <w:rPr>
                <w:sz w:val="22"/>
                <w:szCs w:val="22"/>
              </w:rPr>
              <w:t>13</w:t>
            </w:r>
          </w:p>
        </w:tc>
        <w:tc>
          <w:tcPr>
            <w:tcW w:w="4253" w:type="dxa"/>
            <w:gridSpan w:val="2"/>
          </w:tcPr>
          <w:p w:rsidR="007244E1" w:rsidRPr="00DF13FE" w:rsidRDefault="007244E1" w:rsidP="007244E1">
            <w:pPr>
              <w:rPr>
                <w:sz w:val="22"/>
                <w:szCs w:val="22"/>
              </w:rPr>
            </w:pPr>
            <w:r w:rsidRPr="00DF13FE">
              <w:rPr>
                <w:sz w:val="22"/>
                <w:szCs w:val="22"/>
              </w:rPr>
              <w:t>3.4Газификация жилого дома 40 по ул.Мира с.Пушкино</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54,4</w:t>
            </w:r>
          </w:p>
        </w:tc>
        <w:tc>
          <w:tcPr>
            <w:tcW w:w="1135" w:type="dxa"/>
          </w:tcPr>
          <w:p w:rsidR="007244E1" w:rsidRPr="005F558A" w:rsidRDefault="007244E1" w:rsidP="007244E1">
            <w:pPr>
              <w:rPr>
                <w:sz w:val="22"/>
                <w:szCs w:val="22"/>
              </w:rPr>
            </w:pPr>
            <w:r w:rsidRPr="005F558A">
              <w:rPr>
                <w:sz w:val="22"/>
                <w:szCs w:val="22"/>
              </w:rPr>
              <w:t>54,4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753"/>
        </w:trPr>
        <w:tc>
          <w:tcPr>
            <w:tcW w:w="426" w:type="dxa"/>
          </w:tcPr>
          <w:p w:rsidR="007244E1" w:rsidRPr="00DF13FE" w:rsidRDefault="007244E1" w:rsidP="007244E1">
            <w:pPr>
              <w:ind w:right="-108"/>
              <w:rPr>
                <w:sz w:val="22"/>
                <w:szCs w:val="22"/>
              </w:rPr>
            </w:pPr>
            <w:r w:rsidRPr="00DF13FE">
              <w:rPr>
                <w:sz w:val="22"/>
                <w:szCs w:val="22"/>
              </w:rPr>
              <w:t>14</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4 подпрограммы 1</w:t>
            </w:r>
          </w:p>
          <w:p w:rsidR="007244E1" w:rsidRPr="00DF13FE" w:rsidRDefault="007244E1" w:rsidP="007244E1">
            <w:pPr>
              <w:rPr>
                <w:b/>
                <w:i/>
                <w:sz w:val="22"/>
                <w:szCs w:val="22"/>
              </w:rPr>
            </w:pPr>
            <w:r w:rsidRPr="00DF13FE">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DF13FE">
              <w:rPr>
                <w:b/>
                <w:i/>
                <w:sz w:val="22"/>
                <w:szCs w:val="22"/>
              </w:rPr>
              <w:t xml:space="preserve"> </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2745,4</w:t>
            </w:r>
          </w:p>
        </w:tc>
        <w:tc>
          <w:tcPr>
            <w:tcW w:w="1135" w:type="dxa"/>
          </w:tcPr>
          <w:p w:rsidR="007244E1" w:rsidRPr="005F558A" w:rsidRDefault="007244E1" w:rsidP="007244E1">
            <w:pPr>
              <w:rPr>
                <w:b/>
                <w:sz w:val="22"/>
                <w:szCs w:val="22"/>
              </w:rPr>
            </w:pPr>
            <w:r w:rsidRPr="005F558A">
              <w:rPr>
                <w:b/>
                <w:sz w:val="22"/>
                <w:szCs w:val="22"/>
              </w:rPr>
              <w:t>594,1</w:t>
            </w:r>
          </w:p>
        </w:tc>
        <w:tc>
          <w:tcPr>
            <w:tcW w:w="992" w:type="dxa"/>
          </w:tcPr>
          <w:p w:rsidR="007244E1" w:rsidRPr="005F558A" w:rsidRDefault="007244E1" w:rsidP="007244E1">
            <w:pPr>
              <w:rPr>
                <w:b/>
                <w:sz w:val="22"/>
                <w:szCs w:val="22"/>
              </w:rPr>
            </w:pPr>
            <w:r w:rsidRPr="005F558A">
              <w:rPr>
                <w:b/>
                <w:sz w:val="22"/>
                <w:szCs w:val="22"/>
              </w:rPr>
              <w:t>647,0</w:t>
            </w:r>
          </w:p>
        </w:tc>
        <w:tc>
          <w:tcPr>
            <w:tcW w:w="992" w:type="dxa"/>
          </w:tcPr>
          <w:p w:rsidR="007244E1" w:rsidRPr="005F558A" w:rsidRDefault="007244E1" w:rsidP="007244E1">
            <w:pPr>
              <w:rPr>
                <w:b/>
                <w:sz w:val="22"/>
                <w:szCs w:val="22"/>
              </w:rPr>
            </w:pPr>
            <w:r>
              <w:rPr>
                <w:b/>
                <w:sz w:val="22"/>
                <w:szCs w:val="22"/>
              </w:rPr>
              <w:t>789,2</w:t>
            </w: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r w:rsidRPr="005F558A">
              <w:rPr>
                <w:b/>
                <w:sz w:val="22"/>
                <w:szCs w:val="22"/>
              </w:rPr>
              <w:t>131,3</w:t>
            </w:r>
          </w:p>
        </w:tc>
        <w:tc>
          <w:tcPr>
            <w:tcW w:w="992" w:type="dxa"/>
          </w:tcPr>
          <w:p w:rsidR="007244E1" w:rsidRPr="005F558A" w:rsidRDefault="007244E1" w:rsidP="007244E1">
            <w:pPr>
              <w:rPr>
                <w:b/>
                <w:sz w:val="22"/>
                <w:szCs w:val="22"/>
              </w:rPr>
            </w:pPr>
            <w:r w:rsidRPr="005F558A">
              <w:rPr>
                <w:b/>
                <w:sz w:val="22"/>
                <w:szCs w:val="22"/>
              </w:rPr>
              <w:t>52,7</w:t>
            </w:r>
          </w:p>
        </w:tc>
        <w:tc>
          <w:tcPr>
            <w:tcW w:w="1134" w:type="dxa"/>
          </w:tcPr>
          <w:p w:rsidR="007244E1" w:rsidRPr="005F558A" w:rsidRDefault="007244E1" w:rsidP="007244E1">
            <w:pPr>
              <w:rPr>
                <w:b/>
                <w:sz w:val="22"/>
                <w:szCs w:val="22"/>
              </w:rPr>
            </w:pPr>
            <w:r w:rsidRPr="005F558A">
              <w:rPr>
                <w:b/>
                <w:sz w:val="22"/>
                <w:szCs w:val="22"/>
              </w:rPr>
              <w:t>600,0</w:t>
            </w:r>
          </w:p>
        </w:tc>
      </w:tr>
      <w:tr w:rsidR="007244E1" w:rsidRPr="00DF13FE" w:rsidTr="00723A6C">
        <w:trPr>
          <w:trHeight w:val="247"/>
        </w:trPr>
        <w:tc>
          <w:tcPr>
            <w:tcW w:w="426" w:type="dxa"/>
            <w:vMerge w:val="restart"/>
          </w:tcPr>
          <w:p w:rsidR="007244E1" w:rsidRPr="00DF13FE" w:rsidRDefault="007244E1" w:rsidP="007244E1">
            <w:pPr>
              <w:ind w:right="-108"/>
              <w:rPr>
                <w:sz w:val="22"/>
                <w:szCs w:val="22"/>
              </w:rPr>
            </w:pPr>
            <w:r w:rsidRPr="00DF13FE">
              <w:rPr>
                <w:sz w:val="22"/>
                <w:szCs w:val="22"/>
              </w:rPr>
              <w:t>15</w:t>
            </w:r>
          </w:p>
        </w:tc>
        <w:tc>
          <w:tcPr>
            <w:tcW w:w="4253" w:type="dxa"/>
            <w:gridSpan w:val="2"/>
            <w:vMerge w:val="restart"/>
          </w:tcPr>
          <w:p w:rsidR="007244E1" w:rsidRPr="00DF13FE" w:rsidRDefault="007244E1" w:rsidP="007244E1">
            <w:pPr>
              <w:rPr>
                <w:sz w:val="22"/>
                <w:szCs w:val="22"/>
              </w:rPr>
            </w:pPr>
            <w:r w:rsidRPr="00DF13FE">
              <w:rPr>
                <w:sz w:val="22"/>
                <w:szCs w:val="22"/>
              </w:rPr>
              <w:t>4.1Расходы на уличное освещение</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0172001</w:t>
            </w:r>
          </w:p>
        </w:tc>
        <w:tc>
          <w:tcPr>
            <w:tcW w:w="1133" w:type="dxa"/>
          </w:tcPr>
          <w:p w:rsidR="007244E1" w:rsidRPr="005F558A" w:rsidRDefault="007244E1" w:rsidP="007244E1">
            <w:pPr>
              <w:rPr>
                <w:sz w:val="22"/>
                <w:szCs w:val="22"/>
              </w:rPr>
            </w:pPr>
            <w:r w:rsidRPr="005F558A">
              <w:rPr>
                <w:sz w:val="22"/>
                <w:szCs w:val="22"/>
              </w:rPr>
              <w:t>594,1</w:t>
            </w:r>
          </w:p>
        </w:tc>
        <w:tc>
          <w:tcPr>
            <w:tcW w:w="1135" w:type="dxa"/>
          </w:tcPr>
          <w:p w:rsidR="007244E1" w:rsidRPr="005F558A" w:rsidRDefault="007244E1" w:rsidP="007244E1">
            <w:pPr>
              <w:rPr>
                <w:sz w:val="22"/>
                <w:szCs w:val="22"/>
              </w:rPr>
            </w:pPr>
            <w:r w:rsidRPr="005F558A">
              <w:rPr>
                <w:sz w:val="22"/>
                <w:szCs w:val="22"/>
              </w:rPr>
              <w:t>594,1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1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0112001</w:t>
            </w:r>
          </w:p>
        </w:tc>
        <w:tc>
          <w:tcPr>
            <w:tcW w:w="1133" w:type="dxa"/>
          </w:tcPr>
          <w:p w:rsidR="007244E1" w:rsidRPr="005F558A" w:rsidRDefault="007244E1" w:rsidP="007244E1">
            <w:pPr>
              <w:rPr>
                <w:sz w:val="22"/>
                <w:szCs w:val="22"/>
              </w:rPr>
            </w:pPr>
            <w:r w:rsidRPr="005F558A">
              <w:rPr>
                <w:sz w:val="22"/>
                <w:szCs w:val="22"/>
              </w:rPr>
              <w:t>647</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647,0</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18"/>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ind w:right="-108" w:hanging="108"/>
              <w:rPr>
                <w:sz w:val="22"/>
                <w:szCs w:val="22"/>
              </w:rPr>
            </w:pPr>
            <w:r w:rsidRPr="005F558A">
              <w:rPr>
                <w:sz w:val="22"/>
                <w:szCs w:val="22"/>
              </w:rPr>
              <w:t>0110420010</w:t>
            </w:r>
          </w:p>
        </w:tc>
        <w:tc>
          <w:tcPr>
            <w:tcW w:w="1133" w:type="dxa"/>
          </w:tcPr>
          <w:p w:rsidR="007244E1" w:rsidRPr="005F558A" w:rsidRDefault="00723A6C" w:rsidP="007244E1">
            <w:pPr>
              <w:rPr>
                <w:sz w:val="22"/>
                <w:szCs w:val="22"/>
              </w:rPr>
            </w:pPr>
            <w:r>
              <w:rPr>
                <w:sz w:val="22"/>
                <w:szCs w:val="22"/>
              </w:rPr>
              <w:t>2059,9</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720,3</w:t>
            </w:r>
          </w:p>
        </w:tc>
        <w:tc>
          <w:tcPr>
            <w:tcW w:w="992" w:type="dxa"/>
          </w:tcPr>
          <w:p w:rsidR="007244E1" w:rsidRPr="00E6799E" w:rsidRDefault="00723A6C" w:rsidP="007244E1">
            <w:pPr>
              <w:rPr>
                <w:color w:val="FF0000"/>
                <w:sz w:val="22"/>
                <w:szCs w:val="22"/>
              </w:rPr>
            </w:pPr>
            <w:r>
              <w:rPr>
                <w:color w:val="FF0000"/>
                <w:sz w:val="22"/>
                <w:szCs w:val="22"/>
              </w:rPr>
              <w:t>555,6</w:t>
            </w:r>
          </w:p>
        </w:tc>
        <w:tc>
          <w:tcPr>
            <w:tcW w:w="993" w:type="dxa"/>
          </w:tcPr>
          <w:p w:rsidR="007244E1" w:rsidRPr="005F558A" w:rsidRDefault="007244E1" w:rsidP="007244E1">
            <w:pPr>
              <w:rPr>
                <w:sz w:val="22"/>
                <w:szCs w:val="22"/>
              </w:rPr>
            </w:pPr>
            <w:r w:rsidRPr="005F558A">
              <w:rPr>
                <w:sz w:val="22"/>
                <w:szCs w:val="22"/>
              </w:rPr>
              <w:t>131,3</w:t>
            </w:r>
          </w:p>
        </w:tc>
        <w:tc>
          <w:tcPr>
            <w:tcW w:w="992" w:type="dxa"/>
          </w:tcPr>
          <w:p w:rsidR="007244E1" w:rsidRPr="005F558A" w:rsidRDefault="007244E1" w:rsidP="007244E1">
            <w:pPr>
              <w:rPr>
                <w:sz w:val="22"/>
                <w:szCs w:val="22"/>
              </w:rPr>
            </w:pPr>
            <w:r w:rsidRPr="005F558A">
              <w:rPr>
                <w:sz w:val="22"/>
                <w:szCs w:val="22"/>
              </w:rPr>
              <w:t>52,7</w:t>
            </w:r>
          </w:p>
        </w:tc>
        <w:tc>
          <w:tcPr>
            <w:tcW w:w="1134" w:type="dxa"/>
          </w:tcPr>
          <w:p w:rsidR="007244E1" w:rsidRPr="005F558A" w:rsidRDefault="007244E1" w:rsidP="007244E1">
            <w:pPr>
              <w:rPr>
                <w:sz w:val="22"/>
                <w:szCs w:val="22"/>
              </w:rPr>
            </w:pPr>
            <w:r w:rsidRPr="005F558A">
              <w:rPr>
                <w:sz w:val="22"/>
                <w:szCs w:val="22"/>
              </w:rPr>
              <w:t>600,0</w:t>
            </w:r>
          </w:p>
        </w:tc>
      </w:tr>
      <w:tr w:rsidR="007244E1" w:rsidRPr="00DF13FE" w:rsidTr="00723A6C">
        <w:trPr>
          <w:trHeight w:val="387"/>
        </w:trPr>
        <w:tc>
          <w:tcPr>
            <w:tcW w:w="426" w:type="dxa"/>
          </w:tcPr>
          <w:p w:rsidR="007244E1" w:rsidRPr="00DF13FE" w:rsidRDefault="007244E1" w:rsidP="007244E1">
            <w:pPr>
              <w:ind w:right="-108"/>
              <w:rPr>
                <w:sz w:val="22"/>
                <w:szCs w:val="22"/>
              </w:rPr>
            </w:pPr>
            <w:r w:rsidRPr="00DF13FE">
              <w:rPr>
                <w:sz w:val="22"/>
                <w:szCs w:val="22"/>
              </w:rPr>
              <w:t>16</w:t>
            </w: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5 подпрограммы 1</w:t>
            </w:r>
          </w:p>
          <w:p w:rsidR="000E2081" w:rsidRPr="00DF13FE" w:rsidRDefault="007244E1" w:rsidP="00B50177">
            <w:pPr>
              <w:ind w:left="-73" w:right="-108"/>
              <w:rPr>
                <w:b/>
                <w:i/>
                <w:sz w:val="22"/>
                <w:szCs w:val="22"/>
              </w:rPr>
            </w:pPr>
            <w:r w:rsidRPr="00DF13FE">
              <w:rPr>
                <w:b/>
                <w:sz w:val="22"/>
                <w:szCs w:val="22"/>
              </w:rPr>
              <w:t>Организация благоустройства  и озеленения территории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41,3</w:t>
            </w:r>
          </w:p>
        </w:tc>
        <w:tc>
          <w:tcPr>
            <w:tcW w:w="1135" w:type="dxa"/>
          </w:tcPr>
          <w:p w:rsidR="007244E1" w:rsidRPr="005F558A" w:rsidRDefault="007244E1" w:rsidP="007244E1">
            <w:pPr>
              <w:rPr>
                <w:b/>
                <w:sz w:val="22"/>
                <w:szCs w:val="22"/>
              </w:rPr>
            </w:pPr>
            <w:r w:rsidRPr="005F558A">
              <w:rPr>
                <w:b/>
                <w:sz w:val="22"/>
                <w:szCs w:val="22"/>
              </w:rPr>
              <w:t>12,5</w:t>
            </w:r>
          </w:p>
        </w:tc>
        <w:tc>
          <w:tcPr>
            <w:tcW w:w="992" w:type="dxa"/>
          </w:tcPr>
          <w:p w:rsidR="007244E1" w:rsidRPr="005F558A" w:rsidRDefault="007244E1" w:rsidP="007244E1">
            <w:pPr>
              <w:rPr>
                <w:b/>
                <w:sz w:val="22"/>
                <w:szCs w:val="22"/>
              </w:rPr>
            </w:pPr>
            <w:r w:rsidRPr="005F558A">
              <w:rPr>
                <w:b/>
                <w:sz w:val="22"/>
                <w:szCs w:val="22"/>
              </w:rPr>
              <w:t>13,8</w:t>
            </w:r>
          </w:p>
        </w:tc>
        <w:tc>
          <w:tcPr>
            <w:tcW w:w="992" w:type="dxa"/>
          </w:tcPr>
          <w:p w:rsidR="007244E1" w:rsidRPr="005F558A" w:rsidRDefault="007244E1" w:rsidP="007244E1">
            <w:pPr>
              <w:rPr>
                <w:b/>
                <w:sz w:val="22"/>
                <w:szCs w:val="22"/>
              </w:rPr>
            </w:pPr>
            <w:r w:rsidRPr="005F558A">
              <w:rPr>
                <w:b/>
                <w:sz w:val="22"/>
                <w:szCs w:val="22"/>
              </w:rPr>
              <w:t>15,0</w:t>
            </w: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73"/>
        </w:trPr>
        <w:tc>
          <w:tcPr>
            <w:tcW w:w="426" w:type="dxa"/>
            <w:vMerge w:val="restart"/>
          </w:tcPr>
          <w:p w:rsidR="007244E1" w:rsidRPr="00DF13FE" w:rsidRDefault="007244E1" w:rsidP="007244E1">
            <w:pPr>
              <w:ind w:right="-108"/>
              <w:rPr>
                <w:sz w:val="22"/>
                <w:szCs w:val="22"/>
              </w:rPr>
            </w:pPr>
            <w:r w:rsidRPr="00DF13FE">
              <w:rPr>
                <w:sz w:val="22"/>
                <w:szCs w:val="22"/>
              </w:rPr>
              <w:t>17</w:t>
            </w:r>
          </w:p>
        </w:tc>
        <w:tc>
          <w:tcPr>
            <w:tcW w:w="4253" w:type="dxa"/>
            <w:gridSpan w:val="2"/>
            <w:vMerge w:val="restart"/>
          </w:tcPr>
          <w:p w:rsidR="007244E1" w:rsidRPr="00DF13FE" w:rsidRDefault="007244E1" w:rsidP="007244E1">
            <w:pPr>
              <w:ind w:left="-73" w:right="-108"/>
              <w:rPr>
                <w:sz w:val="22"/>
                <w:szCs w:val="22"/>
              </w:rPr>
            </w:pPr>
            <w:r w:rsidRPr="00DF13FE">
              <w:rPr>
                <w:sz w:val="22"/>
                <w:szCs w:val="22"/>
              </w:rPr>
              <w:t>5.1Озеленение территории сельского поселения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0172002</w:t>
            </w:r>
          </w:p>
        </w:tc>
        <w:tc>
          <w:tcPr>
            <w:tcW w:w="1133" w:type="dxa"/>
          </w:tcPr>
          <w:p w:rsidR="007244E1" w:rsidRPr="005F558A" w:rsidRDefault="000E2081" w:rsidP="007244E1">
            <w:pPr>
              <w:rPr>
                <w:sz w:val="22"/>
                <w:szCs w:val="22"/>
              </w:rPr>
            </w:pPr>
            <w:r>
              <w:rPr>
                <w:sz w:val="22"/>
                <w:szCs w:val="22"/>
              </w:rPr>
              <w:t>26,3</w:t>
            </w:r>
          </w:p>
        </w:tc>
        <w:tc>
          <w:tcPr>
            <w:tcW w:w="1135" w:type="dxa"/>
          </w:tcPr>
          <w:p w:rsidR="007244E1" w:rsidRPr="005F558A" w:rsidRDefault="007244E1" w:rsidP="007244E1">
            <w:pPr>
              <w:rPr>
                <w:sz w:val="22"/>
                <w:szCs w:val="22"/>
              </w:rPr>
            </w:pPr>
            <w:r w:rsidRPr="005F558A">
              <w:rPr>
                <w:sz w:val="22"/>
                <w:szCs w:val="22"/>
              </w:rPr>
              <w:t>12,5</w:t>
            </w:r>
          </w:p>
        </w:tc>
        <w:tc>
          <w:tcPr>
            <w:tcW w:w="992" w:type="dxa"/>
          </w:tcPr>
          <w:p w:rsidR="007244E1" w:rsidRPr="005F558A" w:rsidRDefault="000E2081" w:rsidP="007244E1">
            <w:pPr>
              <w:rPr>
                <w:sz w:val="22"/>
                <w:szCs w:val="22"/>
              </w:rPr>
            </w:pPr>
            <w:r>
              <w:rPr>
                <w:sz w:val="22"/>
                <w:szCs w:val="22"/>
              </w:rPr>
              <w:t>13,8</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0E2081" w:rsidRPr="00DF13FE" w:rsidTr="00723A6C">
        <w:trPr>
          <w:trHeight w:val="276"/>
        </w:trPr>
        <w:tc>
          <w:tcPr>
            <w:tcW w:w="426" w:type="dxa"/>
            <w:vMerge/>
          </w:tcPr>
          <w:p w:rsidR="000E2081" w:rsidRPr="00DF13FE" w:rsidRDefault="000E2081" w:rsidP="007244E1">
            <w:pPr>
              <w:ind w:right="-108"/>
              <w:rPr>
                <w:sz w:val="22"/>
                <w:szCs w:val="22"/>
              </w:rPr>
            </w:pPr>
          </w:p>
        </w:tc>
        <w:tc>
          <w:tcPr>
            <w:tcW w:w="4253" w:type="dxa"/>
            <w:gridSpan w:val="2"/>
            <w:vMerge/>
          </w:tcPr>
          <w:p w:rsidR="000E2081" w:rsidRPr="00DF13FE" w:rsidRDefault="000E2081" w:rsidP="007244E1">
            <w:pPr>
              <w:ind w:left="-73" w:right="-108"/>
              <w:rPr>
                <w:sz w:val="22"/>
                <w:szCs w:val="22"/>
              </w:rPr>
            </w:pPr>
          </w:p>
        </w:tc>
        <w:tc>
          <w:tcPr>
            <w:tcW w:w="709" w:type="dxa"/>
          </w:tcPr>
          <w:p w:rsidR="000E2081" w:rsidRPr="005F558A" w:rsidRDefault="000E2081" w:rsidP="007244E1">
            <w:pPr>
              <w:rPr>
                <w:sz w:val="22"/>
                <w:szCs w:val="22"/>
              </w:rPr>
            </w:pPr>
          </w:p>
        </w:tc>
        <w:tc>
          <w:tcPr>
            <w:tcW w:w="709" w:type="dxa"/>
          </w:tcPr>
          <w:p w:rsidR="000E2081" w:rsidRPr="005F558A" w:rsidRDefault="000E2081" w:rsidP="007244E1">
            <w:pPr>
              <w:rPr>
                <w:sz w:val="22"/>
                <w:szCs w:val="22"/>
              </w:rPr>
            </w:pPr>
          </w:p>
        </w:tc>
        <w:tc>
          <w:tcPr>
            <w:tcW w:w="1418" w:type="dxa"/>
          </w:tcPr>
          <w:p w:rsidR="000E2081" w:rsidRPr="005F558A" w:rsidRDefault="000E2081" w:rsidP="003B4564">
            <w:pPr>
              <w:rPr>
                <w:sz w:val="22"/>
                <w:szCs w:val="22"/>
              </w:rPr>
            </w:pPr>
            <w:r w:rsidRPr="005F558A">
              <w:rPr>
                <w:sz w:val="22"/>
                <w:szCs w:val="22"/>
              </w:rPr>
              <w:t>0110620020</w:t>
            </w:r>
          </w:p>
        </w:tc>
        <w:tc>
          <w:tcPr>
            <w:tcW w:w="1133" w:type="dxa"/>
          </w:tcPr>
          <w:p w:rsidR="000E2081" w:rsidRPr="005F558A" w:rsidRDefault="000E2081" w:rsidP="003B4564">
            <w:pPr>
              <w:rPr>
                <w:sz w:val="22"/>
                <w:szCs w:val="22"/>
              </w:rPr>
            </w:pPr>
            <w:r w:rsidRPr="005F558A">
              <w:rPr>
                <w:sz w:val="22"/>
                <w:szCs w:val="22"/>
              </w:rPr>
              <w:t>15,0</w:t>
            </w:r>
          </w:p>
        </w:tc>
        <w:tc>
          <w:tcPr>
            <w:tcW w:w="1135" w:type="dxa"/>
          </w:tcPr>
          <w:p w:rsidR="000E2081" w:rsidRPr="005F558A" w:rsidRDefault="000E2081" w:rsidP="003B4564">
            <w:pPr>
              <w:rPr>
                <w:sz w:val="22"/>
                <w:szCs w:val="22"/>
              </w:rPr>
            </w:pPr>
          </w:p>
        </w:tc>
        <w:tc>
          <w:tcPr>
            <w:tcW w:w="992" w:type="dxa"/>
          </w:tcPr>
          <w:p w:rsidR="000E2081" w:rsidRPr="005F558A" w:rsidRDefault="000E2081" w:rsidP="003B4564">
            <w:pPr>
              <w:rPr>
                <w:sz w:val="22"/>
                <w:szCs w:val="22"/>
              </w:rPr>
            </w:pPr>
          </w:p>
        </w:tc>
        <w:tc>
          <w:tcPr>
            <w:tcW w:w="992" w:type="dxa"/>
          </w:tcPr>
          <w:p w:rsidR="000E2081" w:rsidRPr="005F558A" w:rsidRDefault="000E2081" w:rsidP="003B4564">
            <w:pPr>
              <w:rPr>
                <w:sz w:val="22"/>
                <w:szCs w:val="22"/>
              </w:rPr>
            </w:pPr>
            <w:r w:rsidRPr="005F558A">
              <w:rPr>
                <w:sz w:val="22"/>
                <w:szCs w:val="22"/>
              </w:rPr>
              <w:t>15,0</w:t>
            </w:r>
          </w:p>
        </w:tc>
        <w:tc>
          <w:tcPr>
            <w:tcW w:w="992" w:type="dxa"/>
          </w:tcPr>
          <w:p w:rsidR="000E2081" w:rsidRPr="00E6799E" w:rsidRDefault="000E2081" w:rsidP="003B4564">
            <w:pPr>
              <w:rPr>
                <w:color w:val="FF0000"/>
                <w:sz w:val="22"/>
                <w:szCs w:val="22"/>
              </w:rPr>
            </w:pPr>
          </w:p>
        </w:tc>
        <w:tc>
          <w:tcPr>
            <w:tcW w:w="993" w:type="dxa"/>
          </w:tcPr>
          <w:p w:rsidR="000E2081" w:rsidRPr="005F558A" w:rsidRDefault="000E2081" w:rsidP="007244E1">
            <w:pPr>
              <w:rPr>
                <w:sz w:val="22"/>
                <w:szCs w:val="22"/>
              </w:rPr>
            </w:pPr>
          </w:p>
        </w:tc>
        <w:tc>
          <w:tcPr>
            <w:tcW w:w="992" w:type="dxa"/>
          </w:tcPr>
          <w:p w:rsidR="000E2081" w:rsidRPr="005F558A" w:rsidRDefault="000E2081" w:rsidP="007244E1">
            <w:pPr>
              <w:rPr>
                <w:sz w:val="22"/>
                <w:szCs w:val="22"/>
              </w:rPr>
            </w:pPr>
          </w:p>
        </w:tc>
        <w:tc>
          <w:tcPr>
            <w:tcW w:w="1134" w:type="dxa"/>
          </w:tcPr>
          <w:p w:rsidR="000E2081" w:rsidRPr="005F558A" w:rsidRDefault="000E2081" w:rsidP="007244E1">
            <w:pPr>
              <w:rPr>
                <w:sz w:val="22"/>
                <w:szCs w:val="22"/>
              </w:rPr>
            </w:pPr>
          </w:p>
        </w:tc>
      </w:tr>
      <w:tr w:rsidR="007244E1" w:rsidRPr="00DF13FE" w:rsidTr="00723A6C">
        <w:trPr>
          <w:trHeight w:val="964"/>
        </w:trPr>
        <w:tc>
          <w:tcPr>
            <w:tcW w:w="426" w:type="dxa"/>
          </w:tcPr>
          <w:p w:rsidR="007244E1" w:rsidRPr="00DF13FE" w:rsidRDefault="007244E1" w:rsidP="007244E1">
            <w:pPr>
              <w:ind w:right="-108"/>
              <w:rPr>
                <w:sz w:val="22"/>
                <w:szCs w:val="22"/>
              </w:rPr>
            </w:pPr>
            <w:r w:rsidRPr="00DF13FE">
              <w:rPr>
                <w:sz w:val="22"/>
                <w:szCs w:val="22"/>
              </w:rPr>
              <w:lastRenderedPageBreak/>
              <w:t>18</w:t>
            </w: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6 подпрограммы 1</w:t>
            </w:r>
          </w:p>
          <w:p w:rsidR="007244E1" w:rsidRPr="00DF13FE" w:rsidRDefault="007244E1" w:rsidP="007244E1">
            <w:pPr>
              <w:ind w:left="-73" w:right="-108"/>
              <w:rPr>
                <w:b/>
                <w:i/>
                <w:sz w:val="22"/>
                <w:szCs w:val="22"/>
              </w:rPr>
            </w:pPr>
            <w:r w:rsidRPr="00DF13FE">
              <w:rPr>
                <w:b/>
                <w:sz w:val="22"/>
                <w:szCs w:val="22"/>
              </w:rPr>
              <w:t>Прочие мероприятия по благоустройству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2173,5</w:t>
            </w:r>
          </w:p>
        </w:tc>
        <w:tc>
          <w:tcPr>
            <w:tcW w:w="1135" w:type="dxa"/>
          </w:tcPr>
          <w:p w:rsidR="007244E1" w:rsidRPr="005F558A" w:rsidRDefault="007244E1" w:rsidP="007244E1">
            <w:pPr>
              <w:rPr>
                <w:b/>
                <w:sz w:val="22"/>
                <w:szCs w:val="22"/>
              </w:rPr>
            </w:pPr>
            <w:r w:rsidRPr="005F558A">
              <w:rPr>
                <w:b/>
                <w:sz w:val="22"/>
                <w:szCs w:val="22"/>
              </w:rPr>
              <w:t>1632,3</w:t>
            </w:r>
          </w:p>
        </w:tc>
        <w:tc>
          <w:tcPr>
            <w:tcW w:w="992" w:type="dxa"/>
          </w:tcPr>
          <w:p w:rsidR="007244E1" w:rsidRPr="005F558A" w:rsidRDefault="007244E1" w:rsidP="007244E1">
            <w:pPr>
              <w:rPr>
                <w:b/>
                <w:sz w:val="22"/>
                <w:szCs w:val="22"/>
              </w:rPr>
            </w:pPr>
            <w:r w:rsidRPr="005F558A">
              <w:rPr>
                <w:b/>
                <w:sz w:val="22"/>
                <w:szCs w:val="22"/>
              </w:rPr>
              <w:t>541,2</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092"/>
        </w:trPr>
        <w:tc>
          <w:tcPr>
            <w:tcW w:w="426" w:type="dxa"/>
          </w:tcPr>
          <w:p w:rsidR="007244E1" w:rsidRPr="00DF13FE" w:rsidRDefault="007244E1" w:rsidP="007244E1">
            <w:pPr>
              <w:ind w:right="-108"/>
              <w:rPr>
                <w:sz w:val="22"/>
                <w:szCs w:val="22"/>
              </w:rPr>
            </w:pP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6 подпрограммы 1</w:t>
            </w:r>
          </w:p>
          <w:p w:rsidR="007244E1" w:rsidRPr="00DF13FE" w:rsidRDefault="007244E1" w:rsidP="007244E1">
            <w:pPr>
              <w:ind w:left="-73" w:right="-108"/>
              <w:rPr>
                <w:b/>
                <w:i/>
                <w:sz w:val="22"/>
                <w:szCs w:val="22"/>
              </w:rPr>
            </w:pPr>
            <w:r w:rsidRPr="00DF13FE">
              <w:rPr>
                <w:b/>
                <w:sz w:val="22"/>
                <w:szCs w:val="22"/>
              </w:rPr>
              <w:t>Прочие мероприятия по благоустройству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p>
        </w:tc>
        <w:tc>
          <w:tcPr>
            <w:tcW w:w="1135"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93"/>
        </w:trPr>
        <w:tc>
          <w:tcPr>
            <w:tcW w:w="426" w:type="dxa"/>
            <w:vMerge w:val="restart"/>
          </w:tcPr>
          <w:p w:rsidR="007244E1" w:rsidRPr="00DF13FE" w:rsidRDefault="007244E1" w:rsidP="007244E1">
            <w:pPr>
              <w:ind w:right="-108"/>
              <w:rPr>
                <w:sz w:val="22"/>
                <w:szCs w:val="22"/>
              </w:rPr>
            </w:pPr>
            <w:r w:rsidRPr="00DF13FE">
              <w:rPr>
                <w:sz w:val="22"/>
                <w:szCs w:val="22"/>
              </w:rPr>
              <w:t>19</w:t>
            </w:r>
          </w:p>
        </w:tc>
        <w:tc>
          <w:tcPr>
            <w:tcW w:w="4253" w:type="dxa"/>
            <w:gridSpan w:val="2"/>
            <w:vMerge w:val="restart"/>
          </w:tcPr>
          <w:p w:rsidR="007244E1" w:rsidRPr="00DF13FE" w:rsidRDefault="007244E1" w:rsidP="007244E1">
            <w:pPr>
              <w:ind w:left="-73" w:right="-108"/>
              <w:rPr>
                <w:sz w:val="22"/>
                <w:szCs w:val="22"/>
              </w:rPr>
            </w:pPr>
            <w:r w:rsidRPr="00DF13FE">
              <w:rPr>
                <w:sz w:val="22"/>
                <w:szCs w:val="22"/>
              </w:rPr>
              <w:t>6.1 Создание условий для массового отдыха жителей поселения и организация обустройства мест отдыха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BB6175">
            <w:pPr>
              <w:rPr>
                <w:sz w:val="22"/>
                <w:szCs w:val="22"/>
              </w:rPr>
            </w:pPr>
            <w:r w:rsidRPr="005F558A">
              <w:rPr>
                <w:sz w:val="22"/>
                <w:szCs w:val="22"/>
              </w:rPr>
              <w:t>0172004</w:t>
            </w:r>
          </w:p>
        </w:tc>
        <w:tc>
          <w:tcPr>
            <w:tcW w:w="1133" w:type="dxa"/>
          </w:tcPr>
          <w:p w:rsidR="007244E1" w:rsidRPr="005F558A" w:rsidRDefault="007244E1" w:rsidP="00BB6175">
            <w:pPr>
              <w:rPr>
                <w:sz w:val="22"/>
                <w:szCs w:val="22"/>
              </w:rPr>
            </w:pPr>
            <w:r w:rsidRPr="005F558A">
              <w:rPr>
                <w:sz w:val="22"/>
                <w:szCs w:val="22"/>
              </w:rPr>
              <w:t>164,9</w:t>
            </w:r>
          </w:p>
        </w:tc>
        <w:tc>
          <w:tcPr>
            <w:tcW w:w="1135" w:type="dxa"/>
          </w:tcPr>
          <w:p w:rsidR="007244E1" w:rsidRPr="005F558A" w:rsidRDefault="007244E1" w:rsidP="00BB6175">
            <w:pPr>
              <w:rPr>
                <w:sz w:val="22"/>
                <w:szCs w:val="22"/>
              </w:rPr>
            </w:pPr>
            <w:r w:rsidRPr="005F558A">
              <w:rPr>
                <w:sz w:val="22"/>
                <w:szCs w:val="22"/>
              </w:rPr>
              <w:t>164,9</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3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ind w:left="-73" w:right="-108"/>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0119999,</w:t>
            </w:r>
          </w:p>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445,1</w:t>
            </w:r>
          </w:p>
          <w:p w:rsidR="007244E1" w:rsidRPr="005F558A" w:rsidRDefault="007244E1" w:rsidP="007244E1">
            <w:pPr>
              <w:rPr>
                <w:sz w:val="22"/>
                <w:szCs w:val="22"/>
              </w:rPr>
            </w:pPr>
            <w:r w:rsidRPr="005F558A">
              <w:rPr>
                <w:sz w:val="22"/>
                <w:szCs w:val="22"/>
              </w:rPr>
              <w:t>469,2</w:t>
            </w:r>
          </w:p>
        </w:tc>
        <w:tc>
          <w:tcPr>
            <w:tcW w:w="1135" w:type="dxa"/>
          </w:tcPr>
          <w:p w:rsidR="007244E1" w:rsidRPr="005F558A" w:rsidRDefault="007244E1" w:rsidP="007244E1">
            <w:pPr>
              <w:rPr>
                <w:sz w:val="22"/>
                <w:szCs w:val="22"/>
              </w:rPr>
            </w:pPr>
            <w:r w:rsidRPr="005F558A">
              <w:rPr>
                <w:sz w:val="22"/>
                <w:szCs w:val="22"/>
              </w:rPr>
              <w:t>445,1</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469,2</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7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ind w:left="-73" w:right="-108"/>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231046">
            <w:pPr>
              <w:rPr>
                <w:sz w:val="22"/>
                <w:szCs w:val="22"/>
              </w:rPr>
            </w:pPr>
            <w:r w:rsidRPr="005F558A">
              <w:rPr>
                <w:sz w:val="22"/>
                <w:szCs w:val="22"/>
              </w:rPr>
              <w:t>0110</w:t>
            </w:r>
            <w:r w:rsidR="00231046">
              <w:rPr>
                <w:sz w:val="22"/>
                <w:szCs w:val="22"/>
              </w:rPr>
              <w:t>7</w:t>
            </w:r>
            <w:r w:rsidRPr="005F558A">
              <w:rPr>
                <w:sz w:val="22"/>
                <w:szCs w:val="22"/>
              </w:rPr>
              <w:t>99999</w:t>
            </w:r>
          </w:p>
        </w:tc>
        <w:tc>
          <w:tcPr>
            <w:tcW w:w="1133" w:type="dxa"/>
          </w:tcPr>
          <w:p w:rsidR="007244E1" w:rsidRPr="005F558A" w:rsidRDefault="00894833" w:rsidP="007244E1">
            <w:pPr>
              <w:rPr>
                <w:sz w:val="22"/>
                <w:szCs w:val="22"/>
              </w:rPr>
            </w:pPr>
            <w:r>
              <w:rPr>
                <w:sz w:val="22"/>
                <w:szCs w:val="22"/>
              </w:rPr>
              <w:t>85,9</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3A6C" w:rsidP="007244E1">
            <w:pPr>
              <w:rPr>
                <w:color w:val="FF0000"/>
                <w:sz w:val="22"/>
                <w:szCs w:val="22"/>
              </w:rPr>
            </w:pPr>
            <w:r>
              <w:rPr>
                <w:color w:val="FF0000"/>
                <w:sz w:val="22"/>
                <w:szCs w:val="22"/>
              </w:rPr>
              <w:t>95,7</w:t>
            </w: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20</w:t>
            </w:r>
          </w:p>
        </w:tc>
        <w:tc>
          <w:tcPr>
            <w:tcW w:w="4253" w:type="dxa"/>
            <w:gridSpan w:val="2"/>
          </w:tcPr>
          <w:p w:rsidR="007244E1" w:rsidRPr="00DF13FE" w:rsidRDefault="007244E1" w:rsidP="007244E1">
            <w:pPr>
              <w:rPr>
                <w:sz w:val="22"/>
                <w:szCs w:val="22"/>
              </w:rPr>
            </w:pPr>
            <w:r w:rsidRPr="00DF13FE">
              <w:rPr>
                <w:sz w:val="22"/>
                <w:szCs w:val="22"/>
              </w:rPr>
              <w:t>6.2 Вывоз мусора, содержание рабочих по благоустройству, материальное поощрение за благоустройство</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0119999</w:t>
            </w:r>
          </w:p>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759,3</w:t>
            </w:r>
          </w:p>
          <w:p w:rsidR="007244E1" w:rsidRPr="005F558A" w:rsidRDefault="007244E1" w:rsidP="007244E1">
            <w:pPr>
              <w:rPr>
                <w:sz w:val="22"/>
                <w:szCs w:val="22"/>
              </w:rPr>
            </w:pPr>
            <w:r w:rsidRPr="005F558A">
              <w:rPr>
                <w:sz w:val="22"/>
                <w:szCs w:val="22"/>
              </w:rPr>
              <w:t>72,0</w:t>
            </w:r>
          </w:p>
        </w:tc>
        <w:tc>
          <w:tcPr>
            <w:tcW w:w="1135" w:type="dxa"/>
          </w:tcPr>
          <w:p w:rsidR="007244E1" w:rsidRPr="005F558A" w:rsidRDefault="007244E1" w:rsidP="007244E1">
            <w:pPr>
              <w:rPr>
                <w:sz w:val="22"/>
                <w:szCs w:val="22"/>
              </w:rPr>
            </w:pPr>
            <w:r w:rsidRPr="005F558A">
              <w:rPr>
                <w:sz w:val="22"/>
                <w:szCs w:val="22"/>
              </w:rPr>
              <w:t>759,3</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72,0</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188"/>
        </w:trPr>
        <w:tc>
          <w:tcPr>
            <w:tcW w:w="426" w:type="dxa"/>
          </w:tcPr>
          <w:p w:rsidR="007244E1" w:rsidRPr="00DF13FE" w:rsidRDefault="007244E1" w:rsidP="007244E1">
            <w:pPr>
              <w:ind w:right="-108"/>
              <w:rPr>
                <w:sz w:val="22"/>
                <w:szCs w:val="22"/>
              </w:rPr>
            </w:pPr>
            <w:r w:rsidRPr="00DF13FE">
              <w:rPr>
                <w:sz w:val="22"/>
                <w:szCs w:val="22"/>
              </w:rPr>
              <w:t>21</w:t>
            </w:r>
          </w:p>
        </w:tc>
        <w:tc>
          <w:tcPr>
            <w:tcW w:w="4253" w:type="dxa"/>
            <w:gridSpan w:val="2"/>
          </w:tcPr>
          <w:p w:rsidR="007244E1" w:rsidRPr="00DF13FE" w:rsidRDefault="007244E1" w:rsidP="007244E1">
            <w:pPr>
              <w:rPr>
                <w:sz w:val="22"/>
                <w:szCs w:val="22"/>
              </w:rPr>
            </w:pPr>
            <w:r w:rsidRPr="00DF13FE">
              <w:rPr>
                <w:sz w:val="22"/>
                <w:szCs w:val="22"/>
              </w:rPr>
              <w:t>6.3 Приобретение снегоубо</w:t>
            </w:r>
            <w:r>
              <w:rPr>
                <w:sz w:val="22"/>
                <w:szCs w:val="22"/>
              </w:rPr>
              <w:t>-</w:t>
            </w:r>
            <w:r w:rsidRPr="00DF13FE">
              <w:rPr>
                <w:sz w:val="22"/>
                <w:szCs w:val="22"/>
              </w:rPr>
              <w:t>рочника, беседки, травокосилки и зап.частей к ней, контейнеров, краски для контейнеров, ремонт и  покраска памятника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263,0</w:t>
            </w:r>
          </w:p>
        </w:tc>
        <w:tc>
          <w:tcPr>
            <w:tcW w:w="1135" w:type="dxa"/>
          </w:tcPr>
          <w:p w:rsidR="007244E1" w:rsidRPr="005F558A" w:rsidRDefault="007244E1" w:rsidP="007244E1">
            <w:pPr>
              <w:rPr>
                <w:sz w:val="22"/>
                <w:szCs w:val="22"/>
              </w:rPr>
            </w:pPr>
            <w:r w:rsidRPr="005F558A">
              <w:rPr>
                <w:sz w:val="22"/>
                <w:szCs w:val="22"/>
              </w:rPr>
              <w:t>263,0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373"/>
        </w:trPr>
        <w:tc>
          <w:tcPr>
            <w:tcW w:w="426" w:type="dxa"/>
          </w:tcPr>
          <w:p w:rsidR="007244E1" w:rsidRPr="00DF13FE" w:rsidRDefault="00BB6175" w:rsidP="007244E1">
            <w:pPr>
              <w:ind w:right="-108"/>
              <w:rPr>
                <w:sz w:val="22"/>
                <w:szCs w:val="22"/>
              </w:rPr>
            </w:pPr>
            <w:r>
              <w:rPr>
                <w:sz w:val="22"/>
                <w:szCs w:val="22"/>
              </w:rPr>
              <w:t>22</w:t>
            </w:r>
          </w:p>
        </w:tc>
        <w:tc>
          <w:tcPr>
            <w:tcW w:w="4253" w:type="dxa"/>
            <w:gridSpan w:val="2"/>
          </w:tcPr>
          <w:p w:rsidR="007244E1" w:rsidRPr="00DF13FE" w:rsidRDefault="007244E1" w:rsidP="00BB6175">
            <w:pPr>
              <w:pStyle w:val="aff"/>
              <w:jc w:val="both"/>
              <w:rPr>
                <w:rFonts w:ascii="Times New Roman" w:hAnsi="Times New Roman"/>
                <w:i/>
              </w:rPr>
            </w:pPr>
            <w:r w:rsidRPr="00DF13FE">
              <w:rPr>
                <w:rFonts w:ascii="Times New Roman" w:hAnsi="Times New Roman"/>
              </w:rPr>
              <w:t>Основное меро</w:t>
            </w:r>
            <w:r w:rsidR="00BB6175">
              <w:rPr>
                <w:rFonts w:ascii="Times New Roman" w:hAnsi="Times New Roman"/>
              </w:rPr>
              <w:t>приятие 7 Подпрограммы 1</w:t>
            </w:r>
            <w:r w:rsidRPr="00DF13FE">
              <w:rPr>
                <w:rFonts w:ascii="Times New Roman" w:hAnsi="Times New Roman"/>
              </w:rPr>
              <w:t xml:space="preserve">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Pr>
          <w:p w:rsidR="007244E1" w:rsidRPr="005F558A" w:rsidRDefault="007244E1" w:rsidP="007244E1">
            <w:pPr>
              <w:rPr>
                <w:sz w:val="22"/>
                <w:szCs w:val="22"/>
              </w:rPr>
            </w:pPr>
            <w:r w:rsidRPr="005F558A">
              <w:rPr>
                <w:sz w:val="22"/>
                <w:szCs w:val="22"/>
              </w:rPr>
              <w:t>Тыс</w:t>
            </w:r>
          </w:p>
          <w:p w:rsidR="007244E1" w:rsidRPr="005F558A" w:rsidRDefault="007244E1" w:rsidP="007244E1">
            <w:pPr>
              <w:rPr>
                <w:sz w:val="22"/>
                <w:szCs w:val="22"/>
              </w:rPr>
            </w:pPr>
            <w:r w:rsidRPr="005F558A">
              <w:rPr>
                <w:sz w:val="22"/>
                <w:szCs w:val="22"/>
              </w:rPr>
              <w:t>руб</w:t>
            </w:r>
          </w:p>
        </w:tc>
        <w:tc>
          <w:tcPr>
            <w:tcW w:w="709" w:type="dxa"/>
          </w:tcPr>
          <w:p w:rsidR="007244E1" w:rsidRPr="005F558A" w:rsidRDefault="007244E1" w:rsidP="007244E1">
            <w:pPr>
              <w:rPr>
                <w:sz w:val="22"/>
                <w:szCs w:val="22"/>
              </w:rPr>
            </w:pPr>
            <w:r w:rsidRPr="005F558A">
              <w:rPr>
                <w:sz w:val="22"/>
                <w:szCs w:val="22"/>
              </w:rPr>
              <w:t>0412</w:t>
            </w:r>
          </w:p>
        </w:tc>
        <w:tc>
          <w:tcPr>
            <w:tcW w:w="1418" w:type="dxa"/>
          </w:tcPr>
          <w:p w:rsidR="007244E1" w:rsidRPr="005F558A" w:rsidRDefault="007244E1" w:rsidP="007244E1">
            <w:pPr>
              <w:rPr>
                <w:sz w:val="22"/>
                <w:szCs w:val="22"/>
              </w:rPr>
            </w:pPr>
            <w:r w:rsidRPr="005F558A">
              <w:rPr>
                <w:sz w:val="22"/>
                <w:szCs w:val="22"/>
              </w:rPr>
              <w:t>014072021</w:t>
            </w:r>
          </w:p>
        </w:tc>
        <w:tc>
          <w:tcPr>
            <w:tcW w:w="1133" w:type="dxa"/>
          </w:tcPr>
          <w:p w:rsidR="007244E1" w:rsidRPr="005F558A" w:rsidRDefault="007244E1" w:rsidP="007244E1">
            <w:pPr>
              <w:rPr>
                <w:sz w:val="22"/>
                <w:szCs w:val="22"/>
              </w:rPr>
            </w:pPr>
            <w:r w:rsidRPr="005F558A">
              <w:rPr>
                <w:sz w:val="22"/>
                <w:szCs w:val="22"/>
              </w:rPr>
              <w:t>28</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28,0</w:t>
            </w: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8C7596" w:rsidRPr="00DF13FE" w:rsidTr="00723A6C">
        <w:trPr>
          <w:trHeight w:val="1373"/>
        </w:trPr>
        <w:tc>
          <w:tcPr>
            <w:tcW w:w="426" w:type="dxa"/>
          </w:tcPr>
          <w:p w:rsidR="008C7596" w:rsidRDefault="008C7596" w:rsidP="007244E1">
            <w:pPr>
              <w:ind w:right="-108"/>
              <w:rPr>
                <w:sz w:val="22"/>
                <w:szCs w:val="22"/>
              </w:rPr>
            </w:pPr>
            <w:r>
              <w:rPr>
                <w:sz w:val="22"/>
                <w:szCs w:val="22"/>
              </w:rPr>
              <w:t>23</w:t>
            </w:r>
          </w:p>
        </w:tc>
        <w:tc>
          <w:tcPr>
            <w:tcW w:w="4253" w:type="dxa"/>
            <w:gridSpan w:val="2"/>
          </w:tcPr>
          <w:p w:rsidR="008C7596" w:rsidRPr="00DF13FE" w:rsidRDefault="008C7596" w:rsidP="008C7596">
            <w:pPr>
              <w:ind w:left="-73" w:right="-108"/>
              <w:rPr>
                <w:b/>
                <w:sz w:val="22"/>
                <w:szCs w:val="22"/>
              </w:rPr>
            </w:pPr>
            <w:r w:rsidRPr="00DF13FE">
              <w:rPr>
                <w:b/>
                <w:sz w:val="22"/>
                <w:szCs w:val="22"/>
              </w:rPr>
              <w:t xml:space="preserve">Основное мероприятие </w:t>
            </w:r>
            <w:r>
              <w:rPr>
                <w:b/>
                <w:sz w:val="22"/>
                <w:szCs w:val="22"/>
              </w:rPr>
              <w:t>8</w:t>
            </w:r>
            <w:r w:rsidRPr="00DF13FE">
              <w:rPr>
                <w:b/>
                <w:sz w:val="22"/>
                <w:szCs w:val="22"/>
              </w:rPr>
              <w:t xml:space="preserve"> подпрограммы 1</w:t>
            </w:r>
          </w:p>
          <w:p w:rsidR="008C7596" w:rsidRPr="00DF13FE" w:rsidRDefault="008C7596" w:rsidP="008C7596">
            <w:pPr>
              <w:pStyle w:val="aff"/>
              <w:jc w:val="both"/>
              <w:rPr>
                <w:rFonts w:ascii="Times New Roman" w:hAnsi="Times New Roman"/>
              </w:rPr>
            </w:pPr>
            <w:r w:rsidRPr="00DF13FE">
              <w:rPr>
                <w:b/>
              </w:rPr>
              <w:t>Прочие мероприятия по благоустройству сельского поселения</w:t>
            </w:r>
          </w:p>
        </w:tc>
        <w:tc>
          <w:tcPr>
            <w:tcW w:w="709" w:type="dxa"/>
          </w:tcPr>
          <w:p w:rsidR="008C7596" w:rsidRPr="005F558A" w:rsidRDefault="008C7596" w:rsidP="007244E1">
            <w:pPr>
              <w:rPr>
                <w:sz w:val="22"/>
                <w:szCs w:val="22"/>
              </w:rPr>
            </w:pPr>
            <w:r>
              <w:rPr>
                <w:sz w:val="22"/>
                <w:szCs w:val="22"/>
              </w:rPr>
              <w:t>Тыс.руб.</w:t>
            </w:r>
          </w:p>
        </w:tc>
        <w:tc>
          <w:tcPr>
            <w:tcW w:w="709" w:type="dxa"/>
          </w:tcPr>
          <w:p w:rsidR="008C7596" w:rsidRPr="005F558A" w:rsidRDefault="008C7596" w:rsidP="007244E1">
            <w:pPr>
              <w:rPr>
                <w:sz w:val="22"/>
                <w:szCs w:val="22"/>
              </w:rPr>
            </w:pPr>
            <w:r>
              <w:rPr>
                <w:sz w:val="22"/>
                <w:szCs w:val="22"/>
              </w:rPr>
              <w:t>0412</w:t>
            </w:r>
          </w:p>
        </w:tc>
        <w:tc>
          <w:tcPr>
            <w:tcW w:w="1418" w:type="dxa"/>
          </w:tcPr>
          <w:p w:rsidR="008C7596" w:rsidRPr="005F558A" w:rsidRDefault="008C7596" w:rsidP="007244E1">
            <w:pPr>
              <w:rPr>
                <w:sz w:val="22"/>
                <w:szCs w:val="22"/>
              </w:rPr>
            </w:pPr>
          </w:p>
        </w:tc>
        <w:tc>
          <w:tcPr>
            <w:tcW w:w="1133" w:type="dxa"/>
          </w:tcPr>
          <w:p w:rsidR="008C7596" w:rsidRPr="005F558A" w:rsidRDefault="008C7596" w:rsidP="007244E1">
            <w:pPr>
              <w:rPr>
                <w:sz w:val="22"/>
                <w:szCs w:val="22"/>
              </w:rPr>
            </w:pPr>
          </w:p>
        </w:tc>
        <w:tc>
          <w:tcPr>
            <w:tcW w:w="1135" w:type="dxa"/>
          </w:tcPr>
          <w:p w:rsidR="008C7596" w:rsidRPr="005F558A" w:rsidRDefault="008C7596" w:rsidP="007244E1">
            <w:pPr>
              <w:rPr>
                <w:sz w:val="22"/>
                <w:szCs w:val="22"/>
              </w:rPr>
            </w:pPr>
          </w:p>
        </w:tc>
        <w:tc>
          <w:tcPr>
            <w:tcW w:w="992" w:type="dxa"/>
          </w:tcPr>
          <w:p w:rsidR="008C7596" w:rsidRPr="005F558A" w:rsidRDefault="008C7596" w:rsidP="007244E1">
            <w:pPr>
              <w:rPr>
                <w:sz w:val="22"/>
                <w:szCs w:val="22"/>
              </w:rPr>
            </w:pPr>
          </w:p>
        </w:tc>
        <w:tc>
          <w:tcPr>
            <w:tcW w:w="992" w:type="dxa"/>
          </w:tcPr>
          <w:p w:rsidR="008C7596" w:rsidRPr="005F558A" w:rsidRDefault="008C7596" w:rsidP="007244E1">
            <w:pPr>
              <w:rPr>
                <w:sz w:val="22"/>
                <w:szCs w:val="22"/>
              </w:rPr>
            </w:pPr>
          </w:p>
        </w:tc>
        <w:tc>
          <w:tcPr>
            <w:tcW w:w="992" w:type="dxa"/>
          </w:tcPr>
          <w:p w:rsidR="008C7596" w:rsidRPr="00E6799E" w:rsidRDefault="008C7596" w:rsidP="007244E1">
            <w:pPr>
              <w:rPr>
                <w:color w:val="FF0000"/>
                <w:sz w:val="22"/>
                <w:szCs w:val="22"/>
              </w:rPr>
            </w:pPr>
          </w:p>
        </w:tc>
        <w:tc>
          <w:tcPr>
            <w:tcW w:w="993" w:type="dxa"/>
          </w:tcPr>
          <w:p w:rsidR="008C7596" w:rsidRPr="005F558A" w:rsidRDefault="008C7596" w:rsidP="007244E1">
            <w:pPr>
              <w:rPr>
                <w:sz w:val="22"/>
                <w:szCs w:val="22"/>
              </w:rPr>
            </w:pPr>
          </w:p>
        </w:tc>
        <w:tc>
          <w:tcPr>
            <w:tcW w:w="992" w:type="dxa"/>
          </w:tcPr>
          <w:p w:rsidR="008C7596" w:rsidRPr="005F558A" w:rsidRDefault="008C7596" w:rsidP="007244E1">
            <w:pPr>
              <w:rPr>
                <w:sz w:val="22"/>
                <w:szCs w:val="22"/>
              </w:rPr>
            </w:pPr>
          </w:p>
        </w:tc>
        <w:tc>
          <w:tcPr>
            <w:tcW w:w="1134" w:type="dxa"/>
          </w:tcPr>
          <w:p w:rsidR="008C7596" w:rsidRPr="005F558A" w:rsidRDefault="008C7596" w:rsidP="007244E1">
            <w:pPr>
              <w:rPr>
                <w:sz w:val="22"/>
                <w:szCs w:val="22"/>
              </w:rPr>
            </w:pPr>
          </w:p>
        </w:tc>
      </w:tr>
      <w:tr w:rsidR="008C7596" w:rsidRPr="00DF13FE" w:rsidTr="00723A6C">
        <w:trPr>
          <w:trHeight w:val="415"/>
        </w:trPr>
        <w:tc>
          <w:tcPr>
            <w:tcW w:w="426" w:type="dxa"/>
          </w:tcPr>
          <w:p w:rsidR="008C7596" w:rsidRDefault="008C7596" w:rsidP="007244E1">
            <w:pPr>
              <w:ind w:right="-108"/>
              <w:rPr>
                <w:sz w:val="22"/>
                <w:szCs w:val="22"/>
              </w:rPr>
            </w:pPr>
            <w:r>
              <w:rPr>
                <w:sz w:val="22"/>
                <w:szCs w:val="22"/>
              </w:rPr>
              <w:t>24</w:t>
            </w:r>
          </w:p>
        </w:tc>
        <w:tc>
          <w:tcPr>
            <w:tcW w:w="4253" w:type="dxa"/>
            <w:gridSpan w:val="2"/>
          </w:tcPr>
          <w:p w:rsidR="008C7596" w:rsidRPr="00DF13FE" w:rsidRDefault="008C7596" w:rsidP="008C7596">
            <w:pPr>
              <w:ind w:left="-73" w:right="-108"/>
              <w:rPr>
                <w:b/>
                <w:sz w:val="22"/>
                <w:szCs w:val="22"/>
              </w:rPr>
            </w:pPr>
            <w:r>
              <w:rPr>
                <w:b/>
                <w:sz w:val="22"/>
                <w:szCs w:val="22"/>
              </w:rPr>
              <w:t>Подготовка карт (планов) границ населенных пунктов</w:t>
            </w:r>
          </w:p>
        </w:tc>
        <w:tc>
          <w:tcPr>
            <w:tcW w:w="709" w:type="dxa"/>
          </w:tcPr>
          <w:p w:rsidR="008C7596" w:rsidRPr="005F558A" w:rsidRDefault="008C7596" w:rsidP="005B2AF5">
            <w:pPr>
              <w:rPr>
                <w:sz w:val="22"/>
                <w:szCs w:val="22"/>
              </w:rPr>
            </w:pPr>
            <w:r>
              <w:rPr>
                <w:sz w:val="22"/>
                <w:szCs w:val="22"/>
              </w:rPr>
              <w:t>Тыс.руб.</w:t>
            </w:r>
          </w:p>
        </w:tc>
        <w:tc>
          <w:tcPr>
            <w:tcW w:w="709" w:type="dxa"/>
          </w:tcPr>
          <w:p w:rsidR="008C7596" w:rsidRPr="005F558A" w:rsidRDefault="008C7596" w:rsidP="005B2AF5">
            <w:pPr>
              <w:rPr>
                <w:sz w:val="22"/>
                <w:szCs w:val="22"/>
              </w:rPr>
            </w:pPr>
            <w:r>
              <w:rPr>
                <w:sz w:val="22"/>
                <w:szCs w:val="22"/>
              </w:rPr>
              <w:t>0412</w:t>
            </w:r>
          </w:p>
        </w:tc>
        <w:tc>
          <w:tcPr>
            <w:tcW w:w="1418" w:type="dxa"/>
          </w:tcPr>
          <w:p w:rsidR="008C7596" w:rsidRPr="005F558A" w:rsidRDefault="008C7596" w:rsidP="005B2AF5">
            <w:pPr>
              <w:rPr>
                <w:sz w:val="22"/>
                <w:szCs w:val="22"/>
              </w:rPr>
            </w:pPr>
            <w:r>
              <w:rPr>
                <w:sz w:val="22"/>
                <w:szCs w:val="22"/>
              </w:rPr>
              <w:t>0140786020</w:t>
            </w:r>
          </w:p>
        </w:tc>
        <w:tc>
          <w:tcPr>
            <w:tcW w:w="1133" w:type="dxa"/>
          </w:tcPr>
          <w:p w:rsidR="008C7596" w:rsidRPr="005F558A" w:rsidRDefault="008C7596" w:rsidP="005B2AF5">
            <w:pPr>
              <w:rPr>
                <w:sz w:val="22"/>
                <w:szCs w:val="22"/>
              </w:rPr>
            </w:pPr>
          </w:p>
        </w:tc>
        <w:tc>
          <w:tcPr>
            <w:tcW w:w="1135" w:type="dxa"/>
          </w:tcPr>
          <w:p w:rsidR="008C7596" w:rsidRPr="005F558A" w:rsidRDefault="008C7596" w:rsidP="005B2AF5">
            <w:pPr>
              <w:rPr>
                <w:sz w:val="22"/>
                <w:szCs w:val="22"/>
              </w:rPr>
            </w:pPr>
          </w:p>
        </w:tc>
        <w:tc>
          <w:tcPr>
            <w:tcW w:w="992" w:type="dxa"/>
          </w:tcPr>
          <w:p w:rsidR="008C7596" w:rsidRPr="005F558A" w:rsidRDefault="008C7596" w:rsidP="005B2AF5">
            <w:pPr>
              <w:rPr>
                <w:sz w:val="22"/>
                <w:szCs w:val="22"/>
              </w:rPr>
            </w:pPr>
          </w:p>
        </w:tc>
        <w:tc>
          <w:tcPr>
            <w:tcW w:w="992" w:type="dxa"/>
          </w:tcPr>
          <w:p w:rsidR="008C7596" w:rsidRPr="005F558A" w:rsidRDefault="008C7596" w:rsidP="005B2AF5">
            <w:pPr>
              <w:rPr>
                <w:sz w:val="22"/>
                <w:szCs w:val="22"/>
              </w:rPr>
            </w:pPr>
          </w:p>
        </w:tc>
        <w:tc>
          <w:tcPr>
            <w:tcW w:w="992" w:type="dxa"/>
          </w:tcPr>
          <w:p w:rsidR="008C7596" w:rsidRPr="00E6799E" w:rsidRDefault="008C7596" w:rsidP="005B2AF5">
            <w:pPr>
              <w:rPr>
                <w:color w:val="FF0000"/>
                <w:sz w:val="22"/>
                <w:szCs w:val="22"/>
              </w:rPr>
            </w:pPr>
            <w:r>
              <w:rPr>
                <w:color w:val="FF0000"/>
                <w:sz w:val="22"/>
                <w:szCs w:val="22"/>
              </w:rPr>
              <w:t>175,5</w:t>
            </w:r>
          </w:p>
        </w:tc>
        <w:tc>
          <w:tcPr>
            <w:tcW w:w="993" w:type="dxa"/>
          </w:tcPr>
          <w:p w:rsidR="008C7596" w:rsidRPr="005F558A" w:rsidRDefault="008C7596" w:rsidP="007244E1">
            <w:pPr>
              <w:rPr>
                <w:sz w:val="22"/>
                <w:szCs w:val="22"/>
              </w:rPr>
            </w:pPr>
          </w:p>
        </w:tc>
        <w:tc>
          <w:tcPr>
            <w:tcW w:w="992" w:type="dxa"/>
          </w:tcPr>
          <w:p w:rsidR="008C7596" w:rsidRPr="005F558A" w:rsidRDefault="008C7596" w:rsidP="007244E1">
            <w:pPr>
              <w:rPr>
                <w:sz w:val="22"/>
                <w:szCs w:val="22"/>
              </w:rPr>
            </w:pPr>
          </w:p>
        </w:tc>
        <w:tc>
          <w:tcPr>
            <w:tcW w:w="1134" w:type="dxa"/>
          </w:tcPr>
          <w:p w:rsidR="008C7596" w:rsidRPr="005F558A" w:rsidRDefault="008C7596" w:rsidP="007244E1">
            <w:pPr>
              <w:rPr>
                <w:sz w:val="22"/>
                <w:szCs w:val="22"/>
              </w:rPr>
            </w:pPr>
          </w:p>
        </w:tc>
      </w:tr>
      <w:tr w:rsidR="007244E1" w:rsidRPr="00DF13FE" w:rsidTr="001550A5">
        <w:trPr>
          <w:trHeight w:val="983"/>
        </w:trPr>
        <w:tc>
          <w:tcPr>
            <w:tcW w:w="426" w:type="dxa"/>
          </w:tcPr>
          <w:p w:rsidR="007244E1" w:rsidRPr="00DF13FE" w:rsidRDefault="00BB6175" w:rsidP="007244E1">
            <w:pPr>
              <w:ind w:right="-108"/>
              <w:rPr>
                <w:sz w:val="22"/>
                <w:szCs w:val="22"/>
              </w:rPr>
            </w:pPr>
            <w:r>
              <w:rPr>
                <w:sz w:val="22"/>
                <w:szCs w:val="22"/>
              </w:rPr>
              <w:lastRenderedPageBreak/>
              <w:t>23</w:t>
            </w:r>
          </w:p>
        </w:tc>
        <w:tc>
          <w:tcPr>
            <w:tcW w:w="4253" w:type="dxa"/>
            <w:gridSpan w:val="2"/>
          </w:tcPr>
          <w:p w:rsidR="007244E1" w:rsidRPr="00DF13FE" w:rsidRDefault="007244E1" w:rsidP="007244E1">
            <w:pPr>
              <w:ind w:left="-73" w:right="-108"/>
              <w:rPr>
                <w:b/>
                <w:sz w:val="22"/>
                <w:szCs w:val="22"/>
              </w:rPr>
            </w:pPr>
            <w:r w:rsidRPr="00DF13FE">
              <w:rPr>
                <w:b/>
                <w:sz w:val="22"/>
                <w:szCs w:val="22"/>
              </w:rPr>
              <w:t xml:space="preserve">Основное мероприятие </w:t>
            </w:r>
            <w:r>
              <w:rPr>
                <w:b/>
                <w:sz w:val="22"/>
                <w:szCs w:val="22"/>
              </w:rPr>
              <w:t>8</w:t>
            </w:r>
            <w:r w:rsidRPr="00DF13FE">
              <w:rPr>
                <w:b/>
                <w:sz w:val="22"/>
                <w:szCs w:val="22"/>
              </w:rPr>
              <w:t xml:space="preserve"> подпрограммы 1</w:t>
            </w:r>
          </w:p>
          <w:p w:rsidR="007244E1" w:rsidRPr="00DF13FE" w:rsidRDefault="007244E1" w:rsidP="007244E1">
            <w:pPr>
              <w:rPr>
                <w:sz w:val="22"/>
                <w:szCs w:val="22"/>
              </w:rPr>
            </w:pPr>
            <w:r w:rsidRPr="00DF13FE">
              <w:rPr>
                <w:b/>
                <w:sz w:val="22"/>
                <w:szCs w:val="22"/>
              </w:rPr>
              <w:t>Прочие мероприятия по благоустройству сельского поселения</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622017" w:rsidRDefault="007244E1" w:rsidP="007244E1">
            <w:pPr>
              <w:rPr>
                <w:b/>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AB71E9" w:rsidRDefault="007244E1" w:rsidP="007244E1">
            <w:pPr>
              <w:rPr>
                <w:b/>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589"/>
        </w:trPr>
        <w:tc>
          <w:tcPr>
            <w:tcW w:w="426" w:type="dxa"/>
          </w:tcPr>
          <w:p w:rsidR="007244E1" w:rsidRDefault="00BB6175" w:rsidP="007244E1">
            <w:pPr>
              <w:ind w:right="-108"/>
              <w:rPr>
                <w:sz w:val="22"/>
                <w:szCs w:val="22"/>
              </w:rPr>
            </w:pPr>
            <w:r>
              <w:rPr>
                <w:sz w:val="22"/>
                <w:szCs w:val="22"/>
              </w:rPr>
              <w:t>24</w:t>
            </w:r>
          </w:p>
        </w:tc>
        <w:tc>
          <w:tcPr>
            <w:tcW w:w="4253" w:type="dxa"/>
            <w:gridSpan w:val="2"/>
          </w:tcPr>
          <w:p w:rsidR="007244E1" w:rsidRPr="00DF13FE" w:rsidRDefault="007244E1" w:rsidP="007244E1">
            <w:pPr>
              <w:ind w:left="-73" w:right="-108"/>
              <w:rPr>
                <w:b/>
                <w:sz w:val="22"/>
                <w:szCs w:val="22"/>
              </w:rPr>
            </w:pPr>
            <w:r w:rsidRPr="00DF13FE">
              <w:rPr>
                <w:sz w:val="24"/>
                <w:szCs w:val="24"/>
              </w:rPr>
              <w:t>Ликвидация несанкционированной свалки села Большая Отрада</w:t>
            </w:r>
          </w:p>
        </w:tc>
        <w:tc>
          <w:tcPr>
            <w:tcW w:w="709" w:type="dxa"/>
          </w:tcPr>
          <w:p w:rsidR="007244E1" w:rsidRPr="005F558A" w:rsidRDefault="007244E1" w:rsidP="007244E1">
            <w:pPr>
              <w:rPr>
                <w:sz w:val="22"/>
                <w:szCs w:val="22"/>
              </w:rPr>
            </w:pPr>
            <w:r>
              <w:rPr>
                <w:sz w:val="22"/>
                <w:szCs w:val="22"/>
              </w:rPr>
              <w:t>914</w:t>
            </w:r>
          </w:p>
        </w:tc>
        <w:tc>
          <w:tcPr>
            <w:tcW w:w="709" w:type="dxa"/>
          </w:tcPr>
          <w:p w:rsidR="007244E1" w:rsidRPr="005F558A" w:rsidRDefault="007244E1" w:rsidP="007244E1">
            <w:pPr>
              <w:rPr>
                <w:sz w:val="22"/>
                <w:szCs w:val="22"/>
              </w:rPr>
            </w:pPr>
            <w:r>
              <w:rPr>
                <w:sz w:val="22"/>
                <w:szCs w:val="22"/>
              </w:rPr>
              <w:t>0503</w:t>
            </w:r>
          </w:p>
        </w:tc>
        <w:tc>
          <w:tcPr>
            <w:tcW w:w="1418" w:type="dxa"/>
          </w:tcPr>
          <w:p w:rsidR="007244E1" w:rsidRPr="005F558A" w:rsidRDefault="007244E1" w:rsidP="007244E1">
            <w:pPr>
              <w:rPr>
                <w:sz w:val="22"/>
                <w:szCs w:val="22"/>
              </w:rPr>
            </w:pPr>
            <w:r w:rsidRPr="00AB71E9">
              <w:rPr>
                <w:sz w:val="22"/>
                <w:szCs w:val="22"/>
              </w:rPr>
              <w:t>0110886140</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1550A5">
        <w:trPr>
          <w:trHeight w:val="662"/>
        </w:trPr>
        <w:tc>
          <w:tcPr>
            <w:tcW w:w="426" w:type="dxa"/>
          </w:tcPr>
          <w:p w:rsidR="007244E1" w:rsidRPr="00BB6175" w:rsidRDefault="00BB6175" w:rsidP="007244E1">
            <w:pPr>
              <w:ind w:right="-108"/>
              <w:rPr>
                <w:b/>
                <w:sz w:val="22"/>
                <w:szCs w:val="22"/>
              </w:rPr>
            </w:pPr>
            <w:r>
              <w:rPr>
                <w:b/>
                <w:sz w:val="22"/>
                <w:szCs w:val="22"/>
              </w:rPr>
              <w:t>25</w:t>
            </w:r>
          </w:p>
        </w:tc>
        <w:tc>
          <w:tcPr>
            <w:tcW w:w="4253" w:type="dxa"/>
            <w:gridSpan w:val="2"/>
          </w:tcPr>
          <w:p w:rsidR="007244E1" w:rsidRPr="00BB6175" w:rsidRDefault="007244E1" w:rsidP="007244E1">
            <w:pPr>
              <w:ind w:left="-73" w:right="-108"/>
              <w:rPr>
                <w:b/>
                <w:sz w:val="22"/>
                <w:szCs w:val="22"/>
              </w:rPr>
            </w:pPr>
            <w:r w:rsidRPr="00BB6175">
              <w:rPr>
                <w:b/>
                <w:sz w:val="22"/>
                <w:szCs w:val="22"/>
              </w:rPr>
              <w:t>Основное мероприятие 8 подпрограммы 1</w:t>
            </w:r>
          </w:p>
          <w:p w:rsidR="007244E1" w:rsidRPr="00BB6175" w:rsidRDefault="007244E1" w:rsidP="00B50177">
            <w:pPr>
              <w:ind w:left="-73" w:right="-108"/>
              <w:rPr>
                <w:b/>
                <w:sz w:val="24"/>
                <w:szCs w:val="24"/>
              </w:rPr>
            </w:pPr>
            <w:r w:rsidRPr="00BB6175">
              <w:rPr>
                <w:b/>
                <w:sz w:val="22"/>
                <w:szCs w:val="22"/>
              </w:rPr>
              <w:t xml:space="preserve">Прочие мероприятия по </w:t>
            </w:r>
          </w:p>
        </w:tc>
        <w:tc>
          <w:tcPr>
            <w:tcW w:w="709" w:type="dxa"/>
          </w:tcPr>
          <w:p w:rsidR="007244E1" w:rsidRPr="00BB6175" w:rsidRDefault="007244E1" w:rsidP="007244E1">
            <w:pPr>
              <w:rPr>
                <w:b/>
                <w:sz w:val="22"/>
                <w:szCs w:val="22"/>
              </w:rPr>
            </w:pPr>
          </w:p>
        </w:tc>
        <w:tc>
          <w:tcPr>
            <w:tcW w:w="709" w:type="dxa"/>
          </w:tcPr>
          <w:p w:rsidR="007244E1" w:rsidRPr="00BB6175" w:rsidRDefault="007244E1" w:rsidP="007244E1">
            <w:pPr>
              <w:rPr>
                <w:b/>
                <w:sz w:val="22"/>
                <w:szCs w:val="22"/>
              </w:rPr>
            </w:pPr>
          </w:p>
        </w:tc>
        <w:tc>
          <w:tcPr>
            <w:tcW w:w="1418" w:type="dxa"/>
          </w:tcPr>
          <w:p w:rsidR="007244E1" w:rsidRPr="00BB6175" w:rsidRDefault="00BB6175" w:rsidP="007244E1">
            <w:pPr>
              <w:rPr>
                <w:b/>
                <w:sz w:val="22"/>
                <w:szCs w:val="22"/>
              </w:rPr>
            </w:pPr>
            <w:r>
              <w:rPr>
                <w:b/>
                <w:sz w:val="22"/>
                <w:szCs w:val="22"/>
              </w:rPr>
              <w:t>0140896020</w:t>
            </w:r>
          </w:p>
        </w:tc>
        <w:tc>
          <w:tcPr>
            <w:tcW w:w="1133" w:type="dxa"/>
          </w:tcPr>
          <w:p w:rsidR="007244E1" w:rsidRPr="00BB6175" w:rsidRDefault="007244E1" w:rsidP="007244E1">
            <w:pPr>
              <w:rPr>
                <w:b/>
                <w:sz w:val="22"/>
                <w:szCs w:val="22"/>
              </w:rPr>
            </w:pPr>
          </w:p>
        </w:tc>
        <w:tc>
          <w:tcPr>
            <w:tcW w:w="1135" w:type="dxa"/>
          </w:tcPr>
          <w:p w:rsidR="007244E1" w:rsidRPr="00BB6175" w:rsidRDefault="007244E1" w:rsidP="007244E1">
            <w:pPr>
              <w:rPr>
                <w:b/>
                <w:sz w:val="22"/>
                <w:szCs w:val="22"/>
              </w:rPr>
            </w:pPr>
          </w:p>
        </w:tc>
        <w:tc>
          <w:tcPr>
            <w:tcW w:w="992" w:type="dxa"/>
          </w:tcPr>
          <w:p w:rsidR="007244E1" w:rsidRPr="00BB6175" w:rsidRDefault="007244E1" w:rsidP="007244E1">
            <w:pPr>
              <w:rPr>
                <w:b/>
                <w:sz w:val="22"/>
                <w:szCs w:val="22"/>
              </w:rPr>
            </w:pPr>
          </w:p>
        </w:tc>
        <w:tc>
          <w:tcPr>
            <w:tcW w:w="992" w:type="dxa"/>
          </w:tcPr>
          <w:p w:rsidR="007244E1" w:rsidRPr="00BB6175" w:rsidRDefault="007244E1" w:rsidP="007244E1">
            <w:pPr>
              <w:rPr>
                <w:b/>
                <w:sz w:val="22"/>
                <w:szCs w:val="22"/>
              </w:rPr>
            </w:pPr>
          </w:p>
        </w:tc>
        <w:tc>
          <w:tcPr>
            <w:tcW w:w="992" w:type="dxa"/>
          </w:tcPr>
          <w:p w:rsidR="007244E1" w:rsidRPr="00BB6175" w:rsidRDefault="007244E1" w:rsidP="007244E1">
            <w:pPr>
              <w:rPr>
                <w:b/>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864"/>
        </w:trPr>
        <w:tc>
          <w:tcPr>
            <w:tcW w:w="426" w:type="dxa"/>
          </w:tcPr>
          <w:p w:rsidR="007244E1" w:rsidRDefault="00BB6175" w:rsidP="007244E1">
            <w:pPr>
              <w:ind w:right="-108"/>
              <w:rPr>
                <w:sz w:val="22"/>
                <w:szCs w:val="22"/>
              </w:rPr>
            </w:pPr>
            <w:r>
              <w:rPr>
                <w:sz w:val="22"/>
                <w:szCs w:val="22"/>
              </w:rPr>
              <w:t>26</w:t>
            </w:r>
          </w:p>
        </w:tc>
        <w:tc>
          <w:tcPr>
            <w:tcW w:w="4253" w:type="dxa"/>
            <w:gridSpan w:val="2"/>
          </w:tcPr>
          <w:p w:rsidR="007244E1" w:rsidRPr="00BB6175" w:rsidRDefault="00BB6175" w:rsidP="007244E1">
            <w:pPr>
              <w:ind w:left="-73" w:right="-108"/>
              <w:rPr>
                <w:sz w:val="22"/>
                <w:szCs w:val="22"/>
              </w:rPr>
            </w:pPr>
            <w:r>
              <w:rPr>
                <w:sz w:val="22"/>
                <w:szCs w:val="22"/>
              </w:rPr>
              <w:t>К</w:t>
            </w:r>
            <w:r w:rsidRPr="00BB6175">
              <w:rPr>
                <w:sz w:val="22"/>
                <w:szCs w:val="22"/>
              </w:rPr>
              <w:t>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 Липецкая область, Добринский</w:t>
            </w:r>
          </w:p>
        </w:tc>
        <w:tc>
          <w:tcPr>
            <w:tcW w:w="709" w:type="dxa"/>
          </w:tcPr>
          <w:p w:rsidR="007244E1" w:rsidRDefault="007244E1" w:rsidP="007244E1">
            <w:pPr>
              <w:rPr>
                <w:sz w:val="22"/>
                <w:szCs w:val="22"/>
              </w:rPr>
            </w:pPr>
            <w:r>
              <w:rPr>
                <w:sz w:val="22"/>
                <w:szCs w:val="22"/>
              </w:rPr>
              <w:t>9174</w:t>
            </w:r>
          </w:p>
        </w:tc>
        <w:tc>
          <w:tcPr>
            <w:tcW w:w="709" w:type="dxa"/>
          </w:tcPr>
          <w:p w:rsidR="007244E1" w:rsidRDefault="007244E1" w:rsidP="007244E1">
            <w:pPr>
              <w:rPr>
                <w:sz w:val="22"/>
                <w:szCs w:val="22"/>
              </w:rPr>
            </w:pPr>
            <w:r>
              <w:rPr>
                <w:sz w:val="22"/>
                <w:szCs w:val="22"/>
              </w:rPr>
              <w:t>0412</w:t>
            </w:r>
          </w:p>
        </w:tc>
        <w:tc>
          <w:tcPr>
            <w:tcW w:w="1418" w:type="dxa"/>
          </w:tcPr>
          <w:p w:rsidR="007244E1" w:rsidRPr="00AB71E9" w:rsidRDefault="007244E1" w:rsidP="00BB6175">
            <w:pPr>
              <w:rPr>
                <w:sz w:val="22"/>
                <w:szCs w:val="22"/>
              </w:rPr>
            </w:pPr>
            <w:r>
              <w:rPr>
                <w:sz w:val="22"/>
                <w:szCs w:val="22"/>
              </w:rPr>
              <w:t>0140</w:t>
            </w:r>
            <w:r w:rsidR="00BB6175">
              <w:rPr>
                <w:sz w:val="22"/>
                <w:szCs w:val="22"/>
              </w:rPr>
              <w:t>8</w:t>
            </w:r>
            <w:r>
              <w:rPr>
                <w:sz w:val="22"/>
                <w:szCs w:val="22"/>
              </w:rPr>
              <w:t>96020</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27</w:t>
            </w:r>
          </w:p>
        </w:tc>
        <w:tc>
          <w:tcPr>
            <w:tcW w:w="4253" w:type="dxa"/>
            <w:gridSpan w:val="2"/>
          </w:tcPr>
          <w:p w:rsidR="007244E1" w:rsidRPr="00DF13FE" w:rsidRDefault="007244E1" w:rsidP="007244E1">
            <w:pPr>
              <w:rPr>
                <w:b/>
                <w:sz w:val="22"/>
                <w:szCs w:val="22"/>
              </w:rPr>
            </w:pPr>
            <w:r w:rsidRPr="00DF13FE">
              <w:rPr>
                <w:b/>
                <w:sz w:val="22"/>
                <w:szCs w:val="22"/>
              </w:rPr>
              <w:t>Подпрограмма 2</w:t>
            </w:r>
          </w:p>
          <w:p w:rsidR="007244E1" w:rsidRPr="00DF13FE" w:rsidRDefault="007244E1" w:rsidP="007244E1">
            <w:pPr>
              <w:rPr>
                <w:b/>
                <w:sz w:val="22"/>
                <w:szCs w:val="22"/>
              </w:rPr>
            </w:pPr>
            <w:r w:rsidRPr="00DF13FE">
              <w:rPr>
                <w:b/>
                <w:sz w:val="22"/>
                <w:szCs w:val="22"/>
              </w:rPr>
              <w:t>«Развитие социальной сферы на территории сельского поселения Пушкинский сельсовет»</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3B4564" w:rsidP="005B2AF5">
            <w:pPr>
              <w:rPr>
                <w:b/>
                <w:sz w:val="22"/>
                <w:szCs w:val="22"/>
              </w:rPr>
            </w:pPr>
            <w:r>
              <w:rPr>
                <w:b/>
                <w:sz w:val="22"/>
                <w:szCs w:val="22"/>
              </w:rPr>
              <w:t>15</w:t>
            </w:r>
            <w:r w:rsidR="005B2AF5">
              <w:rPr>
                <w:b/>
                <w:sz w:val="22"/>
                <w:szCs w:val="22"/>
              </w:rPr>
              <w:t>7</w:t>
            </w:r>
            <w:r>
              <w:rPr>
                <w:b/>
                <w:sz w:val="22"/>
                <w:szCs w:val="22"/>
              </w:rPr>
              <w:t>20,1</w:t>
            </w:r>
          </w:p>
        </w:tc>
        <w:tc>
          <w:tcPr>
            <w:tcW w:w="1135" w:type="dxa"/>
          </w:tcPr>
          <w:p w:rsidR="007244E1" w:rsidRPr="005F558A" w:rsidRDefault="007244E1" w:rsidP="007244E1">
            <w:pPr>
              <w:rPr>
                <w:b/>
                <w:sz w:val="22"/>
                <w:szCs w:val="22"/>
              </w:rPr>
            </w:pPr>
            <w:r>
              <w:rPr>
                <w:b/>
                <w:sz w:val="22"/>
                <w:szCs w:val="22"/>
              </w:rPr>
              <w:t>2217,3</w:t>
            </w:r>
          </w:p>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r w:rsidRPr="005F558A">
              <w:rPr>
                <w:b/>
                <w:sz w:val="22"/>
                <w:szCs w:val="22"/>
              </w:rPr>
              <w:t>1987,9</w:t>
            </w:r>
          </w:p>
        </w:tc>
        <w:tc>
          <w:tcPr>
            <w:tcW w:w="992" w:type="dxa"/>
          </w:tcPr>
          <w:p w:rsidR="007244E1" w:rsidRPr="005F558A" w:rsidRDefault="007244E1" w:rsidP="007244E1">
            <w:pPr>
              <w:rPr>
                <w:b/>
                <w:sz w:val="22"/>
                <w:szCs w:val="22"/>
              </w:rPr>
            </w:pPr>
            <w:r w:rsidRPr="005F558A">
              <w:rPr>
                <w:b/>
                <w:sz w:val="22"/>
                <w:szCs w:val="22"/>
              </w:rPr>
              <w:t>2655,7</w:t>
            </w:r>
          </w:p>
        </w:tc>
        <w:tc>
          <w:tcPr>
            <w:tcW w:w="992" w:type="dxa"/>
          </w:tcPr>
          <w:p w:rsidR="007244E1" w:rsidRPr="00E6799E" w:rsidRDefault="005B2AF5" w:rsidP="007244E1">
            <w:pPr>
              <w:rPr>
                <w:b/>
                <w:color w:val="FF0000"/>
                <w:sz w:val="22"/>
                <w:szCs w:val="22"/>
              </w:rPr>
            </w:pPr>
            <w:r>
              <w:rPr>
                <w:b/>
                <w:color w:val="FF0000"/>
                <w:sz w:val="22"/>
                <w:szCs w:val="22"/>
              </w:rPr>
              <w:t>23</w:t>
            </w:r>
            <w:r w:rsidR="00563647">
              <w:rPr>
                <w:b/>
                <w:color w:val="FF0000"/>
                <w:sz w:val="22"/>
                <w:szCs w:val="22"/>
              </w:rPr>
              <w:t>40,5</w:t>
            </w:r>
          </w:p>
        </w:tc>
        <w:tc>
          <w:tcPr>
            <w:tcW w:w="993" w:type="dxa"/>
          </w:tcPr>
          <w:p w:rsidR="007244E1" w:rsidRPr="005F558A" w:rsidRDefault="007244E1" w:rsidP="007244E1">
            <w:pPr>
              <w:rPr>
                <w:b/>
                <w:sz w:val="22"/>
                <w:szCs w:val="22"/>
              </w:rPr>
            </w:pPr>
            <w:r w:rsidRPr="005F558A">
              <w:rPr>
                <w:b/>
                <w:sz w:val="22"/>
                <w:szCs w:val="22"/>
              </w:rPr>
              <w:t>2193,8</w:t>
            </w:r>
          </w:p>
        </w:tc>
        <w:tc>
          <w:tcPr>
            <w:tcW w:w="992" w:type="dxa"/>
          </w:tcPr>
          <w:p w:rsidR="007244E1" w:rsidRPr="005F558A" w:rsidRDefault="007244E1" w:rsidP="007244E1">
            <w:pPr>
              <w:rPr>
                <w:b/>
                <w:sz w:val="22"/>
                <w:szCs w:val="22"/>
              </w:rPr>
            </w:pPr>
            <w:r w:rsidRPr="005F558A">
              <w:rPr>
                <w:b/>
                <w:sz w:val="22"/>
                <w:szCs w:val="22"/>
              </w:rPr>
              <w:t>2193,9</w:t>
            </w:r>
          </w:p>
        </w:tc>
        <w:tc>
          <w:tcPr>
            <w:tcW w:w="1134" w:type="dxa"/>
          </w:tcPr>
          <w:p w:rsidR="007244E1" w:rsidRPr="005F558A" w:rsidRDefault="007244E1" w:rsidP="007244E1">
            <w:pPr>
              <w:rPr>
                <w:b/>
                <w:sz w:val="22"/>
                <w:szCs w:val="22"/>
              </w:rPr>
            </w:pPr>
            <w:r w:rsidRPr="005F558A">
              <w:rPr>
                <w:b/>
                <w:sz w:val="22"/>
                <w:szCs w:val="22"/>
              </w:rPr>
              <w:t>2158,0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28</w:t>
            </w:r>
          </w:p>
        </w:tc>
        <w:tc>
          <w:tcPr>
            <w:tcW w:w="4253" w:type="dxa"/>
            <w:gridSpan w:val="2"/>
          </w:tcPr>
          <w:p w:rsidR="007244E1" w:rsidRPr="00DF13FE" w:rsidRDefault="007244E1" w:rsidP="007244E1">
            <w:pPr>
              <w:contextualSpacing/>
              <w:rPr>
                <w:b/>
                <w:sz w:val="22"/>
                <w:szCs w:val="22"/>
              </w:rPr>
            </w:pPr>
            <w:r w:rsidRPr="00DF13FE">
              <w:rPr>
                <w:b/>
                <w:sz w:val="22"/>
                <w:szCs w:val="22"/>
              </w:rPr>
              <w:t>Основное мероприятие 1 подпрограммы 2</w:t>
            </w:r>
          </w:p>
          <w:p w:rsidR="007244E1" w:rsidRPr="00DF13FE" w:rsidRDefault="007244E1" w:rsidP="007244E1">
            <w:pPr>
              <w:contextualSpacing/>
              <w:rPr>
                <w:b/>
                <w:i/>
                <w:sz w:val="22"/>
                <w:szCs w:val="22"/>
              </w:rPr>
            </w:pPr>
            <w:r w:rsidRPr="00DF13FE">
              <w:rPr>
                <w:b/>
                <w:sz w:val="22"/>
                <w:szCs w:val="22"/>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Pr>
                <w:b/>
                <w:sz w:val="22"/>
                <w:szCs w:val="22"/>
              </w:rPr>
              <w:t>869,2</w:t>
            </w:r>
          </w:p>
        </w:tc>
        <w:tc>
          <w:tcPr>
            <w:tcW w:w="1135"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r w:rsidRPr="005F558A">
              <w:rPr>
                <w:b/>
                <w:sz w:val="22"/>
                <w:szCs w:val="22"/>
              </w:rPr>
              <w:t>98,2</w:t>
            </w:r>
          </w:p>
        </w:tc>
        <w:tc>
          <w:tcPr>
            <w:tcW w:w="992" w:type="dxa"/>
          </w:tcPr>
          <w:p w:rsidR="007244E1" w:rsidRPr="005F558A" w:rsidRDefault="007244E1" w:rsidP="007244E1">
            <w:pPr>
              <w:rPr>
                <w:b/>
                <w:sz w:val="22"/>
                <w:szCs w:val="22"/>
              </w:rPr>
            </w:pPr>
            <w:r w:rsidRPr="005F558A">
              <w:rPr>
                <w:b/>
                <w:sz w:val="22"/>
                <w:szCs w:val="22"/>
              </w:rPr>
              <w:t>139,1</w:t>
            </w:r>
          </w:p>
        </w:tc>
        <w:tc>
          <w:tcPr>
            <w:tcW w:w="992" w:type="dxa"/>
          </w:tcPr>
          <w:p w:rsidR="007244E1" w:rsidRPr="00E6799E" w:rsidRDefault="007244E1" w:rsidP="007244E1">
            <w:pPr>
              <w:rPr>
                <w:b/>
                <w:color w:val="FF0000"/>
                <w:sz w:val="22"/>
                <w:szCs w:val="22"/>
              </w:rPr>
            </w:pPr>
            <w:r w:rsidRPr="00E6799E">
              <w:rPr>
                <w:b/>
                <w:color w:val="FF0000"/>
                <w:sz w:val="22"/>
                <w:szCs w:val="22"/>
              </w:rPr>
              <w:t>158,0</w:t>
            </w:r>
          </w:p>
        </w:tc>
        <w:tc>
          <w:tcPr>
            <w:tcW w:w="993" w:type="dxa"/>
          </w:tcPr>
          <w:p w:rsidR="007244E1" w:rsidRPr="005F558A" w:rsidRDefault="007244E1" w:rsidP="007244E1">
            <w:pPr>
              <w:rPr>
                <w:b/>
                <w:sz w:val="22"/>
                <w:szCs w:val="22"/>
              </w:rPr>
            </w:pPr>
            <w:r w:rsidRPr="005F558A">
              <w:rPr>
                <w:b/>
                <w:sz w:val="22"/>
                <w:szCs w:val="22"/>
              </w:rPr>
              <w:t>157,9</w:t>
            </w:r>
          </w:p>
        </w:tc>
        <w:tc>
          <w:tcPr>
            <w:tcW w:w="992" w:type="dxa"/>
          </w:tcPr>
          <w:p w:rsidR="007244E1" w:rsidRPr="005F558A" w:rsidRDefault="007244E1" w:rsidP="007244E1">
            <w:pPr>
              <w:rPr>
                <w:b/>
                <w:sz w:val="22"/>
                <w:szCs w:val="22"/>
              </w:rPr>
            </w:pPr>
            <w:r w:rsidRPr="005F558A">
              <w:rPr>
                <w:b/>
                <w:sz w:val="22"/>
                <w:szCs w:val="22"/>
              </w:rPr>
              <w:t>158,0</w:t>
            </w:r>
          </w:p>
        </w:tc>
        <w:tc>
          <w:tcPr>
            <w:tcW w:w="1134" w:type="dxa"/>
          </w:tcPr>
          <w:p w:rsidR="007244E1" w:rsidRPr="005F558A" w:rsidRDefault="007244E1" w:rsidP="007244E1">
            <w:pPr>
              <w:rPr>
                <w:b/>
                <w:sz w:val="22"/>
                <w:szCs w:val="22"/>
              </w:rPr>
            </w:pPr>
            <w:r w:rsidRPr="005F558A">
              <w:rPr>
                <w:b/>
                <w:sz w:val="22"/>
                <w:szCs w:val="22"/>
              </w:rPr>
              <w:t>158,0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29</w:t>
            </w:r>
          </w:p>
        </w:tc>
        <w:tc>
          <w:tcPr>
            <w:tcW w:w="4253" w:type="dxa"/>
            <w:gridSpan w:val="2"/>
          </w:tcPr>
          <w:p w:rsidR="007244E1" w:rsidRPr="00DF13FE" w:rsidRDefault="007244E1" w:rsidP="007244E1">
            <w:pPr>
              <w:contextualSpacing/>
              <w:rPr>
                <w:sz w:val="22"/>
                <w:szCs w:val="22"/>
              </w:rPr>
            </w:pPr>
            <w:r w:rsidRPr="00DF13FE">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1102</w:t>
            </w:r>
          </w:p>
        </w:tc>
        <w:tc>
          <w:tcPr>
            <w:tcW w:w="1418" w:type="dxa"/>
          </w:tcPr>
          <w:p w:rsidR="007244E1" w:rsidRPr="005F558A" w:rsidRDefault="007244E1" w:rsidP="007244E1">
            <w:pPr>
              <w:rPr>
                <w:sz w:val="22"/>
                <w:szCs w:val="22"/>
              </w:rPr>
            </w:pPr>
            <w:r w:rsidRPr="005F558A">
              <w:rPr>
                <w:sz w:val="22"/>
                <w:szCs w:val="22"/>
              </w:rPr>
              <w:t>0189999</w:t>
            </w:r>
          </w:p>
          <w:p w:rsidR="007244E1" w:rsidRPr="005F558A" w:rsidRDefault="007244E1" w:rsidP="007244E1">
            <w:pPr>
              <w:rPr>
                <w:sz w:val="22"/>
                <w:szCs w:val="22"/>
              </w:rPr>
            </w:pPr>
            <w:r w:rsidRPr="005F558A">
              <w:rPr>
                <w:sz w:val="22"/>
                <w:szCs w:val="22"/>
              </w:rPr>
              <w:t>0122005</w:t>
            </w:r>
          </w:p>
          <w:p w:rsidR="007244E1" w:rsidRPr="005F558A" w:rsidRDefault="007244E1" w:rsidP="007244E1">
            <w:pPr>
              <w:rPr>
                <w:sz w:val="22"/>
                <w:szCs w:val="22"/>
              </w:rPr>
            </w:pPr>
            <w:r w:rsidRPr="005F558A">
              <w:rPr>
                <w:sz w:val="22"/>
                <w:szCs w:val="22"/>
              </w:rPr>
              <w:t>0120120050</w:t>
            </w:r>
          </w:p>
        </w:tc>
        <w:tc>
          <w:tcPr>
            <w:tcW w:w="1133" w:type="dxa"/>
          </w:tcPr>
          <w:p w:rsidR="007244E1" w:rsidRPr="005F558A" w:rsidRDefault="007244E1" w:rsidP="007244E1">
            <w:pPr>
              <w:rPr>
                <w:sz w:val="22"/>
                <w:szCs w:val="22"/>
              </w:rPr>
            </w:pPr>
            <w:r>
              <w:rPr>
                <w:sz w:val="22"/>
                <w:szCs w:val="22"/>
              </w:rPr>
              <w:t>98,2</w:t>
            </w: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771,0</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98,2</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139,1</w:t>
            </w:r>
          </w:p>
        </w:tc>
        <w:tc>
          <w:tcPr>
            <w:tcW w:w="992" w:type="dxa"/>
          </w:tcPr>
          <w:p w:rsidR="007244E1" w:rsidRPr="00E6799E" w:rsidRDefault="007244E1" w:rsidP="007244E1">
            <w:pPr>
              <w:rPr>
                <w:color w:val="FF0000"/>
                <w:sz w:val="22"/>
                <w:szCs w:val="22"/>
              </w:rPr>
            </w:pPr>
          </w:p>
          <w:p w:rsidR="007244E1" w:rsidRPr="00E6799E" w:rsidRDefault="007244E1" w:rsidP="007244E1">
            <w:pPr>
              <w:rPr>
                <w:color w:val="FF0000"/>
                <w:sz w:val="22"/>
                <w:szCs w:val="22"/>
              </w:rPr>
            </w:pPr>
          </w:p>
          <w:p w:rsidR="007244E1" w:rsidRPr="00E6799E" w:rsidRDefault="007244E1" w:rsidP="007244E1">
            <w:pPr>
              <w:rPr>
                <w:color w:val="FF0000"/>
                <w:sz w:val="22"/>
                <w:szCs w:val="22"/>
              </w:rPr>
            </w:pPr>
            <w:r w:rsidRPr="00E6799E">
              <w:rPr>
                <w:color w:val="FF0000"/>
                <w:sz w:val="22"/>
                <w:szCs w:val="22"/>
              </w:rPr>
              <w:t>158,0</w:t>
            </w:r>
          </w:p>
        </w:tc>
        <w:tc>
          <w:tcPr>
            <w:tcW w:w="99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157,9</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158,0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158,0</w:t>
            </w:r>
          </w:p>
        </w:tc>
      </w:tr>
      <w:tr w:rsidR="007244E1" w:rsidRPr="00DF13FE" w:rsidTr="00723A6C">
        <w:trPr>
          <w:trHeight w:val="193"/>
        </w:trPr>
        <w:tc>
          <w:tcPr>
            <w:tcW w:w="426" w:type="dxa"/>
            <w:vMerge w:val="restart"/>
          </w:tcPr>
          <w:p w:rsidR="007244E1" w:rsidRPr="00DF13FE" w:rsidRDefault="00BB6175" w:rsidP="007244E1">
            <w:pPr>
              <w:ind w:right="-108"/>
              <w:rPr>
                <w:sz w:val="22"/>
                <w:szCs w:val="22"/>
              </w:rPr>
            </w:pPr>
            <w:r>
              <w:rPr>
                <w:sz w:val="22"/>
                <w:szCs w:val="22"/>
              </w:rPr>
              <w:t>30</w:t>
            </w:r>
          </w:p>
        </w:tc>
        <w:tc>
          <w:tcPr>
            <w:tcW w:w="4253" w:type="dxa"/>
            <w:gridSpan w:val="2"/>
            <w:vMerge w:val="restart"/>
          </w:tcPr>
          <w:p w:rsidR="007244E1" w:rsidRPr="00DF13FE" w:rsidRDefault="007244E1" w:rsidP="007244E1">
            <w:pPr>
              <w:rPr>
                <w:b/>
                <w:sz w:val="22"/>
                <w:szCs w:val="22"/>
              </w:rPr>
            </w:pPr>
            <w:r w:rsidRPr="00DF13FE">
              <w:rPr>
                <w:b/>
                <w:sz w:val="22"/>
                <w:szCs w:val="22"/>
              </w:rPr>
              <w:t xml:space="preserve">Основное мероприятие 2 подпрограммы 2  </w:t>
            </w:r>
          </w:p>
          <w:p w:rsidR="007244E1" w:rsidRPr="00DF13FE" w:rsidRDefault="007244E1" w:rsidP="007244E1">
            <w:pPr>
              <w:rPr>
                <w:b/>
                <w:i/>
                <w:sz w:val="22"/>
                <w:szCs w:val="22"/>
              </w:rPr>
            </w:pPr>
            <w:r w:rsidRPr="00DF13FE">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5B2AF5">
            <w:pPr>
              <w:rPr>
                <w:b/>
                <w:sz w:val="22"/>
                <w:szCs w:val="22"/>
              </w:rPr>
            </w:pPr>
            <w:r w:rsidRPr="005F558A">
              <w:rPr>
                <w:b/>
                <w:sz w:val="22"/>
                <w:szCs w:val="22"/>
              </w:rPr>
              <w:t>14</w:t>
            </w:r>
            <w:r w:rsidR="005B2AF5">
              <w:rPr>
                <w:b/>
                <w:sz w:val="22"/>
                <w:szCs w:val="22"/>
              </w:rPr>
              <w:t>8</w:t>
            </w:r>
            <w:r>
              <w:rPr>
                <w:b/>
                <w:sz w:val="22"/>
                <w:szCs w:val="22"/>
              </w:rPr>
              <w:t>02,6</w:t>
            </w:r>
          </w:p>
        </w:tc>
        <w:tc>
          <w:tcPr>
            <w:tcW w:w="1135" w:type="dxa"/>
          </w:tcPr>
          <w:p w:rsidR="007244E1" w:rsidRPr="005F558A" w:rsidRDefault="007244E1" w:rsidP="007244E1">
            <w:pPr>
              <w:spacing w:line="360" w:lineRule="auto"/>
              <w:ind w:left="-108"/>
              <w:jc w:val="center"/>
              <w:rPr>
                <w:b/>
                <w:sz w:val="22"/>
                <w:szCs w:val="22"/>
              </w:rPr>
            </w:pPr>
            <w:r>
              <w:rPr>
                <w:b/>
                <w:sz w:val="22"/>
                <w:szCs w:val="22"/>
              </w:rPr>
              <w:t>2217,3</w:t>
            </w:r>
          </w:p>
        </w:tc>
        <w:tc>
          <w:tcPr>
            <w:tcW w:w="992" w:type="dxa"/>
          </w:tcPr>
          <w:p w:rsidR="007244E1" w:rsidRPr="005F558A" w:rsidRDefault="007244E1" w:rsidP="007244E1">
            <w:pPr>
              <w:rPr>
                <w:b/>
                <w:sz w:val="22"/>
                <w:szCs w:val="22"/>
              </w:rPr>
            </w:pPr>
            <w:r w:rsidRPr="005F558A">
              <w:rPr>
                <w:b/>
                <w:sz w:val="22"/>
                <w:szCs w:val="22"/>
              </w:rPr>
              <w:t>1889,7</w:t>
            </w:r>
          </w:p>
        </w:tc>
        <w:tc>
          <w:tcPr>
            <w:tcW w:w="992" w:type="dxa"/>
          </w:tcPr>
          <w:p w:rsidR="007244E1" w:rsidRPr="005F558A" w:rsidRDefault="007244E1" w:rsidP="007244E1">
            <w:pPr>
              <w:spacing w:line="360" w:lineRule="auto"/>
              <w:jc w:val="center"/>
              <w:rPr>
                <w:b/>
                <w:sz w:val="22"/>
                <w:szCs w:val="22"/>
              </w:rPr>
            </w:pPr>
            <w:r w:rsidRPr="005F558A">
              <w:rPr>
                <w:b/>
                <w:sz w:val="22"/>
                <w:szCs w:val="22"/>
              </w:rPr>
              <w:t>2516,6</w:t>
            </w:r>
          </w:p>
        </w:tc>
        <w:tc>
          <w:tcPr>
            <w:tcW w:w="992" w:type="dxa"/>
          </w:tcPr>
          <w:p w:rsidR="007244E1" w:rsidRPr="00E6799E" w:rsidRDefault="005B2AF5" w:rsidP="005B2AF5">
            <w:pPr>
              <w:rPr>
                <w:b/>
                <w:color w:val="FF0000"/>
                <w:sz w:val="22"/>
                <w:szCs w:val="22"/>
              </w:rPr>
            </w:pPr>
            <w:r>
              <w:rPr>
                <w:b/>
                <w:color w:val="FF0000"/>
                <w:sz w:val="22"/>
                <w:szCs w:val="22"/>
              </w:rPr>
              <w:t>21</w:t>
            </w:r>
            <w:r w:rsidR="00563647">
              <w:rPr>
                <w:b/>
                <w:color w:val="FF0000"/>
                <w:sz w:val="22"/>
                <w:szCs w:val="22"/>
              </w:rPr>
              <w:t>82,5</w:t>
            </w:r>
          </w:p>
        </w:tc>
        <w:tc>
          <w:tcPr>
            <w:tcW w:w="993" w:type="dxa"/>
          </w:tcPr>
          <w:p w:rsidR="007244E1" w:rsidRPr="005F558A" w:rsidRDefault="007244E1" w:rsidP="007244E1">
            <w:pPr>
              <w:rPr>
                <w:b/>
                <w:sz w:val="22"/>
                <w:szCs w:val="22"/>
              </w:rPr>
            </w:pPr>
            <w:r w:rsidRPr="005F558A">
              <w:rPr>
                <w:b/>
                <w:sz w:val="22"/>
                <w:szCs w:val="22"/>
              </w:rPr>
              <w:t>2035,9</w:t>
            </w:r>
          </w:p>
        </w:tc>
        <w:tc>
          <w:tcPr>
            <w:tcW w:w="992" w:type="dxa"/>
          </w:tcPr>
          <w:p w:rsidR="007244E1" w:rsidRPr="005F558A" w:rsidRDefault="007244E1" w:rsidP="007244E1">
            <w:pPr>
              <w:rPr>
                <w:b/>
                <w:sz w:val="22"/>
                <w:szCs w:val="22"/>
              </w:rPr>
            </w:pPr>
            <w:r w:rsidRPr="005F558A">
              <w:rPr>
                <w:b/>
                <w:sz w:val="22"/>
                <w:szCs w:val="22"/>
              </w:rPr>
              <w:t>2035,9</w:t>
            </w:r>
          </w:p>
        </w:tc>
        <w:tc>
          <w:tcPr>
            <w:tcW w:w="1134" w:type="dxa"/>
          </w:tcPr>
          <w:p w:rsidR="007244E1" w:rsidRPr="005F558A" w:rsidRDefault="007244E1" w:rsidP="007244E1">
            <w:pPr>
              <w:rPr>
                <w:b/>
                <w:sz w:val="22"/>
                <w:szCs w:val="22"/>
              </w:rPr>
            </w:pPr>
            <w:r w:rsidRPr="005F558A">
              <w:rPr>
                <w:b/>
                <w:sz w:val="22"/>
                <w:szCs w:val="22"/>
              </w:rPr>
              <w:t>2000,0</w:t>
            </w:r>
          </w:p>
        </w:tc>
      </w:tr>
      <w:tr w:rsidR="007244E1" w:rsidRPr="00DF13FE" w:rsidTr="00723A6C">
        <w:trPr>
          <w:trHeight w:val="23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4409900</w:t>
            </w:r>
          </w:p>
        </w:tc>
        <w:tc>
          <w:tcPr>
            <w:tcW w:w="1133" w:type="dxa"/>
          </w:tcPr>
          <w:p w:rsidR="007244E1" w:rsidRPr="005F558A" w:rsidRDefault="007244E1" w:rsidP="007244E1">
            <w:pPr>
              <w:rPr>
                <w:sz w:val="22"/>
                <w:szCs w:val="22"/>
              </w:rPr>
            </w:pPr>
            <w:r w:rsidRPr="005F558A">
              <w:rPr>
                <w:sz w:val="22"/>
                <w:szCs w:val="22"/>
              </w:rPr>
              <w:t>1</w:t>
            </w:r>
            <w:r>
              <w:rPr>
                <w:sz w:val="22"/>
                <w:szCs w:val="22"/>
              </w:rPr>
              <w:t>816,0</w:t>
            </w:r>
          </w:p>
        </w:tc>
        <w:tc>
          <w:tcPr>
            <w:tcW w:w="1135" w:type="dxa"/>
          </w:tcPr>
          <w:p w:rsidR="007244E1" w:rsidRPr="005F558A" w:rsidRDefault="007244E1" w:rsidP="007244E1">
            <w:pPr>
              <w:spacing w:line="360" w:lineRule="auto"/>
              <w:jc w:val="center"/>
              <w:rPr>
                <w:sz w:val="22"/>
                <w:szCs w:val="22"/>
              </w:rPr>
            </w:pPr>
            <w:r>
              <w:rPr>
                <w:sz w:val="22"/>
                <w:szCs w:val="22"/>
              </w:rPr>
              <w:t>1816,0</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spacing w:line="360" w:lineRule="auto"/>
              <w:jc w:val="cente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6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4429900</w:t>
            </w:r>
          </w:p>
        </w:tc>
        <w:tc>
          <w:tcPr>
            <w:tcW w:w="1133" w:type="dxa"/>
          </w:tcPr>
          <w:p w:rsidR="007244E1" w:rsidRPr="005F558A" w:rsidRDefault="007244E1" w:rsidP="007244E1">
            <w:pPr>
              <w:rPr>
                <w:sz w:val="22"/>
                <w:szCs w:val="22"/>
              </w:rPr>
            </w:pPr>
            <w:r w:rsidRPr="005F558A">
              <w:rPr>
                <w:sz w:val="22"/>
                <w:szCs w:val="22"/>
              </w:rPr>
              <w:t>401,3</w:t>
            </w:r>
          </w:p>
        </w:tc>
        <w:tc>
          <w:tcPr>
            <w:tcW w:w="1135" w:type="dxa"/>
          </w:tcPr>
          <w:p w:rsidR="007244E1" w:rsidRPr="005F558A" w:rsidRDefault="007244E1" w:rsidP="007244E1">
            <w:pPr>
              <w:spacing w:line="360" w:lineRule="auto"/>
              <w:jc w:val="center"/>
              <w:rPr>
                <w:sz w:val="22"/>
                <w:szCs w:val="22"/>
              </w:rPr>
            </w:pPr>
            <w:r w:rsidRPr="005F558A">
              <w:rPr>
                <w:sz w:val="22"/>
                <w:szCs w:val="22"/>
              </w:rPr>
              <w:t>401,3</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spacing w:line="360" w:lineRule="auto"/>
              <w:jc w:val="cente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4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0120900</w:t>
            </w:r>
          </w:p>
        </w:tc>
        <w:tc>
          <w:tcPr>
            <w:tcW w:w="1133" w:type="dxa"/>
          </w:tcPr>
          <w:p w:rsidR="007244E1" w:rsidRPr="005F558A" w:rsidRDefault="007244E1" w:rsidP="007244E1">
            <w:pPr>
              <w:rPr>
                <w:sz w:val="22"/>
                <w:szCs w:val="22"/>
              </w:rPr>
            </w:pPr>
            <w:r w:rsidRPr="005F558A">
              <w:rPr>
                <w:sz w:val="22"/>
                <w:szCs w:val="22"/>
              </w:rPr>
              <w:t>1889,7</w:t>
            </w:r>
          </w:p>
        </w:tc>
        <w:tc>
          <w:tcPr>
            <w:tcW w:w="1135" w:type="dxa"/>
          </w:tcPr>
          <w:p w:rsidR="007244E1" w:rsidRPr="005F558A" w:rsidRDefault="007244E1" w:rsidP="007244E1">
            <w:pPr>
              <w:spacing w:line="360" w:lineRule="auto"/>
              <w:jc w:val="center"/>
              <w:rPr>
                <w:sz w:val="22"/>
                <w:szCs w:val="22"/>
              </w:rPr>
            </w:pPr>
          </w:p>
        </w:tc>
        <w:tc>
          <w:tcPr>
            <w:tcW w:w="992" w:type="dxa"/>
          </w:tcPr>
          <w:p w:rsidR="007244E1" w:rsidRPr="005F558A" w:rsidRDefault="007244E1" w:rsidP="007244E1">
            <w:pPr>
              <w:rPr>
                <w:sz w:val="22"/>
                <w:szCs w:val="22"/>
              </w:rPr>
            </w:pPr>
            <w:r w:rsidRPr="005F558A">
              <w:rPr>
                <w:sz w:val="22"/>
                <w:szCs w:val="22"/>
              </w:rPr>
              <w:t>1889,7</w:t>
            </w:r>
          </w:p>
        </w:tc>
        <w:tc>
          <w:tcPr>
            <w:tcW w:w="992" w:type="dxa"/>
          </w:tcPr>
          <w:p w:rsidR="007244E1" w:rsidRPr="005F558A" w:rsidRDefault="007244E1" w:rsidP="007244E1">
            <w:pPr>
              <w:spacing w:line="360" w:lineRule="auto"/>
              <w:jc w:val="cente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9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0120209000</w:t>
            </w:r>
          </w:p>
        </w:tc>
        <w:tc>
          <w:tcPr>
            <w:tcW w:w="1133" w:type="dxa"/>
          </w:tcPr>
          <w:p w:rsidR="007244E1" w:rsidRPr="005F558A" w:rsidRDefault="007B6C60" w:rsidP="005B2AF5">
            <w:pPr>
              <w:rPr>
                <w:sz w:val="22"/>
                <w:szCs w:val="22"/>
              </w:rPr>
            </w:pPr>
            <w:r>
              <w:rPr>
                <w:sz w:val="22"/>
                <w:szCs w:val="22"/>
              </w:rPr>
              <w:t>10</w:t>
            </w:r>
            <w:r w:rsidR="005B2AF5">
              <w:rPr>
                <w:sz w:val="22"/>
                <w:szCs w:val="22"/>
              </w:rPr>
              <w:t>7</w:t>
            </w:r>
            <w:r>
              <w:rPr>
                <w:sz w:val="22"/>
                <w:szCs w:val="22"/>
              </w:rPr>
              <w:t>43,9</w:t>
            </w:r>
          </w:p>
        </w:tc>
        <w:tc>
          <w:tcPr>
            <w:tcW w:w="1135" w:type="dxa"/>
          </w:tcPr>
          <w:p w:rsidR="007244E1" w:rsidRPr="005F558A" w:rsidRDefault="007244E1" w:rsidP="007244E1">
            <w:pPr>
              <w:spacing w:line="360" w:lineRule="auto"/>
              <w:jc w:val="cente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spacing w:line="360" w:lineRule="auto"/>
              <w:rPr>
                <w:sz w:val="22"/>
                <w:szCs w:val="22"/>
              </w:rPr>
            </w:pPr>
            <w:r w:rsidRPr="005F558A">
              <w:rPr>
                <w:sz w:val="22"/>
                <w:szCs w:val="22"/>
              </w:rPr>
              <w:t>2516,6</w:t>
            </w:r>
          </w:p>
        </w:tc>
        <w:tc>
          <w:tcPr>
            <w:tcW w:w="992" w:type="dxa"/>
          </w:tcPr>
          <w:p w:rsidR="007244E1" w:rsidRPr="00E6799E" w:rsidRDefault="005B2AF5" w:rsidP="005B2AF5">
            <w:pPr>
              <w:rPr>
                <w:color w:val="FF0000"/>
                <w:sz w:val="22"/>
                <w:szCs w:val="22"/>
              </w:rPr>
            </w:pPr>
            <w:r>
              <w:rPr>
                <w:color w:val="FF0000"/>
                <w:sz w:val="22"/>
                <w:szCs w:val="22"/>
              </w:rPr>
              <w:t>21</w:t>
            </w:r>
            <w:r w:rsidR="00563647">
              <w:rPr>
                <w:color w:val="FF0000"/>
                <w:sz w:val="22"/>
                <w:szCs w:val="22"/>
              </w:rPr>
              <w:t>82,5</w:t>
            </w:r>
          </w:p>
        </w:tc>
        <w:tc>
          <w:tcPr>
            <w:tcW w:w="993" w:type="dxa"/>
          </w:tcPr>
          <w:p w:rsidR="007244E1" w:rsidRPr="005F558A" w:rsidRDefault="007244E1" w:rsidP="007244E1">
            <w:pPr>
              <w:rPr>
                <w:sz w:val="22"/>
                <w:szCs w:val="22"/>
              </w:rPr>
            </w:pPr>
            <w:r w:rsidRPr="005F558A">
              <w:rPr>
                <w:sz w:val="22"/>
                <w:szCs w:val="22"/>
              </w:rPr>
              <w:t>2035,9</w:t>
            </w:r>
          </w:p>
        </w:tc>
        <w:tc>
          <w:tcPr>
            <w:tcW w:w="992" w:type="dxa"/>
          </w:tcPr>
          <w:p w:rsidR="007244E1" w:rsidRPr="005F558A" w:rsidRDefault="007244E1" w:rsidP="007244E1">
            <w:pPr>
              <w:rPr>
                <w:sz w:val="22"/>
                <w:szCs w:val="22"/>
              </w:rPr>
            </w:pPr>
            <w:r w:rsidRPr="005F558A">
              <w:rPr>
                <w:sz w:val="22"/>
                <w:szCs w:val="22"/>
              </w:rPr>
              <w:t>2035,9</w:t>
            </w:r>
          </w:p>
        </w:tc>
        <w:tc>
          <w:tcPr>
            <w:tcW w:w="1134" w:type="dxa"/>
          </w:tcPr>
          <w:p w:rsidR="007244E1" w:rsidRPr="005F558A" w:rsidRDefault="007244E1" w:rsidP="007244E1">
            <w:pPr>
              <w:rPr>
                <w:sz w:val="22"/>
                <w:szCs w:val="22"/>
              </w:rPr>
            </w:pPr>
            <w:r w:rsidRPr="005F558A">
              <w:rPr>
                <w:sz w:val="22"/>
                <w:szCs w:val="22"/>
              </w:rPr>
              <w:t>2000,00</w:t>
            </w:r>
          </w:p>
        </w:tc>
      </w:tr>
      <w:tr w:rsidR="007244E1" w:rsidRPr="00DF13FE" w:rsidTr="00723A6C">
        <w:trPr>
          <w:trHeight w:val="1022"/>
        </w:trPr>
        <w:tc>
          <w:tcPr>
            <w:tcW w:w="426" w:type="dxa"/>
          </w:tcPr>
          <w:p w:rsidR="007244E1" w:rsidRPr="00DF13FE" w:rsidRDefault="00BB6175" w:rsidP="007244E1">
            <w:pPr>
              <w:ind w:right="-108"/>
              <w:rPr>
                <w:sz w:val="22"/>
                <w:szCs w:val="22"/>
              </w:rPr>
            </w:pPr>
            <w:r>
              <w:rPr>
                <w:sz w:val="22"/>
                <w:szCs w:val="22"/>
              </w:rPr>
              <w:t>31</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3 подпрограммы 2 </w:t>
            </w:r>
          </w:p>
          <w:p w:rsidR="007244E1" w:rsidRPr="00DF13FE" w:rsidRDefault="007244E1" w:rsidP="007244E1">
            <w:pPr>
              <w:contextualSpacing/>
              <w:rPr>
                <w:sz w:val="22"/>
                <w:szCs w:val="22"/>
              </w:rPr>
            </w:pPr>
            <w:r w:rsidRPr="00DF13FE">
              <w:rPr>
                <w:b/>
                <w:sz w:val="22"/>
                <w:szCs w:val="22"/>
              </w:rPr>
              <w:t>Расходы на изготовление антинаркотического баннера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0122999</w:t>
            </w:r>
          </w:p>
        </w:tc>
        <w:tc>
          <w:tcPr>
            <w:tcW w:w="1133" w:type="dxa"/>
          </w:tcPr>
          <w:p w:rsidR="007244E1" w:rsidRPr="005F558A" w:rsidRDefault="007244E1" w:rsidP="007244E1">
            <w:pPr>
              <w:rPr>
                <w:sz w:val="22"/>
                <w:szCs w:val="22"/>
              </w:rPr>
            </w:pPr>
            <w:r w:rsidRPr="005F558A">
              <w:rPr>
                <w:sz w:val="22"/>
                <w:szCs w:val="22"/>
              </w:rPr>
              <w:t>1,1</w:t>
            </w:r>
          </w:p>
        </w:tc>
        <w:tc>
          <w:tcPr>
            <w:tcW w:w="1135" w:type="dxa"/>
          </w:tcPr>
          <w:p w:rsidR="007244E1" w:rsidRPr="005F558A" w:rsidRDefault="007244E1" w:rsidP="007244E1">
            <w:pPr>
              <w:rPr>
                <w:sz w:val="22"/>
                <w:szCs w:val="22"/>
              </w:rPr>
            </w:pPr>
            <w:r w:rsidRPr="005F558A">
              <w:rPr>
                <w:sz w:val="22"/>
                <w:szCs w:val="22"/>
              </w:rPr>
              <w:t>1,1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264"/>
        </w:trPr>
        <w:tc>
          <w:tcPr>
            <w:tcW w:w="426" w:type="dxa"/>
          </w:tcPr>
          <w:p w:rsidR="007244E1" w:rsidRPr="00DF13FE" w:rsidRDefault="00BB6175" w:rsidP="007244E1">
            <w:pPr>
              <w:ind w:right="-108"/>
              <w:rPr>
                <w:sz w:val="22"/>
                <w:szCs w:val="22"/>
              </w:rPr>
            </w:pPr>
            <w:r>
              <w:rPr>
                <w:sz w:val="22"/>
                <w:szCs w:val="22"/>
              </w:rPr>
              <w:t>32</w:t>
            </w:r>
          </w:p>
        </w:tc>
        <w:tc>
          <w:tcPr>
            <w:tcW w:w="4253" w:type="dxa"/>
            <w:gridSpan w:val="2"/>
          </w:tcPr>
          <w:p w:rsidR="007244E1" w:rsidRPr="00DF13FE" w:rsidRDefault="007244E1" w:rsidP="007244E1">
            <w:pPr>
              <w:rPr>
                <w:b/>
                <w:sz w:val="22"/>
                <w:szCs w:val="22"/>
              </w:rPr>
            </w:pPr>
            <w:r w:rsidRPr="00DF13FE">
              <w:rPr>
                <w:b/>
                <w:sz w:val="22"/>
                <w:szCs w:val="22"/>
              </w:rPr>
              <w:t>Подпрограмма 3</w:t>
            </w:r>
          </w:p>
          <w:p w:rsidR="007244E1" w:rsidRPr="00DF13FE" w:rsidRDefault="007244E1" w:rsidP="00723A6C">
            <w:pPr>
              <w:ind w:right="-108"/>
              <w:rPr>
                <w:sz w:val="22"/>
                <w:szCs w:val="22"/>
              </w:rPr>
            </w:pPr>
            <w:r w:rsidRPr="00DF13FE">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b/>
                <w:sz w:val="22"/>
                <w:szCs w:val="22"/>
              </w:rPr>
            </w:pPr>
            <w:r w:rsidRPr="005F558A">
              <w:rPr>
                <w:b/>
                <w:sz w:val="22"/>
                <w:szCs w:val="22"/>
              </w:rPr>
              <w:t>86,0</w:t>
            </w:r>
          </w:p>
        </w:tc>
        <w:tc>
          <w:tcPr>
            <w:tcW w:w="1135" w:type="dxa"/>
          </w:tcPr>
          <w:p w:rsidR="007244E1" w:rsidRPr="005F558A" w:rsidRDefault="007244E1" w:rsidP="007244E1">
            <w:pPr>
              <w:rPr>
                <w:b/>
                <w:sz w:val="22"/>
                <w:szCs w:val="22"/>
              </w:rPr>
            </w:pPr>
            <w:r w:rsidRPr="005F558A">
              <w:rPr>
                <w:b/>
                <w:sz w:val="22"/>
                <w:szCs w:val="22"/>
              </w:rPr>
              <w:t>80,0</w:t>
            </w:r>
          </w:p>
        </w:tc>
        <w:tc>
          <w:tcPr>
            <w:tcW w:w="992" w:type="dxa"/>
          </w:tcPr>
          <w:p w:rsidR="007244E1" w:rsidRPr="005F558A" w:rsidRDefault="007244E1" w:rsidP="007244E1">
            <w:pPr>
              <w:rPr>
                <w:b/>
                <w:sz w:val="22"/>
                <w:szCs w:val="22"/>
              </w:rPr>
            </w:pPr>
            <w:r w:rsidRPr="005F558A">
              <w:rPr>
                <w:b/>
                <w:sz w:val="22"/>
                <w:szCs w:val="22"/>
              </w:rPr>
              <w:t>1,0</w:t>
            </w:r>
          </w:p>
        </w:tc>
        <w:tc>
          <w:tcPr>
            <w:tcW w:w="992" w:type="dxa"/>
          </w:tcPr>
          <w:p w:rsidR="007244E1" w:rsidRPr="005F558A" w:rsidRDefault="007244E1" w:rsidP="007244E1">
            <w:pPr>
              <w:rPr>
                <w:sz w:val="22"/>
                <w:szCs w:val="22"/>
              </w:rPr>
            </w:pPr>
            <w:r w:rsidRPr="005F558A">
              <w:rPr>
                <w:sz w:val="22"/>
                <w:szCs w:val="22"/>
              </w:rPr>
              <w:t>1,0</w:t>
            </w:r>
          </w:p>
        </w:tc>
        <w:tc>
          <w:tcPr>
            <w:tcW w:w="992" w:type="dxa"/>
          </w:tcPr>
          <w:p w:rsidR="007244E1" w:rsidRPr="00E6799E" w:rsidRDefault="007244E1" w:rsidP="007244E1">
            <w:pPr>
              <w:rPr>
                <w:color w:val="FF0000"/>
                <w:sz w:val="22"/>
                <w:szCs w:val="22"/>
              </w:rPr>
            </w:pPr>
            <w:r w:rsidRPr="00E6799E">
              <w:rPr>
                <w:color w:val="FF0000"/>
                <w:sz w:val="22"/>
                <w:szCs w:val="22"/>
              </w:rPr>
              <w:t>1,0</w:t>
            </w:r>
          </w:p>
        </w:tc>
        <w:tc>
          <w:tcPr>
            <w:tcW w:w="993" w:type="dxa"/>
          </w:tcPr>
          <w:p w:rsidR="007244E1" w:rsidRPr="005F558A" w:rsidRDefault="007244E1" w:rsidP="007244E1">
            <w:pPr>
              <w:rPr>
                <w:sz w:val="22"/>
                <w:szCs w:val="22"/>
              </w:rPr>
            </w:pPr>
            <w:r w:rsidRPr="005F558A">
              <w:rPr>
                <w:sz w:val="22"/>
                <w:szCs w:val="22"/>
              </w:rPr>
              <w:t>2,0</w:t>
            </w:r>
          </w:p>
        </w:tc>
        <w:tc>
          <w:tcPr>
            <w:tcW w:w="992" w:type="dxa"/>
          </w:tcPr>
          <w:p w:rsidR="007244E1" w:rsidRPr="005F558A" w:rsidRDefault="007244E1" w:rsidP="007244E1">
            <w:pPr>
              <w:rPr>
                <w:sz w:val="22"/>
                <w:szCs w:val="22"/>
              </w:rPr>
            </w:pPr>
            <w:r w:rsidRPr="005F558A">
              <w:rPr>
                <w:sz w:val="22"/>
                <w:szCs w:val="22"/>
              </w:rPr>
              <w:t>1,0</w:t>
            </w: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90272B" w:rsidRDefault="00BB6175" w:rsidP="007244E1">
            <w:pPr>
              <w:ind w:right="-108"/>
              <w:rPr>
                <w:sz w:val="22"/>
                <w:szCs w:val="22"/>
              </w:rPr>
            </w:pPr>
            <w:r>
              <w:rPr>
                <w:sz w:val="22"/>
                <w:szCs w:val="22"/>
              </w:rPr>
              <w:t>33</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1 подпрограммы 3: </w:t>
            </w:r>
          </w:p>
          <w:p w:rsidR="007244E1" w:rsidRPr="00DF13FE" w:rsidRDefault="007244E1" w:rsidP="007244E1">
            <w:pPr>
              <w:contextualSpacing/>
              <w:rPr>
                <w:b/>
                <w:i/>
                <w:sz w:val="22"/>
                <w:szCs w:val="22"/>
              </w:rPr>
            </w:pPr>
            <w:r w:rsidRPr="00DF13FE">
              <w:rPr>
                <w:b/>
                <w:sz w:val="22"/>
                <w:szCs w:val="22"/>
              </w:rPr>
              <w:t>Обеспечение первичных мер пожарной безопасности в сельском поселении</w:t>
            </w:r>
            <w:r w:rsidRPr="00DF13FE">
              <w:rPr>
                <w:b/>
                <w:i/>
                <w:sz w:val="22"/>
                <w:szCs w:val="22"/>
              </w:rPr>
              <w:t xml:space="preserve"> </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0314</w:t>
            </w:r>
          </w:p>
        </w:tc>
        <w:tc>
          <w:tcPr>
            <w:tcW w:w="1418" w:type="dxa"/>
          </w:tcPr>
          <w:p w:rsidR="007244E1" w:rsidRPr="005F558A" w:rsidRDefault="007244E1" w:rsidP="007244E1">
            <w:pPr>
              <w:rPr>
                <w:sz w:val="22"/>
                <w:szCs w:val="22"/>
              </w:rPr>
            </w:pPr>
            <w:r w:rsidRPr="005F558A">
              <w:rPr>
                <w:sz w:val="22"/>
                <w:szCs w:val="22"/>
              </w:rPr>
              <w:t>0129999</w:t>
            </w:r>
          </w:p>
          <w:p w:rsidR="007244E1" w:rsidRPr="005F558A" w:rsidRDefault="007244E1" w:rsidP="007244E1">
            <w:pPr>
              <w:rPr>
                <w:sz w:val="22"/>
                <w:szCs w:val="22"/>
              </w:rPr>
            </w:pPr>
            <w:r w:rsidRPr="005F558A">
              <w:rPr>
                <w:sz w:val="22"/>
                <w:szCs w:val="22"/>
              </w:rPr>
              <w:t>0130120040</w:t>
            </w:r>
          </w:p>
        </w:tc>
        <w:tc>
          <w:tcPr>
            <w:tcW w:w="1133" w:type="dxa"/>
          </w:tcPr>
          <w:p w:rsidR="007244E1" w:rsidRPr="005F558A" w:rsidRDefault="007244E1" w:rsidP="007244E1">
            <w:pPr>
              <w:rPr>
                <w:sz w:val="22"/>
                <w:szCs w:val="22"/>
              </w:rPr>
            </w:pPr>
            <w:r w:rsidRPr="005F558A">
              <w:rPr>
                <w:sz w:val="22"/>
                <w:szCs w:val="22"/>
              </w:rPr>
              <w:t>41,0</w:t>
            </w:r>
          </w:p>
          <w:p w:rsidR="007244E1" w:rsidRPr="005F558A" w:rsidRDefault="007244E1" w:rsidP="007244E1">
            <w:pPr>
              <w:rPr>
                <w:sz w:val="22"/>
                <w:szCs w:val="22"/>
              </w:rPr>
            </w:pPr>
          </w:p>
        </w:tc>
        <w:tc>
          <w:tcPr>
            <w:tcW w:w="1135" w:type="dxa"/>
          </w:tcPr>
          <w:p w:rsidR="007244E1" w:rsidRPr="005F558A" w:rsidRDefault="007244E1" w:rsidP="007244E1">
            <w:pPr>
              <w:rPr>
                <w:sz w:val="22"/>
                <w:szCs w:val="22"/>
              </w:rPr>
            </w:pPr>
            <w:r w:rsidRPr="005F558A">
              <w:rPr>
                <w:sz w:val="22"/>
                <w:szCs w:val="22"/>
              </w:rPr>
              <w:t>40,0</w:t>
            </w:r>
          </w:p>
        </w:tc>
        <w:tc>
          <w:tcPr>
            <w:tcW w:w="992" w:type="dxa"/>
          </w:tcPr>
          <w:p w:rsidR="007244E1" w:rsidRPr="005F558A" w:rsidRDefault="007244E1" w:rsidP="007244E1">
            <w:pPr>
              <w:rPr>
                <w:sz w:val="22"/>
                <w:szCs w:val="22"/>
              </w:rPr>
            </w:pPr>
            <w:r w:rsidRPr="005F558A">
              <w:rPr>
                <w:sz w:val="22"/>
                <w:szCs w:val="22"/>
              </w:rPr>
              <w:t>1,0</w:t>
            </w:r>
          </w:p>
        </w:tc>
        <w:tc>
          <w:tcPr>
            <w:tcW w:w="992" w:type="dxa"/>
          </w:tcPr>
          <w:p w:rsidR="007244E1" w:rsidRPr="005F558A" w:rsidRDefault="007244E1" w:rsidP="007244E1">
            <w:pP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34</w:t>
            </w:r>
          </w:p>
        </w:tc>
        <w:tc>
          <w:tcPr>
            <w:tcW w:w="4253" w:type="dxa"/>
            <w:gridSpan w:val="2"/>
          </w:tcPr>
          <w:p w:rsidR="007244E1" w:rsidRPr="00DF13FE" w:rsidRDefault="007244E1" w:rsidP="007244E1">
            <w:pPr>
              <w:contextualSpacing/>
              <w:rPr>
                <w:sz w:val="22"/>
                <w:szCs w:val="22"/>
              </w:rPr>
            </w:pPr>
            <w:r w:rsidRPr="00DF13FE">
              <w:rPr>
                <w:sz w:val="22"/>
                <w:szCs w:val="22"/>
              </w:rPr>
              <w:t>1.1Проведение мероприятий по обеспечению пожарной безопасности в сельском поселении</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0314</w:t>
            </w:r>
          </w:p>
        </w:tc>
        <w:tc>
          <w:tcPr>
            <w:tcW w:w="1418" w:type="dxa"/>
          </w:tcPr>
          <w:p w:rsidR="007244E1" w:rsidRPr="005F558A" w:rsidRDefault="007244E1" w:rsidP="007244E1">
            <w:pPr>
              <w:rPr>
                <w:sz w:val="22"/>
                <w:szCs w:val="22"/>
              </w:rPr>
            </w:pPr>
            <w:r w:rsidRPr="005F558A">
              <w:rPr>
                <w:sz w:val="22"/>
                <w:szCs w:val="22"/>
              </w:rPr>
              <w:t>0129999</w:t>
            </w:r>
          </w:p>
          <w:p w:rsidR="007244E1" w:rsidRPr="005F558A" w:rsidRDefault="007244E1" w:rsidP="007244E1">
            <w:pPr>
              <w:rPr>
                <w:sz w:val="22"/>
                <w:szCs w:val="22"/>
              </w:rPr>
            </w:pPr>
            <w:r w:rsidRPr="005F558A">
              <w:rPr>
                <w:sz w:val="22"/>
                <w:szCs w:val="22"/>
              </w:rPr>
              <w:t>0130120040</w:t>
            </w:r>
          </w:p>
        </w:tc>
        <w:tc>
          <w:tcPr>
            <w:tcW w:w="1133" w:type="dxa"/>
          </w:tcPr>
          <w:p w:rsidR="007244E1" w:rsidRPr="005F558A" w:rsidRDefault="007244E1" w:rsidP="007244E1">
            <w:pPr>
              <w:rPr>
                <w:sz w:val="22"/>
                <w:szCs w:val="22"/>
              </w:rPr>
            </w:pPr>
            <w:r w:rsidRPr="005F558A">
              <w:rPr>
                <w:sz w:val="22"/>
                <w:szCs w:val="22"/>
              </w:rPr>
              <w:t>25,0</w:t>
            </w:r>
          </w:p>
          <w:p w:rsidR="007244E1" w:rsidRPr="005F558A" w:rsidRDefault="007244E1" w:rsidP="007244E1">
            <w:pPr>
              <w:rPr>
                <w:sz w:val="22"/>
                <w:szCs w:val="22"/>
              </w:rPr>
            </w:pPr>
            <w:r w:rsidRPr="005F558A">
              <w:rPr>
                <w:sz w:val="22"/>
                <w:szCs w:val="22"/>
              </w:rPr>
              <w:t>5,0</w:t>
            </w:r>
          </w:p>
        </w:tc>
        <w:tc>
          <w:tcPr>
            <w:tcW w:w="1135" w:type="dxa"/>
          </w:tcPr>
          <w:p w:rsidR="007244E1" w:rsidRPr="005F558A" w:rsidRDefault="007244E1" w:rsidP="007244E1">
            <w:pPr>
              <w:rPr>
                <w:sz w:val="22"/>
                <w:szCs w:val="22"/>
              </w:rPr>
            </w:pPr>
            <w:r w:rsidRPr="005F558A">
              <w:rPr>
                <w:sz w:val="22"/>
                <w:szCs w:val="22"/>
              </w:rPr>
              <w:t>25,0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1,0</w:t>
            </w:r>
          </w:p>
        </w:tc>
        <w:tc>
          <w:tcPr>
            <w:tcW w:w="992" w:type="dxa"/>
          </w:tcPr>
          <w:p w:rsidR="007244E1" w:rsidRPr="00E6799E" w:rsidRDefault="007244E1" w:rsidP="007244E1">
            <w:pPr>
              <w:rPr>
                <w:b/>
                <w:color w:val="FF0000"/>
                <w:sz w:val="22"/>
                <w:szCs w:val="22"/>
              </w:rPr>
            </w:pPr>
          </w:p>
          <w:p w:rsidR="007244E1" w:rsidRPr="00E6799E" w:rsidRDefault="007244E1" w:rsidP="007244E1">
            <w:pPr>
              <w:rPr>
                <w:b/>
                <w:color w:val="FF0000"/>
                <w:sz w:val="22"/>
                <w:szCs w:val="22"/>
              </w:rPr>
            </w:pPr>
            <w:r w:rsidRPr="00E6799E">
              <w:rPr>
                <w:b/>
                <w:color w:val="FF0000"/>
                <w:sz w:val="22"/>
                <w:szCs w:val="22"/>
              </w:rPr>
              <w:t>1,0</w:t>
            </w:r>
          </w:p>
        </w:tc>
        <w:tc>
          <w:tcPr>
            <w:tcW w:w="993"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2,0</w:t>
            </w:r>
          </w:p>
        </w:tc>
        <w:tc>
          <w:tcPr>
            <w:tcW w:w="992"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1,0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35</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2 подпрограммы 3: </w:t>
            </w:r>
          </w:p>
          <w:p w:rsidR="007244E1" w:rsidRPr="00DF13FE" w:rsidRDefault="007244E1" w:rsidP="007244E1">
            <w:pPr>
              <w:rPr>
                <w:sz w:val="22"/>
                <w:szCs w:val="22"/>
              </w:rPr>
            </w:pPr>
            <w:r w:rsidRPr="00DF13FE">
              <w:rPr>
                <w:sz w:val="22"/>
                <w:szCs w:val="22"/>
              </w:rPr>
              <w:t>1.1. Охрана территории</w:t>
            </w:r>
          </w:p>
          <w:p w:rsidR="007244E1" w:rsidRPr="00DF13FE" w:rsidRDefault="007244E1" w:rsidP="007244E1">
            <w:pPr>
              <w:rPr>
                <w:sz w:val="22"/>
                <w:szCs w:val="22"/>
              </w:rPr>
            </w:pPr>
            <w:r w:rsidRPr="00DF13FE">
              <w:rPr>
                <w:sz w:val="22"/>
                <w:szCs w:val="22"/>
              </w:rPr>
              <w:t>сельского поселения Пушкинский</w:t>
            </w:r>
          </w:p>
          <w:p w:rsidR="007244E1" w:rsidRPr="00DF13FE" w:rsidRDefault="007244E1" w:rsidP="001550A5">
            <w:pPr>
              <w:rPr>
                <w:sz w:val="22"/>
                <w:szCs w:val="22"/>
              </w:rPr>
            </w:pPr>
            <w:r w:rsidRPr="00DF13FE">
              <w:rPr>
                <w:sz w:val="22"/>
                <w:szCs w:val="22"/>
              </w:rPr>
              <w:t xml:space="preserve">сельсовет от распространения природно-очаговыхинфекций, источником и резервуаром которых </w:t>
            </w:r>
            <w:r w:rsidR="001550A5">
              <w:rPr>
                <w:sz w:val="22"/>
                <w:szCs w:val="22"/>
              </w:rPr>
              <w:t xml:space="preserve"> </w:t>
            </w:r>
            <w:r w:rsidRPr="00DF13FE">
              <w:rPr>
                <w:sz w:val="22"/>
                <w:szCs w:val="22"/>
              </w:rPr>
              <w:t>являются мышевидные грызуны на 2012-2014 годы</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0119999</w:t>
            </w:r>
          </w:p>
        </w:tc>
        <w:tc>
          <w:tcPr>
            <w:tcW w:w="1133" w:type="dxa"/>
          </w:tcPr>
          <w:p w:rsidR="007244E1" w:rsidRPr="005F558A" w:rsidRDefault="007244E1" w:rsidP="007244E1">
            <w:pPr>
              <w:rPr>
                <w:sz w:val="22"/>
                <w:szCs w:val="22"/>
              </w:rPr>
            </w:pPr>
            <w:r w:rsidRPr="005F558A">
              <w:rPr>
                <w:sz w:val="22"/>
                <w:szCs w:val="22"/>
              </w:rPr>
              <w:t>15,0</w:t>
            </w:r>
          </w:p>
        </w:tc>
        <w:tc>
          <w:tcPr>
            <w:tcW w:w="1135" w:type="dxa"/>
          </w:tcPr>
          <w:p w:rsidR="007244E1" w:rsidRPr="005F558A" w:rsidRDefault="007244E1" w:rsidP="007244E1">
            <w:pPr>
              <w:rPr>
                <w:sz w:val="22"/>
                <w:szCs w:val="22"/>
              </w:rPr>
            </w:pPr>
            <w:r w:rsidRPr="005F558A">
              <w:rPr>
                <w:sz w:val="22"/>
                <w:szCs w:val="22"/>
              </w:rPr>
              <w:t>15,0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36</w:t>
            </w:r>
          </w:p>
        </w:tc>
        <w:tc>
          <w:tcPr>
            <w:tcW w:w="4253" w:type="dxa"/>
            <w:gridSpan w:val="2"/>
          </w:tcPr>
          <w:p w:rsidR="007244E1" w:rsidRPr="00DF13FE" w:rsidRDefault="007244E1" w:rsidP="007244E1">
            <w:pPr>
              <w:pStyle w:val="aff"/>
              <w:jc w:val="both"/>
              <w:rPr>
                <w:rFonts w:ascii="Times New Roman" w:hAnsi="Times New Roman"/>
                <w:b/>
                <w:highlight w:val="red"/>
              </w:rPr>
            </w:pPr>
            <w:r w:rsidRPr="00DF13FE">
              <w:rPr>
                <w:rFonts w:ascii="Times New Roman" w:hAnsi="Times New Roman"/>
                <w:b/>
              </w:rPr>
              <w:t xml:space="preserve">Подпрограмма 4 «Обеспечение  реализации  муниципальной политики на территории сельского поселения Пушкинский сельсовет» </w:t>
            </w:r>
            <w:r w:rsidRPr="00DF13FE">
              <w:rPr>
                <w:rFonts w:ascii="Times New Roman" w:hAnsi="Times New Roman"/>
                <w:b/>
                <w:highlight w:val="red"/>
              </w:rPr>
              <w:t xml:space="preserve">      </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9E432E" w:rsidP="007244E1">
            <w:pPr>
              <w:rPr>
                <w:b/>
                <w:sz w:val="22"/>
                <w:szCs w:val="22"/>
              </w:rPr>
            </w:pPr>
            <w:r>
              <w:rPr>
                <w:b/>
                <w:sz w:val="22"/>
                <w:szCs w:val="22"/>
              </w:rPr>
              <w:t>552,60</w:t>
            </w:r>
          </w:p>
        </w:tc>
        <w:tc>
          <w:tcPr>
            <w:tcW w:w="1135" w:type="dxa"/>
          </w:tcPr>
          <w:p w:rsidR="007244E1" w:rsidRPr="005F558A" w:rsidRDefault="007244E1" w:rsidP="007244E1">
            <w:pPr>
              <w:rPr>
                <w:b/>
                <w:sz w:val="22"/>
                <w:szCs w:val="22"/>
              </w:rPr>
            </w:pPr>
            <w:r>
              <w:rPr>
                <w:b/>
                <w:sz w:val="22"/>
                <w:szCs w:val="22"/>
              </w:rPr>
              <w:t>125,3</w:t>
            </w:r>
          </w:p>
        </w:tc>
        <w:tc>
          <w:tcPr>
            <w:tcW w:w="992" w:type="dxa"/>
          </w:tcPr>
          <w:p w:rsidR="007244E1" w:rsidRPr="005F558A" w:rsidRDefault="007244E1" w:rsidP="007244E1">
            <w:pPr>
              <w:rPr>
                <w:b/>
                <w:sz w:val="22"/>
                <w:szCs w:val="22"/>
              </w:rPr>
            </w:pPr>
            <w:r>
              <w:rPr>
                <w:b/>
                <w:sz w:val="22"/>
                <w:szCs w:val="22"/>
              </w:rPr>
              <w:t>585,8</w:t>
            </w:r>
          </w:p>
        </w:tc>
        <w:tc>
          <w:tcPr>
            <w:tcW w:w="992" w:type="dxa"/>
          </w:tcPr>
          <w:p w:rsidR="007244E1" w:rsidRPr="005F558A" w:rsidRDefault="007244E1" w:rsidP="007244E1">
            <w:pPr>
              <w:rPr>
                <w:b/>
                <w:sz w:val="22"/>
                <w:szCs w:val="22"/>
              </w:rPr>
            </w:pPr>
            <w:r w:rsidRPr="005F558A">
              <w:rPr>
                <w:b/>
                <w:sz w:val="22"/>
                <w:szCs w:val="22"/>
              </w:rPr>
              <w:t>162,00</w:t>
            </w:r>
          </w:p>
        </w:tc>
        <w:tc>
          <w:tcPr>
            <w:tcW w:w="992" w:type="dxa"/>
          </w:tcPr>
          <w:p w:rsidR="007244E1" w:rsidRPr="00E6799E" w:rsidRDefault="006A5475" w:rsidP="007244E1">
            <w:pPr>
              <w:rPr>
                <w:b/>
                <w:color w:val="FF0000"/>
                <w:sz w:val="22"/>
                <w:szCs w:val="22"/>
              </w:rPr>
            </w:pPr>
            <w:r>
              <w:rPr>
                <w:b/>
                <w:color w:val="FF0000"/>
                <w:sz w:val="22"/>
                <w:szCs w:val="22"/>
              </w:rPr>
              <w:t>49,4</w:t>
            </w:r>
          </w:p>
        </w:tc>
        <w:tc>
          <w:tcPr>
            <w:tcW w:w="993" w:type="dxa"/>
          </w:tcPr>
          <w:p w:rsidR="007244E1" w:rsidRPr="005F558A" w:rsidRDefault="007244E1" w:rsidP="007244E1">
            <w:pPr>
              <w:rPr>
                <w:b/>
                <w:sz w:val="22"/>
                <w:szCs w:val="22"/>
              </w:rPr>
            </w:pPr>
            <w:r w:rsidRPr="005F558A">
              <w:rPr>
                <w:b/>
                <w:sz w:val="22"/>
                <w:szCs w:val="22"/>
              </w:rPr>
              <w:t>11,5</w:t>
            </w:r>
          </w:p>
        </w:tc>
        <w:tc>
          <w:tcPr>
            <w:tcW w:w="992" w:type="dxa"/>
          </w:tcPr>
          <w:p w:rsidR="007244E1" w:rsidRPr="005F558A" w:rsidRDefault="007244E1" w:rsidP="007244E1">
            <w:pPr>
              <w:rPr>
                <w:b/>
                <w:sz w:val="22"/>
                <w:szCs w:val="22"/>
              </w:rPr>
            </w:pPr>
            <w:r w:rsidRPr="005F558A">
              <w:rPr>
                <w:b/>
                <w:sz w:val="22"/>
                <w:szCs w:val="22"/>
              </w:rPr>
              <w:t>11,5</w:t>
            </w:r>
          </w:p>
        </w:tc>
        <w:tc>
          <w:tcPr>
            <w:tcW w:w="1134" w:type="dxa"/>
          </w:tcPr>
          <w:p w:rsidR="007244E1" w:rsidRPr="005F558A" w:rsidRDefault="007244E1" w:rsidP="007244E1">
            <w:pPr>
              <w:rPr>
                <w:b/>
                <w:sz w:val="22"/>
                <w:szCs w:val="22"/>
              </w:rPr>
            </w:pPr>
            <w:r w:rsidRPr="005F558A">
              <w:rPr>
                <w:b/>
                <w:sz w:val="22"/>
                <w:szCs w:val="22"/>
              </w:rPr>
              <w:t>11,5</w:t>
            </w:r>
          </w:p>
        </w:tc>
      </w:tr>
      <w:tr w:rsidR="007244E1" w:rsidRPr="00DF13FE" w:rsidTr="001550A5">
        <w:trPr>
          <w:trHeight w:val="556"/>
        </w:trPr>
        <w:tc>
          <w:tcPr>
            <w:tcW w:w="426" w:type="dxa"/>
            <w:vMerge w:val="restart"/>
          </w:tcPr>
          <w:p w:rsidR="007244E1" w:rsidRPr="00DF13FE" w:rsidRDefault="00BB6175" w:rsidP="007244E1">
            <w:pPr>
              <w:ind w:right="-108"/>
              <w:rPr>
                <w:sz w:val="22"/>
                <w:szCs w:val="22"/>
              </w:rPr>
            </w:pPr>
            <w:r>
              <w:rPr>
                <w:sz w:val="22"/>
                <w:szCs w:val="22"/>
              </w:rPr>
              <w:t>37</w:t>
            </w:r>
          </w:p>
        </w:tc>
        <w:tc>
          <w:tcPr>
            <w:tcW w:w="4253" w:type="dxa"/>
            <w:gridSpan w:val="2"/>
            <w:vMerge w:val="restart"/>
          </w:tcPr>
          <w:p w:rsidR="007244E1" w:rsidRPr="00DF13FE" w:rsidRDefault="007244E1" w:rsidP="001550A5">
            <w:pPr>
              <w:pStyle w:val="aff"/>
              <w:jc w:val="both"/>
              <w:rPr>
                <w:rFonts w:ascii="Times New Roman" w:hAnsi="Times New Roman"/>
              </w:rPr>
            </w:pPr>
            <w:r w:rsidRPr="00DF13FE">
              <w:rPr>
                <w:rFonts w:ascii="Times New Roman" w:hAnsi="Times New Roman"/>
                <w:b/>
              </w:rPr>
              <w:t>Основное мероприятие 1  Подпрограммы 4</w:t>
            </w:r>
            <w:r w:rsidRPr="00DF13FE">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r w:rsidR="001550A5">
              <w:rPr>
                <w:rFonts w:ascii="Times New Roman" w:hAnsi="Times New Roman"/>
              </w:rPr>
              <w:t xml:space="preserve"> </w:t>
            </w:r>
            <w:r w:rsidRPr="00DF13FE">
              <w:rPr>
                <w:rFonts w:ascii="Times New Roman" w:hAnsi="Times New Roman"/>
              </w:rPr>
              <w:t>1.1 Расходы на приобретение программного обеспечения</w:t>
            </w:r>
          </w:p>
        </w:tc>
        <w:tc>
          <w:tcPr>
            <w:tcW w:w="709" w:type="dxa"/>
            <w:vMerge w:val="restart"/>
          </w:tcPr>
          <w:p w:rsidR="007244E1" w:rsidRPr="005F558A" w:rsidRDefault="007244E1" w:rsidP="007244E1">
            <w:pPr>
              <w:rPr>
                <w:sz w:val="22"/>
                <w:szCs w:val="22"/>
              </w:rPr>
            </w:pPr>
            <w:r w:rsidRPr="005F558A">
              <w:rPr>
                <w:sz w:val="22"/>
                <w:szCs w:val="22"/>
              </w:rPr>
              <w:t>914</w:t>
            </w:r>
          </w:p>
        </w:tc>
        <w:tc>
          <w:tcPr>
            <w:tcW w:w="709" w:type="dxa"/>
            <w:vMerge w:val="restart"/>
          </w:tcPr>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6,1</w:t>
            </w:r>
          </w:p>
        </w:tc>
        <w:tc>
          <w:tcPr>
            <w:tcW w:w="1135" w:type="dxa"/>
          </w:tcPr>
          <w:p w:rsidR="007244E1" w:rsidRPr="005F558A" w:rsidRDefault="007244E1" w:rsidP="007244E1">
            <w:pPr>
              <w:rPr>
                <w:sz w:val="22"/>
                <w:szCs w:val="22"/>
              </w:rPr>
            </w:pPr>
            <w:r w:rsidRPr="005F558A">
              <w:rPr>
                <w:sz w:val="22"/>
                <w:szCs w:val="22"/>
              </w:rPr>
              <w:t>6,1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pStyle w:val="aff"/>
              <w:jc w:val="both"/>
              <w:rPr>
                <w:rFonts w:ascii="Times New Roman" w:hAnsi="Times New Roman"/>
                <w:i/>
              </w:rPr>
            </w:pPr>
          </w:p>
        </w:tc>
        <w:tc>
          <w:tcPr>
            <w:tcW w:w="709" w:type="dxa"/>
            <w:vMerge/>
          </w:tcPr>
          <w:p w:rsidR="007244E1" w:rsidRPr="005F558A" w:rsidRDefault="007244E1" w:rsidP="007244E1">
            <w:pPr>
              <w:rPr>
                <w:sz w:val="22"/>
                <w:szCs w:val="22"/>
              </w:rPr>
            </w:pPr>
          </w:p>
        </w:tc>
        <w:tc>
          <w:tcPr>
            <w:tcW w:w="709" w:type="dxa"/>
            <w:vMerge/>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0142006</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4,6</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4,6</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954"/>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pStyle w:val="aff"/>
              <w:jc w:val="both"/>
              <w:rPr>
                <w:rFonts w:ascii="Times New Roman" w:hAnsi="Times New Roman"/>
                <w:i/>
              </w:rPr>
            </w:pPr>
          </w:p>
        </w:tc>
        <w:tc>
          <w:tcPr>
            <w:tcW w:w="709" w:type="dxa"/>
            <w:vMerge/>
          </w:tcPr>
          <w:p w:rsidR="007244E1" w:rsidRPr="005F558A" w:rsidRDefault="007244E1" w:rsidP="007244E1">
            <w:pPr>
              <w:rPr>
                <w:sz w:val="22"/>
                <w:szCs w:val="22"/>
              </w:rPr>
            </w:pPr>
          </w:p>
        </w:tc>
        <w:tc>
          <w:tcPr>
            <w:tcW w:w="709" w:type="dxa"/>
            <w:vMerge/>
          </w:tcPr>
          <w:p w:rsidR="007244E1" w:rsidRPr="005F558A" w:rsidRDefault="007244E1" w:rsidP="007244E1">
            <w:pPr>
              <w:rPr>
                <w:sz w:val="22"/>
                <w:szCs w:val="22"/>
              </w:rPr>
            </w:pPr>
          </w:p>
        </w:tc>
        <w:tc>
          <w:tcPr>
            <w:tcW w:w="1418" w:type="dxa"/>
          </w:tcPr>
          <w:p w:rsidR="007244E1" w:rsidRPr="0032298B" w:rsidRDefault="007244E1" w:rsidP="007244E1">
            <w:pPr>
              <w:rPr>
                <w:sz w:val="22"/>
                <w:szCs w:val="22"/>
              </w:rPr>
            </w:pPr>
            <w:r w:rsidRPr="005F558A">
              <w:rPr>
                <w:sz w:val="22"/>
                <w:szCs w:val="22"/>
              </w:rPr>
              <w:t>01401</w:t>
            </w:r>
            <w:r>
              <w:rPr>
                <w:sz w:val="22"/>
                <w:szCs w:val="22"/>
                <w:lang w:val="en-US"/>
              </w:rPr>
              <w:t>S</w:t>
            </w:r>
            <w:r>
              <w:rPr>
                <w:sz w:val="22"/>
                <w:szCs w:val="22"/>
              </w:rPr>
              <w:t>6270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32,5</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6,5</w:t>
            </w:r>
          </w:p>
        </w:tc>
        <w:tc>
          <w:tcPr>
            <w:tcW w:w="992" w:type="dxa"/>
          </w:tcPr>
          <w:p w:rsidR="007244E1" w:rsidRPr="00E6799E" w:rsidRDefault="007244E1" w:rsidP="007244E1">
            <w:pPr>
              <w:rPr>
                <w:color w:val="FF0000"/>
                <w:sz w:val="22"/>
                <w:szCs w:val="22"/>
              </w:rPr>
            </w:pPr>
            <w:r w:rsidRPr="00E6799E">
              <w:rPr>
                <w:color w:val="FF0000"/>
                <w:sz w:val="22"/>
                <w:szCs w:val="22"/>
              </w:rPr>
              <w:t>6,5</w:t>
            </w:r>
          </w:p>
        </w:tc>
        <w:tc>
          <w:tcPr>
            <w:tcW w:w="993" w:type="dxa"/>
          </w:tcPr>
          <w:p w:rsidR="007244E1" w:rsidRPr="005F558A" w:rsidRDefault="007244E1" w:rsidP="007244E1">
            <w:pPr>
              <w:rPr>
                <w:sz w:val="22"/>
                <w:szCs w:val="22"/>
              </w:rPr>
            </w:pPr>
            <w:r w:rsidRPr="005F558A">
              <w:rPr>
                <w:sz w:val="22"/>
                <w:szCs w:val="22"/>
              </w:rPr>
              <w:t>6,5</w:t>
            </w:r>
          </w:p>
        </w:tc>
        <w:tc>
          <w:tcPr>
            <w:tcW w:w="992" w:type="dxa"/>
          </w:tcPr>
          <w:p w:rsidR="007244E1" w:rsidRPr="005F558A" w:rsidRDefault="007244E1" w:rsidP="007244E1">
            <w:pPr>
              <w:rPr>
                <w:sz w:val="22"/>
                <w:szCs w:val="22"/>
              </w:rPr>
            </w:pPr>
            <w:r w:rsidRPr="005F558A">
              <w:rPr>
                <w:sz w:val="22"/>
                <w:szCs w:val="22"/>
              </w:rPr>
              <w:t>6,5</w:t>
            </w:r>
          </w:p>
        </w:tc>
        <w:tc>
          <w:tcPr>
            <w:tcW w:w="1134" w:type="dxa"/>
          </w:tcPr>
          <w:p w:rsidR="007244E1" w:rsidRPr="005F558A" w:rsidRDefault="007244E1" w:rsidP="007244E1">
            <w:pPr>
              <w:rPr>
                <w:sz w:val="22"/>
                <w:szCs w:val="22"/>
              </w:rPr>
            </w:pPr>
            <w:r w:rsidRPr="005F558A">
              <w:rPr>
                <w:sz w:val="22"/>
                <w:szCs w:val="22"/>
              </w:rPr>
              <w:t>6,5</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lastRenderedPageBreak/>
              <w:t>38</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2  Подпрограммы 4</w:t>
            </w:r>
            <w:r w:rsidRPr="00DF13FE">
              <w:rPr>
                <w:rFonts w:ascii="Times New Roman" w:hAnsi="Times New Roman"/>
              </w:rPr>
              <w:t xml:space="preserve"> Ежегодные членские взносы в Ассоциацию «Совета муниципальных образований»</w:t>
            </w:r>
          </w:p>
          <w:p w:rsidR="007244E1" w:rsidRPr="00DF13FE" w:rsidRDefault="007244E1" w:rsidP="007244E1">
            <w:pPr>
              <w:pStyle w:val="aff"/>
              <w:jc w:val="both"/>
              <w:rPr>
                <w:rFonts w:ascii="Times New Roman" w:hAnsi="Times New Roman"/>
              </w:rPr>
            </w:pPr>
            <w:r w:rsidRPr="00DF13FE">
              <w:rPr>
                <w:rFonts w:ascii="Times New Roman" w:hAnsi="Times New Roman"/>
              </w:rPr>
              <w:t>2.1 Расходы на оплату членских взносов</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0142008</w:t>
            </w: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0140220080</w:t>
            </w:r>
          </w:p>
        </w:tc>
        <w:tc>
          <w:tcPr>
            <w:tcW w:w="1133" w:type="dxa"/>
          </w:tcPr>
          <w:p w:rsidR="007244E1" w:rsidRPr="005F558A" w:rsidRDefault="007244E1" w:rsidP="007244E1">
            <w:pPr>
              <w:rPr>
                <w:sz w:val="22"/>
                <w:szCs w:val="22"/>
              </w:rPr>
            </w:pPr>
            <w:r w:rsidRPr="005F558A">
              <w:rPr>
                <w:sz w:val="22"/>
                <w:szCs w:val="22"/>
              </w:rPr>
              <w:t>5,0</w:t>
            </w: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25,0</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5,0</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992" w:type="dxa"/>
          </w:tcPr>
          <w:p w:rsidR="007244E1" w:rsidRPr="00E6799E" w:rsidRDefault="007244E1" w:rsidP="007244E1">
            <w:pPr>
              <w:rPr>
                <w:color w:val="FF0000"/>
                <w:sz w:val="22"/>
                <w:szCs w:val="22"/>
              </w:rPr>
            </w:pPr>
          </w:p>
          <w:p w:rsidR="007244E1" w:rsidRPr="00E6799E" w:rsidRDefault="007244E1" w:rsidP="007244E1">
            <w:pPr>
              <w:rPr>
                <w:color w:val="FF0000"/>
                <w:sz w:val="22"/>
                <w:szCs w:val="22"/>
              </w:rPr>
            </w:pPr>
          </w:p>
          <w:p w:rsidR="007244E1" w:rsidRPr="00E6799E" w:rsidRDefault="007244E1" w:rsidP="007244E1">
            <w:pPr>
              <w:rPr>
                <w:color w:val="FF0000"/>
                <w:sz w:val="22"/>
                <w:szCs w:val="22"/>
              </w:rPr>
            </w:pPr>
            <w:r w:rsidRPr="00E6799E">
              <w:rPr>
                <w:color w:val="FF0000"/>
                <w:sz w:val="22"/>
                <w:szCs w:val="22"/>
              </w:rPr>
              <w:t>5,0</w:t>
            </w:r>
          </w:p>
        </w:tc>
        <w:tc>
          <w:tcPr>
            <w:tcW w:w="99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39</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3 Подпрограммы 4</w:t>
            </w:r>
            <w:r w:rsidRPr="00DF13FE">
              <w:rPr>
                <w:rFonts w:ascii="Times New Roman" w:hAnsi="Times New Roman"/>
              </w:rPr>
              <w:t xml:space="preserve"> « Приобретение  информационных услуг с использованием информационно-справочных систем</w:t>
            </w:r>
          </w:p>
          <w:p w:rsidR="007244E1" w:rsidRPr="00DF13FE" w:rsidRDefault="007244E1" w:rsidP="007244E1">
            <w:pPr>
              <w:pStyle w:val="aff"/>
              <w:jc w:val="both"/>
              <w:rPr>
                <w:rFonts w:ascii="Times New Roman" w:hAnsi="Times New Roman"/>
              </w:rPr>
            </w:pPr>
            <w:r w:rsidRPr="00DF13FE">
              <w:rPr>
                <w:rFonts w:ascii="Times New Roman" w:hAnsi="Times New Roman"/>
              </w:rPr>
              <w:t>3.1.Расходы на приобретение информационных услуг</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0104</w:t>
            </w:r>
          </w:p>
        </w:tc>
        <w:tc>
          <w:tcPr>
            <w:tcW w:w="1418"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r w:rsidRPr="005F558A">
              <w:rPr>
                <w:sz w:val="22"/>
                <w:szCs w:val="22"/>
              </w:rPr>
              <w:t>0142007</w:t>
            </w:r>
          </w:p>
          <w:p w:rsidR="007244E1" w:rsidRPr="005F558A" w:rsidRDefault="007244E1" w:rsidP="007244E1">
            <w:pPr>
              <w:rPr>
                <w:sz w:val="22"/>
                <w:szCs w:val="22"/>
              </w:rPr>
            </w:pPr>
            <w:r w:rsidRPr="005F558A">
              <w:rPr>
                <w:sz w:val="22"/>
                <w:szCs w:val="22"/>
              </w:rPr>
              <w:t>01403</w:t>
            </w:r>
            <w:r w:rsidRPr="005F558A">
              <w:rPr>
                <w:sz w:val="22"/>
                <w:szCs w:val="22"/>
                <w:lang w:val="en-US"/>
              </w:rPr>
              <w:t>S</w:t>
            </w:r>
            <w:r w:rsidRPr="005F558A">
              <w:rPr>
                <w:sz w:val="22"/>
                <w:szCs w:val="22"/>
              </w:rPr>
              <w:t>6260</w:t>
            </w:r>
          </w:p>
        </w:tc>
        <w:tc>
          <w:tcPr>
            <w:tcW w:w="1133" w:type="dxa"/>
          </w:tcPr>
          <w:p w:rsidR="007244E1" w:rsidRPr="005F558A" w:rsidRDefault="007244E1" w:rsidP="007244E1">
            <w:pPr>
              <w:rPr>
                <w:sz w:val="22"/>
                <w:szCs w:val="22"/>
              </w:rPr>
            </w:pPr>
            <w:r w:rsidRPr="005F558A">
              <w:rPr>
                <w:sz w:val="22"/>
                <w:szCs w:val="22"/>
              </w:rPr>
              <w:t>139,5</w:t>
            </w:r>
          </w:p>
          <w:p w:rsidR="007244E1" w:rsidRPr="005F558A" w:rsidRDefault="007244E1" w:rsidP="007244E1">
            <w:pPr>
              <w:rPr>
                <w:sz w:val="22"/>
                <w:szCs w:val="22"/>
              </w:rPr>
            </w:pPr>
            <w:r w:rsidRPr="005F558A">
              <w:rPr>
                <w:sz w:val="22"/>
                <w:szCs w:val="22"/>
              </w:rPr>
              <w:t>24,1</w:t>
            </w:r>
          </w:p>
          <w:p w:rsidR="007244E1" w:rsidRPr="005F558A" w:rsidRDefault="007244E1" w:rsidP="007244E1">
            <w:pPr>
              <w:rPr>
                <w:sz w:val="22"/>
                <w:szCs w:val="22"/>
              </w:rPr>
            </w:pPr>
            <w:r w:rsidRPr="005F558A">
              <w:rPr>
                <w:sz w:val="22"/>
                <w:szCs w:val="22"/>
              </w:rPr>
              <w:t>61,2</w:t>
            </w:r>
          </w:p>
          <w:p w:rsidR="007244E1" w:rsidRPr="005F558A" w:rsidRDefault="007244E1" w:rsidP="007244E1">
            <w:pPr>
              <w:rPr>
                <w:sz w:val="22"/>
                <w:szCs w:val="22"/>
              </w:rPr>
            </w:pPr>
            <w:r w:rsidRPr="005F558A">
              <w:rPr>
                <w:sz w:val="22"/>
                <w:szCs w:val="22"/>
              </w:rPr>
              <w:t>54,2</w:t>
            </w:r>
          </w:p>
        </w:tc>
        <w:tc>
          <w:tcPr>
            <w:tcW w:w="1135" w:type="dxa"/>
          </w:tcPr>
          <w:p w:rsidR="007244E1" w:rsidRPr="005F558A" w:rsidRDefault="007244E1" w:rsidP="007244E1">
            <w:pPr>
              <w:rPr>
                <w:sz w:val="22"/>
                <w:szCs w:val="22"/>
              </w:rPr>
            </w:pPr>
            <w:r w:rsidRPr="005F558A">
              <w:rPr>
                <w:sz w:val="22"/>
                <w:szCs w:val="22"/>
              </w:rPr>
              <w:t>24,1</w:t>
            </w:r>
          </w:p>
          <w:p w:rsidR="007244E1" w:rsidRPr="005F558A" w:rsidRDefault="007244E1" w:rsidP="007244E1">
            <w:pPr>
              <w:rPr>
                <w:sz w:val="22"/>
                <w:szCs w:val="22"/>
              </w:rPr>
            </w:pPr>
            <w:r w:rsidRPr="005F558A">
              <w:rPr>
                <w:sz w:val="22"/>
                <w:szCs w:val="22"/>
              </w:rPr>
              <w:t>24,1</w:t>
            </w:r>
          </w:p>
        </w:tc>
        <w:tc>
          <w:tcPr>
            <w:tcW w:w="992" w:type="dxa"/>
          </w:tcPr>
          <w:p w:rsidR="007244E1" w:rsidRDefault="007244E1" w:rsidP="007244E1">
            <w:pPr>
              <w:rPr>
                <w:sz w:val="22"/>
                <w:szCs w:val="22"/>
              </w:rPr>
            </w:pPr>
            <w:r>
              <w:rPr>
                <w:sz w:val="22"/>
                <w:szCs w:val="22"/>
              </w:rPr>
              <w:t>61,2</w:t>
            </w:r>
          </w:p>
          <w:p w:rsidR="007244E1" w:rsidRDefault="007244E1" w:rsidP="007244E1">
            <w:pPr>
              <w:rPr>
                <w:sz w:val="22"/>
                <w:szCs w:val="22"/>
              </w:rPr>
            </w:pPr>
          </w:p>
          <w:p w:rsidR="007244E1" w:rsidRPr="005F558A" w:rsidRDefault="007244E1" w:rsidP="007244E1">
            <w:pPr>
              <w:rPr>
                <w:sz w:val="22"/>
                <w:szCs w:val="22"/>
              </w:rPr>
            </w:pPr>
            <w:r>
              <w:rPr>
                <w:sz w:val="22"/>
                <w:szCs w:val="22"/>
              </w:rPr>
              <w:t>61,2</w:t>
            </w:r>
          </w:p>
        </w:tc>
        <w:tc>
          <w:tcPr>
            <w:tcW w:w="992" w:type="dxa"/>
          </w:tcPr>
          <w:p w:rsidR="007244E1" w:rsidRPr="005F558A" w:rsidRDefault="007244E1" w:rsidP="007244E1">
            <w:pPr>
              <w:rPr>
                <w:sz w:val="22"/>
                <w:szCs w:val="22"/>
              </w:rPr>
            </w:pPr>
            <w:r w:rsidRPr="005F558A">
              <w:rPr>
                <w:sz w:val="22"/>
                <w:szCs w:val="22"/>
              </w:rPr>
              <w:t>54,2</w:t>
            </w: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54,2</w:t>
            </w: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40</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 xml:space="preserve">Основное мероприятие 4  Подпрограммы 4 </w:t>
            </w:r>
            <w:r w:rsidR="001550A5">
              <w:rPr>
                <w:rFonts w:ascii="Times New Roman" w:hAnsi="Times New Roman"/>
                <w:b/>
              </w:rPr>
              <w:t xml:space="preserve"> </w:t>
            </w:r>
            <w:r w:rsidRPr="00DF13FE">
              <w:rPr>
                <w:rFonts w:ascii="Times New Roman" w:hAnsi="Times New Roman"/>
              </w:rPr>
              <w:t>Обслуживание муниципального долга</w:t>
            </w:r>
          </w:p>
          <w:p w:rsidR="007244E1" w:rsidRPr="00DF13FE" w:rsidRDefault="007244E1" w:rsidP="007244E1">
            <w:pPr>
              <w:pStyle w:val="aff"/>
              <w:jc w:val="both"/>
              <w:rPr>
                <w:rFonts w:ascii="Times New Roman" w:hAnsi="Times New Roman"/>
              </w:rPr>
            </w:pPr>
            <w:r w:rsidRPr="00DF13FE">
              <w:rPr>
                <w:rFonts w:ascii="Times New Roman" w:hAnsi="Times New Roman"/>
              </w:rPr>
              <w:t>4.1.«Расходы  по уплате процентов за пользованием кредитом»</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1301</w:t>
            </w:r>
          </w:p>
          <w:p w:rsidR="007244E1" w:rsidRPr="005F558A" w:rsidRDefault="007244E1" w:rsidP="007244E1">
            <w:pPr>
              <w:rPr>
                <w:sz w:val="22"/>
                <w:szCs w:val="22"/>
              </w:rPr>
            </w:pPr>
            <w:r w:rsidRPr="005F558A">
              <w:rPr>
                <w:sz w:val="22"/>
                <w:szCs w:val="22"/>
              </w:rPr>
              <w:t>1301</w:t>
            </w:r>
          </w:p>
        </w:tc>
        <w:tc>
          <w:tcPr>
            <w:tcW w:w="1418" w:type="dxa"/>
          </w:tcPr>
          <w:p w:rsidR="007244E1" w:rsidRPr="005F558A" w:rsidRDefault="007244E1" w:rsidP="007244E1">
            <w:pPr>
              <w:rPr>
                <w:sz w:val="22"/>
                <w:szCs w:val="22"/>
              </w:rPr>
            </w:pPr>
            <w:r w:rsidRPr="005F558A">
              <w:rPr>
                <w:sz w:val="22"/>
                <w:szCs w:val="22"/>
              </w:rPr>
              <w:t>0142009</w:t>
            </w:r>
          </w:p>
          <w:p w:rsidR="007244E1" w:rsidRPr="005F558A" w:rsidRDefault="007244E1" w:rsidP="007244E1">
            <w:pPr>
              <w:rPr>
                <w:sz w:val="22"/>
                <w:szCs w:val="22"/>
              </w:rPr>
            </w:pPr>
            <w:r w:rsidRPr="005F558A">
              <w:rPr>
                <w:sz w:val="22"/>
                <w:szCs w:val="22"/>
              </w:rPr>
              <w:t>0140420090</w:t>
            </w:r>
          </w:p>
        </w:tc>
        <w:tc>
          <w:tcPr>
            <w:tcW w:w="1133" w:type="dxa"/>
          </w:tcPr>
          <w:p w:rsidR="007244E1" w:rsidRPr="005F558A" w:rsidRDefault="007244E1" w:rsidP="007244E1">
            <w:pPr>
              <w:rPr>
                <w:sz w:val="22"/>
                <w:szCs w:val="22"/>
              </w:rPr>
            </w:pPr>
            <w:r w:rsidRPr="005F558A">
              <w:rPr>
                <w:sz w:val="22"/>
                <w:szCs w:val="22"/>
              </w:rPr>
              <w:t>165,7</w:t>
            </w:r>
          </w:p>
          <w:p w:rsidR="007244E1" w:rsidRPr="005F558A" w:rsidRDefault="007244E1" w:rsidP="007244E1">
            <w:pPr>
              <w:rPr>
                <w:sz w:val="22"/>
                <w:szCs w:val="22"/>
              </w:rPr>
            </w:pPr>
            <w:r>
              <w:rPr>
                <w:sz w:val="22"/>
                <w:szCs w:val="22"/>
              </w:rPr>
              <w:t>68,8</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165,7</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68,3</w:t>
            </w:r>
          </w:p>
        </w:tc>
        <w:tc>
          <w:tcPr>
            <w:tcW w:w="992" w:type="dxa"/>
          </w:tcPr>
          <w:p w:rsidR="007244E1" w:rsidRPr="00E6799E" w:rsidRDefault="007244E1" w:rsidP="007244E1">
            <w:pPr>
              <w:rPr>
                <w:color w:val="FF0000"/>
                <w:sz w:val="22"/>
                <w:szCs w:val="22"/>
              </w:rPr>
            </w:pPr>
          </w:p>
          <w:p w:rsidR="007244E1" w:rsidRPr="00E6799E" w:rsidRDefault="006A5475" w:rsidP="006A5475">
            <w:pPr>
              <w:rPr>
                <w:color w:val="FF0000"/>
                <w:sz w:val="22"/>
                <w:szCs w:val="22"/>
              </w:rPr>
            </w:pPr>
            <w:r>
              <w:rPr>
                <w:color w:val="FF0000"/>
                <w:sz w:val="22"/>
                <w:szCs w:val="22"/>
              </w:rPr>
              <w:t>1,0</w:t>
            </w: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left="-108" w:right="-108"/>
              <w:rPr>
                <w:sz w:val="22"/>
                <w:szCs w:val="22"/>
              </w:rPr>
            </w:pPr>
            <w:r>
              <w:rPr>
                <w:sz w:val="22"/>
                <w:szCs w:val="22"/>
              </w:rPr>
              <w:t>41</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5  Подпрограммы 4</w:t>
            </w:r>
            <w:r w:rsidRPr="00DF13FE">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0104</w:t>
            </w:r>
          </w:p>
        </w:tc>
        <w:tc>
          <w:tcPr>
            <w:tcW w:w="1418" w:type="dxa"/>
          </w:tcPr>
          <w:p w:rsidR="007244E1" w:rsidRPr="005F558A" w:rsidRDefault="007244E1" w:rsidP="007244E1">
            <w:pPr>
              <w:rPr>
                <w:sz w:val="22"/>
                <w:szCs w:val="22"/>
              </w:rPr>
            </w:pPr>
            <w:r w:rsidRPr="005F558A">
              <w:rPr>
                <w:sz w:val="22"/>
                <w:szCs w:val="22"/>
              </w:rPr>
              <w:t>0142014</w:t>
            </w:r>
          </w:p>
        </w:tc>
        <w:tc>
          <w:tcPr>
            <w:tcW w:w="1133" w:type="dxa"/>
          </w:tcPr>
          <w:p w:rsidR="007244E1" w:rsidRPr="005F558A" w:rsidRDefault="007244E1" w:rsidP="007244E1">
            <w:pPr>
              <w:rPr>
                <w:sz w:val="22"/>
                <w:szCs w:val="22"/>
              </w:rPr>
            </w:pPr>
            <w:r w:rsidRPr="005F558A">
              <w:rPr>
                <w:sz w:val="22"/>
                <w:szCs w:val="22"/>
              </w:rPr>
              <w:t>14,7</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14,7</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42</w:t>
            </w:r>
          </w:p>
        </w:tc>
        <w:tc>
          <w:tcPr>
            <w:tcW w:w="4253" w:type="dxa"/>
            <w:gridSpan w:val="2"/>
          </w:tcPr>
          <w:p w:rsidR="007244E1" w:rsidRPr="00DF13FE" w:rsidRDefault="007244E1" w:rsidP="001550A5">
            <w:pPr>
              <w:contextualSpacing/>
              <w:rPr>
                <w:sz w:val="22"/>
                <w:szCs w:val="22"/>
              </w:rPr>
            </w:pPr>
            <w:r w:rsidRPr="00DF13FE">
              <w:rPr>
                <w:b/>
                <w:sz w:val="22"/>
                <w:szCs w:val="22"/>
              </w:rPr>
              <w:t>Основное мероприятие 6 подпрограммы 4</w:t>
            </w:r>
            <w:r w:rsidRPr="00DF13FE">
              <w:rPr>
                <w:sz w:val="22"/>
                <w:szCs w:val="22"/>
              </w:rPr>
              <w:t xml:space="preserve"> «Мероприятия направленные на организацию повышения эффективности деятельности органов местного самоуправления сельского поселения</w:t>
            </w:r>
            <w:r w:rsidR="00723A6C">
              <w:rPr>
                <w:sz w:val="22"/>
                <w:szCs w:val="22"/>
              </w:rPr>
              <w:t xml:space="preserve"> </w:t>
            </w:r>
            <w:r w:rsidR="001550A5">
              <w:rPr>
                <w:sz w:val="22"/>
                <w:szCs w:val="22"/>
              </w:rPr>
              <w:t xml:space="preserve"> </w:t>
            </w:r>
            <w:r w:rsidRPr="00DF13FE">
              <w:rPr>
                <w:sz w:val="22"/>
                <w:szCs w:val="22"/>
              </w:rPr>
              <w:t>6.1Повышение квалификации муниципальных служащих сельского поселения</w:t>
            </w:r>
          </w:p>
        </w:tc>
        <w:tc>
          <w:tcPr>
            <w:tcW w:w="709" w:type="dxa"/>
          </w:tcPr>
          <w:p w:rsidR="007244E1" w:rsidRPr="005F558A" w:rsidRDefault="007244E1" w:rsidP="007244E1">
            <w:pPr>
              <w:rPr>
                <w:sz w:val="22"/>
                <w:szCs w:val="22"/>
              </w:rPr>
            </w:pPr>
            <w:r w:rsidRPr="005F558A">
              <w:rPr>
                <w:sz w:val="22"/>
                <w:szCs w:val="22"/>
              </w:rPr>
              <w:t>Тыс.руб</w:t>
            </w: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0104</w:t>
            </w:r>
          </w:p>
        </w:tc>
        <w:tc>
          <w:tcPr>
            <w:tcW w:w="1418" w:type="dxa"/>
          </w:tcPr>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34,5</w:t>
            </w:r>
          </w:p>
        </w:tc>
        <w:tc>
          <w:tcPr>
            <w:tcW w:w="1135" w:type="dxa"/>
          </w:tcPr>
          <w:p w:rsidR="007244E1" w:rsidRPr="005F558A" w:rsidRDefault="007244E1" w:rsidP="007244E1">
            <w:pPr>
              <w:rPr>
                <w:sz w:val="22"/>
                <w:szCs w:val="22"/>
              </w:rPr>
            </w:pPr>
            <w:r>
              <w:rPr>
                <w:sz w:val="22"/>
                <w:szCs w:val="22"/>
              </w:rPr>
              <w:t>34,5</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1550A5" w:rsidRPr="00DF13FE" w:rsidTr="00723A6C">
        <w:trPr>
          <w:trHeight w:val="20"/>
        </w:trPr>
        <w:tc>
          <w:tcPr>
            <w:tcW w:w="426" w:type="dxa"/>
          </w:tcPr>
          <w:p w:rsidR="001550A5" w:rsidRDefault="001550A5" w:rsidP="007244E1">
            <w:pPr>
              <w:ind w:right="-108"/>
              <w:rPr>
                <w:sz w:val="22"/>
                <w:szCs w:val="22"/>
              </w:rPr>
            </w:pPr>
          </w:p>
        </w:tc>
        <w:tc>
          <w:tcPr>
            <w:tcW w:w="4253" w:type="dxa"/>
            <w:gridSpan w:val="2"/>
          </w:tcPr>
          <w:p w:rsidR="001550A5" w:rsidRDefault="001550A5" w:rsidP="001550A5">
            <w:pPr>
              <w:contextualSpacing/>
              <w:rPr>
                <w:b/>
                <w:sz w:val="22"/>
                <w:szCs w:val="22"/>
              </w:rPr>
            </w:pPr>
            <w:r w:rsidRPr="00DF13FE">
              <w:rPr>
                <w:b/>
                <w:sz w:val="22"/>
                <w:szCs w:val="22"/>
              </w:rPr>
              <w:t xml:space="preserve">Основное мероприятие </w:t>
            </w:r>
            <w:r>
              <w:rPr>
                <w:b/>
                <w:sz w:val="22"/>
                <w:szCs w:val="22"/>
              </w:rPr>
              <w:t>7</w:t>
            </w:r>
          </w:p>
          <w:p w:rsidR="001550A5" w:rsidRPr="00DF13FE" w:rsidRDefault="001550A5" w:rsidP="009E432E">
            <w:pPr>
              <w:contextualSpacing/>
              <w:rPr>
                <w:b/>
                <w:sz w:val="22"/>
                <w:szCs w:val="22"/>
              </w:rPr>
            </w:pPr>
            <w:r w:rsidRPr="00DF13FE">
              <w:rPr>
                <w:b/>
                <w:sz w:val="22"/>
                <w:szCs w:val="22"/>
              </w:rPr>
              <w:t>подпрограммы 4</w:t>
            </w:r>
            <w:r w:rsidRPr="00DF13FE">
              <w:rPr>
                <w:sz w:val="22"/>
                <w:szCs w:val="22"/>
              </w:rPr>
              <w:t xml:space="preserve"> </w:t>
            </w:r>
            <w:r>
              <w:rPr>
                <w:sz w:val="22"/>
                <w:szCs w:val="22"/>
              </w:rPr>
              <w:t xml:space="preserve"> </w:t>
            </w:r>
            <w:r w:rsidRPr="00DF13FE">
              <w:rPr>
                <w:sz w:val="22"/>
                <w:szCs w:val="22"/>
              </w:rPr>
              <w:t xml:space="preserve">«Мероприятия направленные на </w:t>
            </w:r>
            <w:r w:rsidR="009E432E">
              <w:rPr>
                <w:sz w:val="22"/>
                <w:szCs w:val="22"/>
              </w:rPr>
              <w:t>организацию торговой деятельности в поселении</w:t>
            </w:r>
            <w:r>
              <w:rPr>
                <w:sz w:val="22"/>
                <w:szCs w:val="22"/>
              </w:rPr>
              <w:t>» 7.1Изготовление торговых модулей.</w:t>
            </w:r>
          </w:p>
        </w:tc>
        <w:tc>
          <w:tcPr>
            <w:tcW w:w="709" w:type="dxa"/>
          </w:tcPr>
          <w:p w:rsidR="001550A5" w:rsidRPr="005F558A" w:rsidRDefault="001550A5" w:rsidP="001550A5">
            <w:pPr>
              <w:rPr>
                <w:sz w:val="22"/>
                <w:szCs w:val="22"/>
              </w:rPr>
            </w:pPr>
            <w:r w:rsidRPr="005F558A">
              <w:rPr>
                <w:sz w:val="22"/>
                <w:szCs w:val="22"/>
              </w:rPr>
              <w:t>Тыс.руб</w:t>
            </w:r>
          </w:p>
          <w:p w:rsidR="001550A5" w:rsidRPr="005F558A" w:rsidRDefault="001550A5" w:rsidP="007244E1">
            <w:pPr>
              <w:rPr>
                <w:sz w:val="22"/>
                <w:szCs w:val="22"/>
              </w:rPr>
            </w:pPr>
          </w:p>
        </w:tc>
        <w:tc>
          <w:tcPr>
            <w:tcW w:w="709" w:type="dxa"/>
          </w:tcPr>
          <w:p w:rsidR="001550A5" w:rsidRPr="005F558A" w:rsidRDefault="001550A5" w:rsidP="007244E1">
            <w:pPr>
              <w:rPr>
                <w:sz w:val="22"/>
                <w:szCs w:val="22"/>
              </w:rPr>
            </w:pPr>
            <w:r>
              <w:rPr>
                <w:sz w:val="22"/>
                <w:szCs w:val="22"/>
              </w:rPr>
              <w:t>0412</w:t>
            </w:r>
          </w:p>
        </w:tc>
        <w:tc>
          <w:tcPr>
            <w:tcW w:w="1418" w:type="dxa"/>
          </w:tcPr>
          <w:p w:rsidR="001550A5" w:rsidRPr="001550A5" w:rsidRDefault="001550A5" w:rsidP="007244E1">
            <w:pPr>
              <w:rPr>
                <w:sz w:val="22"/>
                <w:szCs w:val="22"/>
              </w:rPr>
            </w:pPr>
            <w:r>
              <w:rPr>
                <w:sz w:val="22"/>
                <w:szCs w:val="22"/>
              </w:rPr>
              <w:t>01407</w:t>
            </w:r>
            <w:r>
              <w:rPr>
                <w:sz w:val="22"/>
                <w:szCs w:val="22"/>
                <w:lang w:val="en-US"/>
              </w:rPr>
              <w:t>S</w:t>
            </w:r>
            <w:r>
              <w:rPr>
                <w:sz w:val="22"/>
                <w:szCs w:val="22"/>
              </w:rPr>
              <w:t>0140</w:t>
            </w:r>
          </w:p>
        </w:tc>
        <w:tc>
          <w:tcPr>
            <w:tcW w:w="1133" w:type="dxa"/>
          </w:tcPr>
          <w:p w:rsidR="001550A5" w:rsidRPr="005F558A" w:rsidRDefault="001550A5" w:rsidP="007244E1">
            <w:pPr>
              <w:rPr>
                <w:sz w:val="22"/>
                <w:szCs w:val="22"/>
              </w:rPr>
            </w:pPr>
            <w:r>
              <w:rPr>
                <w:sz w:val="22"/>
                <w:szCs w:val="22"/>
              </w:rPr>
              <w:t>36,9</w:t>
            </w:r>
          </w:p>
        </w:tc>
        <w:tc>
          <w:tcPr>
            <w:tcW w:w="1135" w:type="dxa"/>
          </w:tcPr>
          <w:p w:rsidR="001550A5" w:rsidRDefault="001550A5" w:rsidP="007244E1">
            <w:pPr>
              <w:rPr>
                <w:sz w:val="22"/>
                <w:szCs w:val="22"/>
              </w:rPr>
            </w:pPr>
          </w:p>
        </w:tc>
        <w:tc>
          <w:tcPr>
            <w:tcW w:w="992" w:type="dxa"/>
          </w:tcPr>
          <w:p w:rsidR="001550A5" w:rsidRPr="005F558A" w:rsidRDefault="001550A5" w:rsidP="007244E1">
            <w:pPr>
              <w:rPr>
                <w:sz w:val="22"/>
                <w:szCs w:val="22"/>
              </w:rPr>
            </w:pPr>
          </w:p>
        </w:tc>
        <w:tc>
          <w:tcPr>
            <w:tcW w:w="992" w:type="dxa"/>
          </w:tcPr>
          <w:p w:rsidR="001550A5" w:rsidRPr="005F558A" w:rsidRDefault="001550A5" w:rsidP="007244E1">
            <w:pPr>
              <w:rPr>
                <w:sz w:val="22"/>
                <w:szCs w:val="22"/>
              </w:rPr>
            </w:pPr>
          </w:p>
        </w:tc>
        <w:tc>
          <w:tcPr>
            <w:tcW w:w="992" w:type="dxa"/>
          </w:tcPr>
          <w:p w:rsidR="001550A5" w:rsidRPr="00E6799E" w:rsidRDefault="001550A5" w:rsidP="007244E1">
            <w:pPr>
              <w:rPr>
                <w:color w:val="FF0000"/>
                <w:sz w:val="22"/>
                <w:szCs w:val="22"/>
              </w:rPr>
            </w:pPr>
            <w:r>
              <w:rPr>
                <w:color w:val="FF0000"/>
                <w:sz w:val="22"/>
                <w:szCs w:val="22"/>
              </w:rPr>
              <w:t>36,9</w:t>
            </w:r>
          </w:p>
        </w:tc>
        <w:tc>
          <w:tcPr>
            <w:tcW w:w="993" w:type="dxa"/>
          </w:tcPr>
          <w:p w:rsidR="001550A5" w:rsidRPr="005F558A" w:rsidRDefault="001550A5" w:rsidP="007244E1">
            <w:pPr>
              <w:rPr>
                <w:sz w:val="22"/>
                <w:szCs w:val="22"/>
              </w:rPr>
            </w:pPr>
          </w:p>
        </w:tc>
        <w:tc>
          <w:tcPr>
            <w:tcW w:w="992" w:type="dxa"/>
          </w:tcPr>
          <w:p w:rsidR="001550A5" w:rsidRPr="005F558A" w:rsidRDefault="001550A5" w:rsidP="007244E1">
            <w:pPr>
              <w:rPr>
                <w:sz w:val="22"/>
                <w:szCs w:val="22"/>
              </w:rPr>
            </w:pPr>
          </w:p>
        </w:tc>
        <w:tc>
          <w:tcPr>
            <w:tcW w:w="1134" w:type="dxa"/>
          </w:tcPr>
          <w:p w:rsidR="001550A5" w:rsidRPr="005F558A" w:rsidRDefault="001550A5" w:rsidP="007244E1">
            <w:pPr>
              <w:rPr>
                <w:sz w:val="22"/>
                <w:szCs w:val="22"/>
              </w:rPr>
            </w:pPr>
          </w:p>
        </w:tc>
      </w:tr>
    </w:tbl>
    <w:p w:rsidR="001550A5" w:rsidRDefault="001550A5" w:rsidP="007244E1">
      <w:pPr>
        <w:tabs>
          <w:tab w:val="left" w:pos="11325"/>
          <w:tab w:val="right" w:pos="14742"/>
        </w:tabs>
        <w:jc w:val="right"/>
        <w:rPr>
          <w:sz w:val="24"/>
          <w:szCs w:val="24"/>
        </w:rPr>
      </w:pPr>
    </w:p>
    <w:p w:rsidR="001550A5" w:rsidRDefault="001550A5" w:rsidP="007244E1">
      <w:pPr>
        <w:tabs>
          <w:tab w:val="left" w:pos="11325"/>
          <w:tab w:val="right" w:pos="14742"/>
        </w:tabs>
        <w:jc w:val="right"/>
        <w:rPr>
          <w:sz w:val="24"/>
          <w:szCs w:val="24"/>
        </w:rPr>
      </w:pPr>
    </w:p>
    <w:p w:rsidR="001550A5" w:rsidRDefault="001550A5" w:rsidP="007244E1">
      <w:pPr>
        <w:tabs>
          <w:tab w:val="left" w:pos="11325"/>
          <w:tab w:val="right" w:pos="14742"/>
        </w:tabs>
        <w:jc w:val="right"/>
        <w:rPr>
          <w:sz w:val="24"/>
          <w:szCs w:val="24"/>
        </w:rPr>
      </w:pPr>
    </w:p>
    <w:p w:rsidR="007244E1" w:rsidRPr="00DF13FE" w:rsidRDefault="007244E1" w:rsidP="007244E1">
      <w:pPr>
        <w:tabs>
          <w:tab w:val="left" w:pos="11325"/>
          <w:tab w:val="right" w:pos="14742"/>
        </w:tabs>
        <w:jc w:val="right"/>
        <w:rPr>
          <w:sz w:val="24"/>
          <w:szCs w:val="24"/>
        </w:rPr>
      </w:pPr>
      <w:r w:rsidRPr="00DF13FE">
        <w:rPr>
          <w:sz w:val="24"/>
          <w:szCs w:val="24"/>
        </w:rPr>
        <w:lastRenderedPageBreak/>
        <w:t xml:space="preserve"> Приложение 3</w:t>
      </w:r>
    </w:p>
    <w:p w:rsidR="007244E1" w:rsidRPr="00DF13FE" w:rsidRDefault="007244E1" w:rsidP="007244E1">
      <w:pPr>
        <w:jc w:val="right"/>
        <w:rPr>
          <w:sz w:val="24"/>
          <w:szCs w:val="24"/>
        </w:rPr>
      </w:pPr>
      <w:r w:rsidRPr="00DF13FE">
        <w:rPr>
          <w:sz w:val="24"/>
          <w:szCs w:val="24"/>
        </w:rPr>
        <w:t>к муниципальной программе</w:t>
      </w:r>
    </w:p>
    <w:p w:rsidR="007244E1" w:rsidRPr="00DF13FE" w:rsidRDefault="007244E1" w:rsidP="007244E1">
      <w:pPr>
        <w:jc w:val="right"/>
        <w:rPr>
          <w:sz w:val="24"/>
          <w:szCs w:val="24"/>
        </w:rPr>
      </w:pPr>
      <w:r w:rsidRPr="00DF13FE">
        <w:rPr>
          <w:sz w:val="24"/>
          <w:szCs w:val="24"/>
        </w:rPr>
        <w:t>«Устойчивое развитие территории</w:t>
      </w:r>
    </w:p>
    <w:p w:rsidR="007244E1" w:rsidRPr="00DF13FE" w:rsidRDefault="007244E1" w:rsidP="007244E1">
      <w:pPr>
        <w:jc w:val="right"/>
        <w:rPr>
          <w:sz w:val="24"/>
          <w:szCs w:val="24"/>
        </w:rPr>
      </w:pPr>
      <w:r w:rsidRPr="00DF13FE">
        <w:rPr>
          <w:sz w:val="24"/>
          <w:szCs w:val="24"/>
        </w:rPr>
        <w:t xml:space="preserve">сельского поселения Пушкинский  сельсовет </w:t>
      </w:r>
    </w:p>
    <w:p w:rsidR="007244E1" w:rsidRPr="00DF13FE" w:rsidRDefault="007244E1" w:rsidP="007244E1">
      <w:pPr>
        <w:jc w:val="right"/>
        <w:rPr>
          <w:sz w:val="24"/>
          <w:szCs w:val="24"/>
        </w:rPr>
      </w:pPr>
      <w:r w:rsidRPr="00DF13FE">
        <w:rPr>
          <w:sz w:val="24"/>
          <w:szCs w:val="24"/>
        </w:rPr>
        <w:t xml:space="preserve"> на 2014-2020 годы»</w:t>
      </w:r>
    </w:p>
    <w:p w:rsidR="007244E1" w:rsidRPr="00DF13FE" w:rsidRDefault="007244E1" w:rsidP="007244E1">
      <w:pPr>
        <w:jc w:val="both"/>
        <w:rPr>
          <w:sz w:val="24"/>
          <w:szCs w:val="24"/>
        </w:rPr>
      </w:pPr>
    </w:p>
    <w:p w:rsidR="007244E1" w:rsidRPr="00DF13FE" w:rsidRDefault="007244E1" w:rsidP="007244E1">
      <w:pPr>
        <w:jc w:val="center"/>
        <w:rPr>
          <w:sz w:val="24"/>
          <w:szCs w:val="24"/>
        </w:rPr>
      </w:pPr>
      <w:r w:rsidRPr="00DF13FE">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DF13FE">
        <w:rPr>
          <w:sz w:val="24"/>
          <w:szCs w:val="24"/>
        </w:rPr>
        <w:t xml:space="preserve"> </w:t>
      </w:r>
    </w:p>
    <w:p w:rsidR="007244E1" w:rsidRPr="00DF13FE" w:rsidRDefault="007244E1" w:rsidP="007244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7244E1" w:rsidRPr="00DF13FE" w:rsidTr="007244E1">
        <w:trPr>
          <w:trHeight w:val="20"/>
        </w:trPr>
        <w:tc>
          <w:tcPr>
            <w:tcW w:w="620" w:type="dxa"/>
            <w:vMerge w:val="restart"/>
          </w:tcPr>
          <w:p w:rsidR="007244E1" w:rsidRPr="00DF13FE" w:rsidRDefault="007244E1" w:rsidP="007244E1">
            <w:pPr>
              <w:rPr>
                <w:sz w:val="22"/>
                <w:szCs w:val="22"/>
              </w:rPr>
            </w:pPr>
            <w:r w:rsidRPr="00DF13FE">
              <w:rPr>
                <w:sz w:val="22"/>
                <w:szCs w:val="22"/>
              </w:rPr>
              <w:t>№ п/п</w:t>
            </w:r>
          </w:p>
        </w:tc>
        <w:tc>
          <w:tcPr>
            <w:tcW w:w="3544" w:type="dxa"/>
            <w:vMerge w:val="restart"/>
          </w:tcPr>
          <w:p w:rsidR="007244E1" w:rsidRPr="00DF13FE" w:rsidRDefault="007244E1" w:rsidP="007244E1">
            <w:pPr>
              <w:rPr>
                <w:sz w:val="22"/>
                <w:szCs w:val="22"/>
              </w:rPr>
            </w:pPr>
            <w:r w:rsidRPr="00DF13FE">
              <w:rPr>
                <w:sz w:val="22"/>
                <w:szCs w:val="22"/>
              </w:rPr>
              <w:t>Наименование подпрограмм</w:t>
            </w:r>
          </w:p>
        </w:tc>
        <w:tc>
          <w:tcPr>
            <w:tcW w:w="2613" w:type="dxa"/>
            <w:vMerge w:val="restart"/>
          </w:tcPr>
          <w:p w:rsidR="007244E1" w:rsidRPr="00DF13FE" w:rsidRDefault="007244E1" w:rsidP="007244E1">
            <w:pPr>
              <w:rPr>
                <w:sz w:val="22"/>
                <w:szCs w:val="22"/>
              </w:rPr>
            </w:pPr>
            <w:r w:rsidRPr="00DF13FE">
              <w:rPr>
                <w:sz w:val="22"/>
                <w:szCs w:val="22"/>
              </w:rPr>
              <w:t>Источники ресурсного обеспечения</w:t>
            </w:r>
          </w:p>
        </w:tc>
        <w:tc>
          <w:tcPr>
            <w:tcW w:w="7901" w:type="dxa"/>
            <w:gridSpan w:val="8"/>
          </w:tcPr>
          <w:p w:rsidR="007244E1" w:rsidRPr="00DF13FE" w:rsidRDefault="007244E1" w:rsidP="007244E1">
            <w:pPr>
              <w:rPr>
                <w:sz w:val="22"/>
                <w:szCs w:val="22"/>
              </w:rPr>
            </w:pPr>
            <w:r w:rsidRPr="00DF13FE">
              <w:rPr>
                <w:sz w:val="22"/>
                <w:szCs w:val="22"/>
              </w:rPr>
              <w:t>Расходы (тыс. руб.)</w:t>
            </w:r>
          </w:p>
        </w:tc>
      </w:tr>
      <w:tr w:rsidR="007244E1" w:rsidRPr="00DF13FE" w:rsidTr="007244E1">
        <w:trPr>
          <w:trHeight w:val="20"/>
        </w:trPr>
        <w:tc>
          <w:tcPr>
            <w:tcW w:w="620" w:type="dxa"/>
            <w:vMerge/>
          </w:tcPr>
          <w:p w:rsidR="007244E1" w:rsidRPr="00DF13FE" w:rsidRDefault="007244E1" w:rsidP="007244E1">
            <w:pPr>
              <w:rPr>
                <w:sz w:val="22"/>
                <w:szCs w:val="22"/>
              </w:rPr>
            </w:pPr>
          </w:p>
        </w:tc>
        <w:tc>
          <w:tcPr>
            <w:tcW w:w="3544" w:type="dxa"/>
            <w:vMerge/>
          </w:tcPr>
          <w:p w:rsidR="007244E1" w:rsidRPr="00DF13FE" w:rsidRDefault="007244E1" w:rsidP="007244E1">
            <w:pPr>
              <w:rPr>
                <w:sz w:val="22"/>
                <w:szCs w:val="22"/>
              </w:rPr>
            </w:pPr>
          </w:p>
        </w:tc>
        <w:tc>
          <w:tcPr>
            <w:tcW w:w="2613" w:type="dxa"/>
            <w:vMerge/>
          </w:tcPr>
          <w:p w:rsidR="007244E1" w:rsidRPr="00DF13FE" w:rsidRDefault="007244E1" w:rsidP="007244E1">
            <w:pPr>
              <w:rPr>
                <w:sz w:val="22"/>
                <w:szCs w:val="22"/>
              </w:rPr>
            </w:pPr>
          </w:p>
        </w:tc>
        <w:tc>
          <w:tcPr>
            <w:tcW w:w="1084" w:type="dxa"/>
          </w:tcPr>
          <w:p w:rsidR="007244E1" w:rsidRPr="00DF13FE" w:rsidRDefault="007244E1" w:rsidP="007244E1">
            <w:pPr>
              <w:rPr>
                <w:sz w:val="22"/>
                <w:szCs w:val="22"/>
              </w:rPr>
            </w:pPr>
            <w:r w:rsidRPr="00DF13FE">
              <w:rPr>
                <w:sz w:val="22"/>
                <w:szCs w:val="22"/>
              </w:rPr>
              <w:t>Всего</w:t>
            </w:r>
          </w:p>
        </w:tc>
        <w:tc>
          <w:tcPr>
            <w:tcW w:w="1084" w:type="dxa"/>
          </w:tcPr>
          <w:p w:rsidR="007244E1" w:rsidRPr="00DF13FE" w:rsidRDefault="007244E1" w:rsidP="007244E1">
            <w:pPr>
              <w:rPr>
                <w:sz w:val="22"/>
                <w:szCs w:val="22"/>
              </w:rPr>
            </w:pPr>
            <w:r w:rsidRPr="00DF13FE">
              <w:rPr>
                <w:sz w:val="22"/>
                <w:szCs w:val="22"/>
              </w:rPr>
              <w:t>2014 год</w:t>
            </w:r>
          </w:p>
        </w:tc>
        <w:tc>
          <w:tcPr>
            <w:tcW w:w="956" w:type="dxa"/>
          </w:tcPr>
          <w:p w:rsidR="007244E1" w:rsidRPr="00DF13FE" w:rsidRDefault="007244E1" w:rsidP="007244E1">
            <w:pPr>
              <w:rPr>
                <w:sz w:val="22"/>
                <w:szCs w:val="22"/>
              </w:rPr>
            </w:pPr>
            <w:r w:rsidRPr="00DF13FE">
              <w:rPr>
                <w:sz w:val="22"/>
                <w:szCs w:val="22"/>
              </w:rPr>
              <w:t>2015 год</w:t>
            </w:r>
          </w:p>
        </w:tc>
        <w:tc>
          <w:tcPr>
            <w:tcW w:w="952" w:type="dxa"/>
          </w:tcPr>
          <w:p w:rsidR="007244E1" w:rsidRPr="00DF13FE" w:rsidRDefault="007244E1" w:rsidP="007244E1">
            <w:pPr>
              <w:rPr>
                <w:sz w:val="22"/>
                <w:szCs w:val="22"/>
              </w:rPr>
            </w:pPr>
            <w:r w:rsidRPr="00DF13FE">
              <w:rPr>
                <w:sz w:val="22"/>
                <w:szCs w:val="22"/>
              </w:rPr>
              <w:t>2016 год</w:t>
            </w:r>
          </w:p>
        </w:tc>
        <w:tc>
          <w:tcPr>
            <w:tcW w:w="956" w:type="dxa"/>
          </w:tcPr>
          <w:p w:rsidR="007244E1" w:rsidRPr="00DF13FE" w:rsidRDefault="007244E1" w:rsidP="007244E1">
            <w:pPr>
              <w:rPr>
                <w:sz w:val="22"/>
                <w:szCs w:val="22"/>
              </w:rPr>
            </w:pPr>
            <w:r w:rsidRPr="00DF13FE">
              <w:rPr>
                <w:sz w:val="22"/>
                <w:szCs w:val="22"/>
              </w:rPr>
              <w:t>2017 год</w:t>
            </w:r>
          </w:p>
        </w:tc>
        <w:tc>
          <w:tcPr>
            <w:tcW w:w="956" w:type="dxa"/>
          </w:tcPr>
          <w:p w:rsidR="007244E1" w:rsidRPr="00DF13FE" w:rsidRDefault="007244E1" w:rsidP="007244E1">
            <w:pPr>
              <w:rPr>
                <w:sz w:val="22"/>
                <w:szCs w:val="22"/>
              </w:rPr>
            </w:pPr>
            <w:r w:rsidRPr="00DF13FE">
              <w:rPr>
                <w:sz w:val="22"/>
                <w:szCs w:val="22"/>
              </w:rPr>
              <w:t>2018 год</w:t>
            </w:r>
          </w:p>
        </w:tc>
        <w:tc>
          <w:tcPr>
            <w:tcW w:w="956" w:type="dxa"/>
          </w:tcPr>
          <w:p w:rsidR="007244E1" w:rsidRPr="00DF13FE" w:rsidRDefault="007244E1" w:rsidP="007244E1">
            <w:pPr>
              <w:rPr>
                <w:sz w:val="22"/>
                <w:szCs w:val="22"/>
              </w:rPr>
            </w:pPr>
            <w:r w:rsidRPr="00DF13FE">
              <w:rPr>
                <w:sz w:val="22"/>
                <w:szCs w:val="22"/>
              </w:rPr>
              <w:t>2019 год</w:t>
            </w:r>
          </w:p>
        </w:tc>
        <w:tc>
          <w:tcPr>
            <w:tcW w:w="957" w:type="dxa"/>
          </w:tcPr>
          <w:p w:rsidR="007244E1" w:rsidRPr="00DF13FE" w:rsidRDefault="007244E1" w:rsidP="007244E1">
            <w:pPr>
              <w:rPr>
                <w:sz w:val="22"/>
                <w:szCs w:val="22"/>
              </w:rPr>
            </w:pPr>
            <w:r w:rsidRPr="00DF13FE">
              <w:rPr>
                <w:sz w:val="22"/>
                <w:szCs w:val="22"/>
              </w:rPr>
              <w:t>2020 год</w:t>
            </w:r>
          </w:p>
        </w:tc>
      </w:tr>
      <w:tr w:rsidR="007244E1" w:rsidRPr="00DF13FE" w:rsidTr="00894833">
        <w:trPr>
          <w:trHeight w:val="275"/>
        </w:trPr>
        <w:tc>
          <w:tcPr>
            <w:tcW w:w="620" w:type="dxa"/>
          </w:tcPr>
          <w:p w:rsidR="007244E1" w:rsidRPr="00DF13FE" w:rsidRDefault="007244E1" w:rsidP="007244E1">
            <w:pPr>
              <w:rPr>
                <w:sz w:val="22"/>
                <w:szCs w:val="22"/>
              </w:rPr>
            </w:pPr>
            <w:r w:rsidRPr="00DF13FE">
              <w:rPr>
                <w:sz w:val="22"/>
                <w:szCs w:val="22"/>
              </w:rPr>
              <w:t>1</w:t>
            </w:r>
          </w:p>
        </w:tc>
        <w:tc>
          <w:tcPr>
            <w:tcW w:w="3544" w:type="dxa"/>
          </w:tcPr>
          <w:p w:rsidR="007244E1" w:rsidRPr="00DF13FE" w:rsidRDefault="007244E1" w:rsidP="007244E1">
            <w:pPr>
              <w:rPr>
                <w:sz w:val="22"/>
                <w:szCs w:val="22"/>
              </w:rPr>
            </w:pPr>
            <w:r w:rsidRPr="00DF13FE">
              <w:rPr>
                <w:sz w:val="22"/>
                <w:szCs w:val="22"/>
              </w:rPr>
              <w:t>2</w:t>
            </w:r>
          </w:p>
        </w:tc>
        <w:tc>
          <w:tcPr>
            <w:tcW w:w="2613" w:type="dxa"/>
          </w:tcPr>
          <w:p w:rsidR="007244E1" w:rsidRPr="00DF13FE" w:rsidRDefault="007244E1" w:rsidP="007244E1">
            <w:pPr>
              <w:rPr>
                <w:sz w:val="22"/>
                <w:szCs w:val="22"/>
              </w:rPr>
            </w:pPr>
            <w:r w:rsidRPr="00DF13FE">
              <w:rPr>
                <w:sz w:val="22"/>
                <w:szCs w:val="22"/>
              </w:rPr>
              <w:t>3</w:t>
            </w:r>
          </w:p>
        </w:tc>
        <w:tc>
          <w:tcPr>
            <w:tcW w:w="1084" w:type="dxa"/>
          </w:tcPr>
          <w:p w:rsidR="007244E1" w:rsidRPr="00DF13FE" w:rsidRDefault="007244E1" w:rsidP="007244E1">
            <w:pPr>
              <w:rPr>
                <w:sz w:val="22"/>
                <w:szCs w:val="22"/>
              </w:rPr>
            </w:pPr>
            <w:r w:rsidRPr="00DF13FE">
              <w:rPr>
                <w:sz w:val="22"/>
                <w:szCs w:val="22"/>
              </w:rPr>
              <w:t>4</w:t>
            </w:r>
          </w:p>
        </w:tc>
        <w:tc>
          <w:tcPr>
            <w:tcW w:w="1084" w:type="dxa"/>
          </w:tcPr>
          <w:p w:rsidR="007244E1" w:rsidRPr="00DF13FE" w:rsidRDefault="007244E1" w:rsidP="007244E1">
            <w:pPr>
              <w:rPr>
                <w:sz w:val="22"/>
                <w:szCs w:val="22"/>
              </w:rPr>
            </w:pPr>
            <w:r w:rsidRPr="00DF13FE">
              <w:rPr>
                <w:sz w:val="22"/>
                <w:szCs w:val="22"/>
              </w:rPr>
              <w:t>5</w:t>
            </w:r>
          </w:p>
        </w:tc>
        <w:tc>
          <w:tcPr>
            <w:tcW w:w="956" w:type="dxa"/>
          </w:tcPr>
          <w:p w:rsidR="007244E1" w:rsidRPr="00DF13FE" w:rsidRDefault="007244E1" w:rsidP="007244E1">
            <w:pPr>
              <w:rPr>
                <w:sz w:val="22"/>
                <w:szCs w:val="22"/>
              </w:rPr>
            </w:pPr>
            <w:r w:rsidRPr="00DF13FE">
              <w:rPr>
                <w:sz w:val="22"/>
                <w:szCs w:val="22"/>
              </w:rPr>
              <w:t>6</w:t>
            </w:r>
          </w:p>
        </w:tc>
        <w:tc>
          <w:tcPr>
            <w:tcW w:w="952" w:type="dxa"/>
          </w:tcPr>
          <w:p w:rsidR="007244E1" w:rsidRPr="00DF13FE" w:rsidRDefault="007244E1" w:rsidP="007244E1">
            <w:pPr>
              <w:rPr>
                <w:sz w:val="22"/>
                <w:szCs w:val="22"/>
              </w:rPr>
            </w:pPr>
            <w:r w:rsidRPr="00DF13FE">
              <w:rPr>
                <w:sz w:val="22"/>
                <w:szCs w:val="22"/>
              </w:rPr>
              <w:t>7</w:t>
            </w:r>
          </w:p>
        </w:tc>
        <w:tc>
          <w:tcPr>
            <w:tcW w:w="956" w:type="dxa"/>
          </w:tcPr>
          <w:p w:rsidR="007244E1" w:rsidRPr="00DF13FE" w:rsidRDefault="007244E1" w:rsidP="007244E1">
            <w:pPr>
              <w:rPr>
                <w:sz w:val="22"/>
                <w:szCs w:val="22"/>
              </w:rPr>
            </w:pPr>
            <w:r w:rsidRPr="00DF13FE">
              <w:rPr>
                <w:sz w:val="22"/>
                <w:szCs w:val="22"/>
              </w:rPr>
              <w:t>8</w:t>
            </w:r>
          </w:p>
        </w:tc>
        <w:tc>
          <w:tcPr>
            <w:tcW w:w="956" w:type="dxa"/>
          </w:tcPr>
          <w:p w:rsidR="007244E1" w:rsidRPr="00DF13FE" w:rsidRDefault="007244E1" w:rsidP="007244E1">
            <w:pPr>
              <w:rPr>
                <w:sz w:val="22"/>
                <w:szCs w:val="22"/>
              </w:rPr>
            </w:pPr>
            <w:r w:rsidRPr="00DF13FE">
              <w:rPr>
                <w:sz w:val="22"/>
                <w:szCs w:val="22"/>
              </w:rPr>
              <w:t>9</w:t>
            </w:r>
          </w:p>
        </w:tc>
        <w:tc>
          <w:tcPr>
            <w:tcW w:w="956" w:type="dxa"/>
          </w:tcPr>
          <w:p w:rsidR="007244E1" w:rsidRPr="00DF13FE" w:rsidRDefault="007244E1" w:rsidP="007244E1">
            <w:pPr>
              <w:rPr>
                <w:sz w:val="22"/>
                <w:szCs w:val="22"/>
              </w:rPr>
            </w:pPr>
            <w:r w:rsidRPr="00DF13FE">
              <w:rPr>
                <w:sz w:val="22"/>
                <w:szCs w:val="22"/>
              </w:rPr>
              <w:t>10</w:t>
            </w:r>
          </w:p>
        </w:tc>
        <w:tc>
          <w:tcPr>
            <w:tcW w:w="957" w:type="dxa"/>
          </w:tcPr>
          <w:p w:rsidR="007244E1" w:rsidRPr="00DF13FE" w:rsidRDefault="007244E1" w:rsidP="007244E1">
            <w:pPr>
              <w:rPr>
                <w:sz w:val="22"/>
                <w:szCs w:val="22"/>
              </w:rPr>
            </w:pPr>
            <w:r w:rsidRPr="00DF13FE">
              <w:rPr>
                <w:sz w:val="22"/>
                <w:szCs w:val="22"/>
              </w:rPr>
              <w:t>11</w:t>
            </w:r>
          </w:p>
        </w:tc>
      </w:tr>
      <w:tr w:rsidR="0099641B" w:rsidRPr="00DF13FE" w:rsidTr="007244E1">
        <w:trPr>
          <w:trHeight w:val="210"/>
        </w:trPr>
        <w:tc>
          <w:tcPr>
            <w:tcW w:w="620" w:type="dxa"/>
            <w:vMerge w:val="restart"/>
          </w:tcPr>
          <w:p w:rsidR="0099641B" w:rsidRPr="00DF13FE" w:rsidRDefault="0099641B" w:rsidP="007244E1">
            <w:pPr>
              <w:rPr>
                <w:sz w:val="22"/>
                <w:szCs w:val="22"/>
              </w:rPr>
            </w:pPr>
          </w:p>
        </w:tc>
        <w:tc>
          <w:tcPr>
            <w:tcW w:w="3544" w:type="dxa"/>
            <w:vMerge w:val="restart"/>
          </w:tcPr>
          <w:p w:rsidR="0099641B" w:rsidRPr="00DF13FE" w:rsidRDefault="0099641B" w:rsidP="007244E1">
            <w:pPr>
              <w:rPr>
                <w:sz w:val="22"/>
                <w:szCs w:val="22"/>
              </w:rPr>
            </w:pPr>
            <w:r w:rsidRPr="00DF13FE">
              <w:rPr>
                <w:sz w:val="22"/>
                <w:szCs w:val="22"/>
              </w:rPr>
              <w:t>Муниципальная программа</w:t>
            </w:r>
          </w:p>
          <w:p w:rsidR="0099641B" w:rsidRPr="00DF13FE" w:rsidRDefault="0099641B" w:rsidP="007244E1">
            <w:pPr>
              <w:rPr>
                <w:sz w:val="22"/>
                <w:szCs w:val="22"/>
              </w:rPr>
            </w:pPr>
            <w:r w:rsidRPr="00DF13FE">
              <w:rPr>
                <w:sz w:val="22"/>
                <w:szCs w:val="22"/>
              </w:rPr>
              <w:t>Устойчивое развитие территории сельского поселения Пушкинский сельсовет на 2014-2020 годы»</w:t>
            </w: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6A5475" w:rsidP="005B2AF5">
            <w:pPr>
              <w:rPr>
                <w:sz w:val="22"/>
                <w:szCs w:val="22"/>
                <w:highlight w:val="yellow"/>
              </w:rPr>
            </w:pPr>
            <w:r>
              <w:rPr>
                <w:sz w:val="22"/>
                <w:szCs w:val="22"/>
                <w:highlight w:val="yellow"/>
              </w:rPr>
              <w:t>44544,7</w:t>
            </w:r>
          </w:p>
        </w:tc>
        <w:tc>
          <w:tcPr>
            <w:tcW w:w="1084" w:type="dxa"/>
          </w:tcPr>
          <w:p w:rsidR="0099641B" w:rsidRPr="00DF13FE" w:rsidRDefault="0099641B" w:rsidP="0099641B">
            <w:pPr>
              <w:rPr>
                <w:sz w:val="22"/>
                <w:szCs w:val="22"/>
                <w:highlight w:val="yellow"/>
              </w:rPr>
            </w:pPr>
            <w:r w:rsidRPr="00DF13FE">
              <w:rPr>
                <w:sz w:val="22"/>
                <w:szCs w:val="22"/>
                <w:highlight w:val="yellow"/>
              </w:rPr>
              <w:t>22335,1</w:t>
            </w:r>
          </w:p>
        </w:tc>
        <w:tc>
          <w:tcPr>
            <w:tcW w:w="956" w:type="dxa"/>
          </w:tcPr>
          <w:p w:rsidR="0099641B" w:rsidRPr="00DF13FE" w:rsidRDefault="0099641B" w:rsidP="0099641B">
            <w:pPr>
              <w:rPr>
                <w:sz w:val="22"/>
                <w:szCs w:val="22"/>
                <w:highlight w:val="yellow"/>
              </w:rPr>
            </w:pPr>
            <w:r w:rsidRPr="00DF13FE">
              <w:rPr>
                <w:sz w:val="22"/>
                <w:szCs w:val="22"/>
                <w:highlight w:val="yellow"/>
              </w:rPr>
              <w:t>4272,5</w:t>
            </w:r>
          </w:p>
        </w:tc>
        <w:tc>
          <w:tcPr>
            <w:tcW w:w="952" w:type="dxa"/>
          </w:tcPr>
          <w:p w:rsidR="0099641B" w:rsidRPr="00DF13FE" w:rsidRDefault="0099641B" w:rsidP="0099641B">
            <w:pPr>
              <w:rPr>
                <w:sz w:val="22"/>
                <w:szCs w:val="22"/>
                <w:highlight w:val="yellow"/>
              </w:rPr>
            </w:pPr>
            <w:r>
              <w:rPr>
                <w:sz w:val="22"/>
                <w:szCs w:val="22"/>
                <w:highlight w:val="yellow"/>
              </w:rPr>
              <w:t>6510,9</w:t>
            </w:r>
          </w:p>
        </w:tc>
        <w:tc>
          <w:tcPr>
            <w:tcW w:w="956" w:type="dxa"/>
          </w:tcPr>
          <w:p w:rsidR="0099641B" w:rsidRPr="00231046" w:rsidRDefault="006A5475" w:rsidP="00723A6C">
            <w:pPr>
              <w:rPr>
                <w:color w:val="FF0000"/>
                <w:sz w:val="22"/>
                <w:szCs w:val="22"/>
                <w:highlight w:val="yellow"/>
              </w:rPr>
            </w:pPr>
            <w:r>
              <w:rPr>
                <w:color w:val="FF0000"/>
                <w:sz w:val="22"/>
                <w:szCs w:val="22"/>
                <w:highlight w:val="yellow"/>
              </w:rPr>
              <w:t>4051,5</w:t>
            </w:r>
          </w:p>
        </w:tc>
        <w:tc>
          <w:tcPr>
            <w:tcW w:w="956" w:type="dxa"/>
          </w:tcPr>
          <w:p w:rsidR="0099641B" w:rsidRPr="00DF13FE" w:rsidRDefault="0099641B" w:rsidP="007244E1">
            <w:pPr>
              <w:rPr>
                <w:sz w:val="22"/>
                <w:szCs w:val="22"/>
                <w:highlight w:val="yellow"/>
              </w:rPr>
            </w:pPr>
            <w:r w:rsidRPr="00DF13FE">
              <w:rPr>
                <w:sz w:val="22"/>
                <w:szCs w:val="22"/>
                <w:highlight w:val="yellow"/>
              </w:rPr>
              <w:t>2338,6</w:t>
            </w:r>
          </w:p>
        </w:tc>
        <w:tc>
          <w:tcPr>
            <w:tcW w:w="956" w:type="dxa"/>
          </w:tcPr>
          <w:p w:rsidR="0099641B" w:rsidRPr="00DF13FE" w:rsidRDefault="0099641B" w:rsidP="007244E1">
            <w:pPr>
              <w:rPr>
                <w:sz w:val="22"/>
                <w:szCs w:val="22"/>
                <w:highlight w:val="yellow"/>
              </w:rPr>
            </w:pPr>
            <w:r w:rsidRPr="00DF13FE">
              <w:rPr>
                <w:sz w:val="22"/>
                <w:szCs w:val="22"/>
                <w:highlight w:val="yellow"/>
              </w:rPr>
              <w:t>2259,1</w:t>
            </w:r>
          </w:p>
        </w:tc>
        <w:tc>
          <w:tcPr>
            <w:tcW w:w="957" w:type="dxa"/>
          </w:tcPr>
          <w:p w:rsidR="0099641B" w:rsidRPr="00DF13FE" w:rsidRDefault="0099641B" w:rsidP="007244E1">
            <w:pPr>
              <w:rPr>
                <w:sz w:val="22"/>
                <w:szCs w:val="22"/>
                <w:highlight w:val="yellow"/>
              </w:rPr>
            </w:pPr>
            <w:r w:rsidRPr="00DF13FE">
              <w:rPr>
                <w:sz w:val="22"/>
                <w:szCs w:val="22"/>
                <w:highlight w:val="yellow"/>
              </w:rPr>
              <w:t>2769,5</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r w:rsidRPr="00DF13FE">
              <w:rPr>
                <w:sz w:val="22"/>
                <w:szCs w:val="22"/>
              </w:rPr>
              <w:t>7845,9</w:t>
            </w:r>
          </w:p>
        </w:tc>
        <w:tc>
          <w:tcPr>
            <w:tcW w:w="1084" w:type="dxa"/>
          </w:tcPr>
          <w:p w:rsidR="0099641B" w:rsidRPr="00DF13FE" w:rsidRDefault="0099641B" w:rsidP="0099641B">
            <w:pPr>
              <w:rPr>
                <w:sz w:val="22"/>
                <w:szCs w:val="22"/>
              </w:rPr>
            </w:pPr>
            <w:r w:rsidRPr="00DF13FE">
              <w:rPr>
                <w:sz w:val="22"/>
                <w:szCs w:val="22"/>
              </w:rPr>
              <w:t>7845,9</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r>
              <w:rPr>
                <w:sz w:val="22"/>
                <w:szCs w:val="22"/>
              </w:rPr>
              <w:t>4864,7</w:t>
            </w:r>
          </w:p>
        </w:tc>
        <w:tc>
          <w:tcPr>
            <w:tcW w:w="1084" w:type="dxa"/>
          </w:tcPr>
          <w:p w:rsidR="0099641B" w:rsidRPr="00DF13FE" w:rsidRDefault="0099641B" w:rsidP="0099641B">
            <w:pPr>
              <w:rPr>
                <w:sz w:val="22"/>
                <w:szCs w:val="22"/>
              </w:rPr>
            </w:pPr>
            <w:r w:rsidRPr="00DF13FE">
              <w:rPr>
                <w:sz w:val="22"/>
                <w:szCs w:val="22"/>
              </w:rPr>
              <w:t>4285,2</w:t>
            </w:r>
          </w:p>
        </w:tc>
        <w:tc>
          <w:tcPr>
            <w:tcW w:w="956" w:type="dxa"/>
          </w:tcPr>
          <w:p w:rsidR="0099641B" w:rsidRPr="00DF13FE" w:rsidRDefault="0099641B" w:rsidP="0099641B">
            <w:pPr>
              <w:rPr>
                <w:sz w:val="22"/>
                <w:szCs w:val="22"/>
              </w:rPr>
            </w:pPr>
            <w:r w:rsidRPr="00DF13FE">
              <w:rPr>
                <w:sz w:val="22"/>
                <w:szCs w:val="22"/>
              </w:rPr>
              <w:t>334,6</w:t>
            </w:r>
          </w:p>
        </w:tc>
        <w:tc>
          <w:tcPr>
            <w:tcW w:w="952" w:type="dxa"/>
          </w:tcPr>
          <w:p w:rsidR="0099641B" w:rsidRPr="00DF13FE" w:rsidRDefault="0099641B" w:rsidP="0099641B">
            <w:pPr>
              <w:rPr>
                <w:sz w:val="22"/>
                <w:szCs w:val="22"/>
              </w:rPr>
            </w:pPr>
            <w:r>
              <w:rPr>
                <w:sz w:val="22"/>
                <w:szCs w:val="22"/>
              </w:rPr>
              <w:t>191,1</w:t>
            </w:r>
          </w:p>
        </w:tc>
        <w:tc>
          <w:tcPr>
            <w:tcW w:w="956" w:type="dxa"/>
          </w:tcPr>
          <w:p w:rsidR="0099641B" w:rsidRPr="00231046" w:rsidRDefault="008C7596" w:rsidP="007244E1">
            <w:pPr>
              <w:rPr>
                <w:color w:val="FF0000"/>
                <w:sz w:val="22"/>
                <w:szCs w:val="22"/>
              </w:rPr>
            </w:pPr>
            <w:r>
              <w:rPr>
                <w:color w:val="FF0000"/>
                <w:sz w:val="22"/>
                <w:szCs w:val="22"/>
              </w:rPr>
              <w:t>229,1</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884"/>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2678,8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r w:rsidRPr="00DF13FE">
              <w:rPr>
                <w:sz w:val="22"/>
                <w:szCs w:val="22"/>
              </w:rPr>
              <w:t>495,8</w:t>
            </w:r>
          </w:p>
        </w:tc>
        <w:tc>
          <w:tcPr>
            <w:tcW w:w="952" w:type="dxa"/>
          </w:tcPr>
          <w:p w:rsidR="0099641B" w:rsidRPr="00DF13FE" w:rsidRDefault="0099641B" w:rsidP="0099641B">
            <w:pPr>
              <w:rPr>
                <w:sz w:val="22"/>
                <w:szCs w:val="22"/>
              </w:rPr>
            </w:pPr>
            <w:r>
              <w:rPr>
                <w:sz w:val="22"/>
                <w:szCs w:val="22"/>
              </w:rPr>
              <w:t>1433,7</w:t>
            </w:r>
          </w:p>
        </w:tc>
        <w:tc>
          <w:tcPr>
            <w:tcW w:w="956" w:type="dxa"/>
          </w:tcPr>
          <w:p w:rsidR="0099641B" w:rsidRPr="00231046" w:rsidRDefault="008C7596" w:rsidP="007244E1">
            <w:pPr>
              <w:rPr>
                <w:color w:val="FF0000"/>
                <w:sz w:val="22"/>
                <w:szCs w:val="22"/>
              </w:rPr>
            </w:pPr>
            <w:r>
              <w:rPr>
                <w:color w:val="FF0000"/>
                <w:sz w:val="22"/>
                <w:szCs w:val="22"/>
              </w:rPr>
              <w:t>780,2</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99641B" w:rsidP="005B2AF5">
            <w:pPr>
              <w:rPr>
                <w:sz w:val="22"/>
                <w:szCs w:val="22"/>
              </w:rPr>
            </w:pPr>
            <w:r>
              <w:rPr>
                <w:sz w:val="22"/>
                <w:szCs w:val="22"/>
              </w:rPr>
              <w:t>2</w:t>
            </w:r>
            <w:r w:rsidR="005B2AF5">
              <w:rPr>
                <w:sz w:val="22"/>
                <w:szCs w:val="22"/>
              </w:rPr>
              <w:t>84</w:t>
            </w:r>
            <w:r>
              <w:rPr>
                <w:sz w:val="22"/>
                <w:szCs w:val="22"/>
              </w:rPr>
              <w:t>63,4</w:t>
            </w:r>
          </w:p>
        </w:tc>
        <w:tc>
          <w:tcPr>
            <w:tcW w:w="1084" w:type="dxa"/>
          </w:tcPr>
          <w:p w:rsidR="0099641B" w:rsidRPr="00DF13FE" w:rsidRDefault="0099641B" w:rsidP="0099641B">
            <w:pPr>
              <w:rPr>
                <w:sz w:val="22"/>
                <w:szCs w:val="22"/>
              </w:rPr>
            </w:pPr>
            <w:r w:rsidRPr="00DF13FE">
              <w:rPr>
                <w:sz w:val="22"/>
                <w:szCs w:val="22"/>
              </w:rPr>
              <w:t>102</w:t>
            </w:r>
            <w:r>
              <w:rPr>
                <w:sz w:val="22"/>
                <w:szCs w:val="22"/>
              </w:rPr>
              <w:t>19</w:t>
            </w:r>
            <w:r w:rsidRPr="00DF13FE">
              <w:rPr>
                <w:sz w:val="22"/>
                <w:szCs w:val="22"/>
              </w:rPr>
              <w:t>,0</w:t>
            </w:r>
          </w:p>
        </w:tc>
        <w:tc>
          <w:tcPr>
            <w:tcW w:w="956" w:type="dxa"/>
          </w:tcPr>
          <w:p w:rsidR="0099641B" w:rsidRPr="00DF13FE" w:rsidRDefault="0099641B" w:rsidP="0099641B">
            <w:pPr>
              <w:rPr>
                <w:sz w:val="22"/>
                <w:szCs w:val="22"/>
              </w:rPr>
            </w:pPr>
            <w:r w:rsidRPr="00DF13FE">
              <w:rPr>
                <w:sz w:val="22"/>
                <w:szCs w:val="22"/>
              </w:rPr>
              <w:t>3442,1</w:t>
            </w:r>
          </w:p>
        </w:tc>
        <w:tc>
          <w:tcPr>
            <w:tcW w:w="952" w:type="dxa"/>
          </w:tcPr>
          <w:p w:rsidR="0099641B" w:rsidRPr="00DF13FE" w:rsidRDefault="0099641B" w:rsidP="0099641B">
            <w:pPr>
              <w:rPr>
                <w:sz w:val="22"/>
                <w:szCs w:val="22"/>
              </w:rPr>
            </w:pPr>
            <w:r>
              <w:rPr>
                <w:sz w:val="22"/>
                <w:szCs w:val="22"/>
              </w:rPr>
              <w:t>4886,1</w:t>
            </w:r>
          </w:p>
        </w:tc>
        <w:tc>
          <w:tcPr>
            <w:tcW w:w="956" w:type="dxa"/>
          </w:tcPr>
          <w:p w:rsidR="0099641B" w:rsidRPr="00231046" w:rsidRDefault="006A5475" w:rsidP="00723A6C">
            <w:pPr>
              <w:rPr>
                <w:color w:val="FF0000"/>
                <w:sz w:val="22"/>
                <w:szCs w:val="22"/>
              </w:rPr>
            </w:pPr>
            <w:r>
              <w:rPr>
                <w:color w:val="FF0000"/>
                <w:sz w:val="22"/>
                <w:szCs w:val="22"/>
              </w:rPr>
              <w:t>3042,2</w:t>
            </w:r>
          </w:p>
        </w:tc>
        <w:tc>
          <w:tcPr>
            <w:tcW w:w="956" w:type="dxa"/>
          </w:tcPr>
          <w:p w:rsidR="0099641B" w:rsidRPr="00DF13FE" w:rsidRDefault="0099641B" w:rsidP="007244E1">
            <w:pPr>
              <w:rPr>
                <w:sz w:val="22"/>
                <w:szCs w:val="22"/>
              </w:rPr>
            </w:pPr>
            <w:r w:rsidRPr="00DF13FE">
              <w:rPr>
                <w:sz w:val="22"/>
                <w:szCs w:val="22"/>
              </w:rPr>
              <w:t>2338,6</w:t>
            </w:r>
          </w:p>
        </w:tc>
        <w:tc>
          <w:tcPr>
            <w:tcW w:w="956" w:type="dxa"/>
          </w:tcPr>
          <w:p w:rsidR="0099641B" w:rsidRPr="00DF13FE" w:rsidRDefault="0099641B" w:rsidP="007244E1">
            <w:pPr>
              <w:rPr>
                <w:sz w:val="22"/>
                <w:szCs w:val="22"/>
              </w:rPr>
            </w:pPr>
            <w:r w:rsidRPr="00DF13FE">
              <w:rPr>
                <w:sz w:val="22"/>
                <w:szCs w:val="22"/>
              </w:rPr>
              <w:t>2259,1</w:t>
            </w:r>
          </w:p>
        </w:tc>
        <w:tc>
          <w:tcPr>
            <w:tcW w:w="957" w:type="dxa"/>
          </w:tcPr>
          <w:p w:rsidR="0099641B" w:rsidRPr="00DF13FE" w:rsidRDefault="0099641B" w:rsidP="007244E1">
            <w:pPr>
              <w:rPr>
                <w:sz w:val="22"/>
                <w:szCs w:val="22"/>
              </w:rPr>
            </w:pPr>
            <w:r w:rsidRPr="00DF13FE">
              <w:rPr>
                <w:sz w:val="22"/>
                <w:szCs w:val="22"/>
              </w:rPr>
              <w:t>2769,5</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val="restart"/>
          </w:tcPr>
          <w:p w:rsidR="0099641B" w:rsidRPr="00DF13FE" w:rsidRDefault="0099641B" w:rsidP="007244E1">
            <w:pPr>
              <w:rPr>
                <w:sz w:val="22"/>
                <w:szCs w:val="22"/>
              </w:rPr>
            </w:pPr>
            <w:r w:rsidRPr="00DF13FE">
              <w:rPr>
                <w:sz w:val="22"/>
                <w:szCs w:val="22"/>
              </w:rPr>
              <w:t>1</w:t>
            </w:r>
          </w:p>
        </w:tc>
        <w:tc>
          <w:tcPr>
            <w:tcW w:w="3544" w:type="dxa"/>
            <w:vMerge w:val="restart"/>
          </w:tcPr>
          <w:p w:rsidR="0099641B" w:rsidRPr="00DF13FE" w:rsidRDefault="0099641B" w:rsidP="007244E1">
            <w:pPr>
              <w:rPr>
                <w:sz w:val="22"/>
                <w:szCs w:val="22"/>
              </w:rPr>
            </w:pPr>
            <w:r w:rsidRPr="00DF13FE">
              <w:rPr>
                <w:sz w:val="22"/>
                <w:szCs w:val="22"/>
              </w:rPr>
              <w:t>Подпрограмма 1</w:t>
            </w:r>
          </w:p>
          <w:p w:rsidR="0099641B" w:rsidRPr="00DF13FE" w:rsidRDefault="0099641B" w:rsidP="007244E1">
            <w:pPr>
              <w:rPr>
                <w:sz w:val="22"/>
                <w:szCs w:val="22"/>
              </w:rPr>
            </w:pPr>
            <w:r w:rsidRPr="00DF13FE">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99641B" w:rsidP="0099641B">
            <w:pPr>
              <w:rPr>
                <w:b/>
                <w:sz w:val="22"/>
                <w:szCs w:val="22"/>
              </w:rPr>
            </w:pPr>
            <w:r>
              <w:rPr>
                <w:b/>
                <w:sz w:val="22"/>
                <w:szCs w:val="22"/>
              </w:rPr>
              <w:t>25743,3</w:t>
            </w:r>
          </w:p>
        </w:tc>
        <w:tc>
          <w:tcPr>
            <w:tcW w:w="1084" w:type="dxa"/>
          </w:tcPr>
          <w:p w:rsidR="0099641B" w:rsidRPr="00DF13FE" w:rsidRDefault="0099641B" w:rsidP="0099641B">
            <w:pPr>
              <w:rPr>
                <w:b/>
                <w:sz w:val="22"/>
                <w:szCs w:val="22"/>
              </w:rPr>
            </w:pPr>
            <w:r w:rsidRPr="00DF13FE">
              <w:rPr>
                <w:b/>
                <w:sz w:val="22"/>
                <w:szCs w:val="22"/>
              </w:rPr>
              <w:t>19711,9</w:t>
            </w:r>
          </w:p>
        </w:tc>
        <w:tc>
          <w:tcPr>
            <w:tcW w:w="956" w:type="dxa"/>
          </w:tcPr>
          <w:p w:rsidR="0099641B" w:rsidRPr="00DF13FE" w:rsidRDefault="0099641B" w:rsidP="0099641B">
            <w:pPr>
              <w:rPr>
                <w:b/>
                <w:sz w:val="22"/>
                <w:szCs w:val="22"/>
              </w:rPr>
            </w:pPr>
            <w:r w:rsidRPr="00DF13FE">
              <w:rPr>
                <w:b/>
                <w:sz w:val="22"/>
                <w:szCs w:val="22"/>
              </w:rPr>
              <w:t>1697,8</w:t>
            </w:r>
          </w:p>
        </w:tc>
        <w:tc>
          <w:tcPr>
            <w:tcW w:w="952" w:type="dxa"/>
          </w:tcPr>
          <w:p w:rsidR="0099641B" w:rsidRPr="00DF13FE" w:rsidRDefault="0099641B" w:rsidP="0099641B">
            <w:pPr>
              <w:rPr>
                <w:b/>
                <w:sz w:val="22"/>
                <w:szCs w:val="22"/>
              </w:rPr>
            </w:pPr>
            <w:r>
              <w:rPr>
                <w:b/>
                <w:sz w:val="22"/>
                <w:szCs w:val="22"/>
              </w:rPr>
              <w:t>2430,3</w:t>
            </w:r>
          </w:p>
        </w:tc>
        <w:tc>
          <w:tcPr>
            <w:tcW w:w="956" w:type="dxa"/>
          </w:tcPr>
          <w:p w:rsidR="0099641B" w:rsidRPr="00231046" w:rsidRDefault="008C7596" w:rsidP="007244E1">
            <w:pPr>
              <w:rPr>
                <w:b/>
                <w:color w:val="FF0000"/>
                <w:sz w:val="22"/>
                <w:szCs w:val="22"/>
              </w:rPr>
            </w:pPr>
            <w:r>
              <w:rPr>
                <w:b/>
                <w:color w:val="FF0000"/>
                <w:sz w:val="22"/>
                <w:szCs w:val="22"/>
              </w:rPr>
              <w:t>1439,0</w:t>
            </w:r>
          </w:p>
        </w:tc>
        <w:tc>
          <w:tcPr>
            <w:tcW w:w="956" w:type="dxa"/>
          </w:tcPr>
          <w:p w:rsidR="0099641B" w:rsidRPr="00DF13FE" w:rsidRDefault="0099641B" w:rsidP="007244E1">
            <w:pPr>
              <w:rPr>
                <w:b/>
                <w:sz w:val="22"/>
                <w:szCs w:val="22"/>
              </w:rPr>
            </w:pPr>
            <w:r w:rsidRPr="00DF13FE">
              <w:rPr>
                <w:b/>
                <w:sz w:val="22"/>
                <w:szCs w:val="22"/>
              </w:rPr>
              <w:t>131,3</w:t>
            </w:r>
          </w:p>
        </w:tc>
        <w:tc>
          <w:tcPr>
            <w:tcW w:w="956" w:type="dxa"/>
          </w:tcPr>
          <w:p w:rsidR="0099641B" w:rsidRPr="00DF13FE" w:rsidRDefault="0099641B" w:rsidP="007244E1">
            <w:pPr>
              <w:rPr>
                <w:b/>
                <w:sz w:val="22"/>
                <w:szCs w:val="22"/>
              </w:rPr>
            </w:pPr>
            <w:r w:rsidRPr="00DF13FE">
              <w:rPr>
                <w:b/>
                <w:sz w:val="22"/>
                <w:szCs w:val="22"/>
              </w:rPr>
              <w:t>52,7</w:t>
            </w:r>
          </w:p>
        </w:tc>
        <w:tc>
          <w:tcPr>
            <w:tcW w:w="957" w:type="dxa"/>
          </w:tcPr>
          <w:p w:rsidR="0099641B" w:rsidRPr="00DF13FE" w:rsidRDefault="0099641B" w:rsidP="007244E1">
            <w:pPr>
              <w:rPr>
                <w:b/>
                <w:sz w:val="22"/>
                <w:szCs w:val="22"/>
              </w:rPr>
            </w:pPr>
            <w:r w:rsidRPr="00DF13FE">
              <w:rPr>
                <w:b/>
                <w:sz w:val="22"/>
                <w:szCs w:val="22"/>
              </w:rPr>
              <w:t>600,0</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r w:rsidRPr="00DF13FE">
              <w:rPr>
                <w:sz w:val="22"/>
                <w:szCs w:val="22"/>
              </w:rPr>
              <w:t>7833,5</w:t>
            </w:r>
          </w:p>
        </w:tc>
        <w:tc>
          <w:tcPr>
            <w:tcW w:w="1084" w:type="dxa"/>
          </w:tcPr>
          <w:p w:rsidR="0099641B" w:rsidRPr="00DF13FE" w:rsidRDefault="0099641B" w:rsidP="0099641B">
            <w:pPr>
              <w:rPr>
                <w:sz w:val="22"/>
                <w:szCs w:val="22"/>
              </w:rPr>
            </w:pPr>
            <w:r w:rsidRPr="00DF13FE">
              <w:rPr>
                <w:sz w:val="22"/>
                <w:szCs w:val="22"/>
              </w:rPr>
              <w:t>7833,5</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r>
              <w:rPr>
                <w:sz w:val="22"/>
                <w:szCs w:val="22"/>
              </w:rPr>
              <w:t>4075,4</w:t>
            </w:r>
          </w:p>
        </w:tc>
        <w:tc>
          <w:tcPr>
            <w:tcW w:w="1084" w:type="dxa"/>
          </w:tcPr>
          <w:p w:rsidR="0099641B" w:rsidRPr="00DF13FE" w:rsidRDefault="0099641B" w:rsidP="0099641B">
            <w:pPr>
              <w:rPr>
                <w:sz w:val="22"/>
                <w:szCs w:val="22"/>
              </w:rPr>
            </w:pPr>
            <w:r w:rsidRPr="00DF13FE">
              <w:rPr>
                <w:sz w:val="22"/>
                <w:szCs w:val="22"/>
              </w:rPr>
              <w:t>4021,</w:t>
            </w:r>
            <w:r>
              <w:rPr>
                <w:sz w:val="22"/>
                <w:szCs w:val="22"/>
              </w:rPr>
              <w:t>4</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r>
              <w:rPr>
                <w:sz w:val="22"/>
                <w:szCs w:val="22"/>
              </w:rPr>
              <w:t>54</w:t>
            </w:r>
          </w:p>
        </w:tc>
        <w:tc>
          <w:tcPr>
            <w:tcW w:w="956" w:type="dxa"/>
          </w:tcPr>
          <w:p w:rsidR="0099641B" w:rsidRPr="00231046" w:rsidRDefault="008C7596" w:rsidP="007244E1">
            <w:pPr>
              <w:rPr>
                <w:color w:val="FF0000"/>
                <w:sz w:val="22"/>
                <w:szCs w:val="22"/>
              </w:rPr>
            </w:pPr>
            <w:r>
              <w:rPr>
                <w:color w:val="FF0000"/>
                <w:sz w:val="22"/>
                <w:szCs w:val="22"/>
              </w:rPr>
              <w:t>175,5</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2650,8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r w:rsidRPr="00DF13FE">
              <w:rPr>
                <w:sz w:val="22"/>
                <w:szCs w:val="22"/>
              </w:rPr>
              <w:t>495,8</w:t>
            </w:r>
          </w:p>
        </w:tc>
        <w:tc>
          <w:tcPr>
            <w:tcW w:w="952" w:type="dxa"/>
          </w:tcPr>
          <w:p w:rsidR="0099641B" w:rsidRPr="00DF13FE" w:rsidRDefault="0099641B" w:rsidP="0099641B">
            <w:pPr>
              <w:rPr>
                <w:sz w:val="22"/>
                <w:szCs w:val="22"/>
              </w:rPr>
            </w:pPr>
            <w:r>
              <w:rPr>
                <w:sz w:val="22"/>
                <w:szCs w:val="22"/>
              </w:rPr>
              <w:t>1405,7</w:t>
            </w:r>
          </w:p>
        </w:tc>
        <w:tc>
          <w:tcPr>
            <w:tcW w:w="956" w:type="dxa"/>
          </w:tcPr>
          <w:p w:rsidR="0099641B" w:rsidRPr="00231046" w:rsidRDefault="008C7596" w:rsidP="007244E1">
            <w:pPr>
              <w:rPr>
                <w:color w:val="FF0000"/>
                <w:sz w:val="22"/>
                <w:szCs w:val="22"/>
              </w:rPr>
            </w:pPr>
            <w:r>
              <w:rPr>
                <w:color w:val="FF0000"/>
                <w:sz w:val="22"/>
                <w:szCs w:val="22"/>
              </w:rPr>
              <w:t>780,2</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99641B" w:rsidP="0099641B">
            <w:pPr>
              <w:rPr>
                <w:sz w:val="22"/>
                <w:szCs w:val="22"/>
              </w:rPr>
            </w:pPr>
            <w:r>
              <w:rPr>
                <w:sz w:val="22"/>
                <w:szCs w:val="22"/>
              </w:rPr>
              <w:t>11183,6</w:t>
            </w:r>
          </w:p>
        </w:tc>
        <w:tc>
          <w:tcPr>
            <w:tcW w:w="1084" w:type="dxa"/>
          </w:tcPr>
          <w:p w:rsidR="0099641B" w:rsidRPr="00DF13FE" w:rsidRDefault="0099641B" w:rsidP="0099641B">
            <w:pPr>
              <w:rPr>
                <w:sz w:val="22"/>
                <w:szCs w:val="22"/>
              </w:rPr>
            </w:pPr>
            <w:r w:rsidRPr="00DF13FE">
              <w:rPr>
                <w:sz w:val="22"/>
                <w:szCs w:val="22"/>
              </w:rPr>
              <w:t>7857,0</w:t>
            </w:r>
          </w:p>
        </w:tc>
        <w:tc>
          <w:tcPr>
            <w:tcW w:w="956" w:type="dxa"/>
          </w:tcPr>
          <w:p w:rsidR="0099641B" w:rsidRPr="00DF13FE" w:rsidRDefault="0099641B" w:rsidP="0099641B">
            <w:pPr>
              <w:rPr>
                <w:sz w:val="22"/>
                <w:szCs w:val="22"/>
              </w:rPr>
            </w:pPr>
            <w:r w:rsidRPr="00DF13FE">
              <w:rPr>
                <w:sz w:val="22"/>
                <w:szCs w:val="22"/>
              </w:rPr>
              <w:t>1202,0</w:t>
            </w:r>
          </w:p>
        </w:tc>
        <w:tc>
          <w:tcPr>
            <w:tcW w:w="952" w:type="dxa"/>
          </w:tcPr>
          <w:p w:rsidR="0099641B" w:rsidRPr="00DF13FE" w:rsidRDefault="0099641B" w:rsidP="0099641B">
            <w:pPr>
              <w:rPr>
                <w:sz w:val="22"/>
                <w:szCs w:val="22"/>
              </w:rPr>
            </w:pPr>
            <w:r>
              <w:rPr>
                <w:sz w:val="22"/>
                <w:szCs w:val="22"/>
              </w:rPr>
              <w:t>970,6</w:t>
            </w:r>
          </w:p>
        </w:tc>
        <w:tc>
          <w:tcPr>
            <w:tcW w:w="956" w:type="dxa"/>
          </w:tcPr>
          <w:p w:rsidR="0099641B" w:rsidRPr="00231046" w:rsidRDefault="00723A6C" w:rsidP="007244E1">
            <w:pPr>
              <w:rPr>
                <w:color w:val="FF0000"/>
                <w:sz w:val="22"/>
                <w:szCs w:val="22"/>
              </w:rPr>
            </w:pPr>
            <w:r>
              <w:rPr>
                <w:color w:val="FF0000"/>
                <w:sz w:val="22"/>
                <w:szCs w:val="22"/>
              </w:rPr>
              <w:t>651,3</w:t>
            </w:r>
          </w:p>
        </w:tc>
        <w:tc>
          <w:tcPr>
            <w:tcW w:w="956" w:type="dxa"/>
          </w:tcPr>
          <w:p w:rsidR="0099641B" w:rsidRPr="00DF13FE" w:rsidRDefault="0099641B" w:rsidP="007244E1">
            <w:pPr>
              <w:rPr>
                <w:sz w:val="22"/>
                <w:szCs w:val="22"/>
              </w:rPr>
            </w:pPr>
            <w:r w:rsidRPr="00DF13FE">
              <w:rPr>
                <w:sz w:val="22"/>
                <w:szCs w:val="22"/>
              </w:rPr>
              <w:t>131,3</w:t>
            </w:r>
          </w:p>
        </w:tc>
        <w:tc>
          <w:tcPr>
            <w:tcW w:w="956" w:type="dxa"/>
          </w:tcPr>
          <w:p w:rsidR="0099641B" w:rsidRPr="00DF13FE" w:rsidRDefault="0099641B" w:rsidP="007244E1">
            <w:pPr>
              <w:rPr>
                <w:sz w:val="22"/>
                <w:szCs w:val="22"/>
              </w:rPr>
            </w:pPr>
            <w:r w:rsidRPr="00DF13FE">
              <w:rPr>
                <w:sz w:val="22"/>
                <w:szCs w:val="22"/>
              </w:rPr>
              <w:t>52,7</w:t>
            </w:r>
          </w:p>
        </w:tc>
        <w:tc>
          <w:tcPr>
            <w:tcW w:w="957" w:type="dxa"/>
          </w:tcPr>
          <w:p w:rsidR="0099641B" w:rsidRPr="00DF13FE" w:rsidRDefault="0099641B" w:rsidP="007244E1">
            <w:pPr>
              <w:rPr>
                <w:sz w:val="22"/>
                <w:szCs w:val="22"/>
              </w:rPr>
            </w:pPr>
            <w:r w:rsidRPr="00DF13FE">
              <w:rPr>
                <w:sz w:val="22"/>
                <w:szCs w:val="22"/>
              </w:rPr>
              <w:t>600,0</w:t>
            </w:r>
          </w:p>
        </w:tc>
      </w:tr>
      <w:tr w:rsidR="0099641B" w:rsidRPr="00DF13FE" w:rsidTr="007244E1">
        <w:trPr>
          <w:trHeight w:val="20"/>
        </w:trPr>
        <w:tc>
          <w:tcPr>
            <w:tcW w:w="620" w:type="dxa"/>
            <w:vMerge/>
            <w:tcBorders>
              <w:bottom w:val="single" w:sz="4" w:space="0" w:color="auto"/>
            </w:tcBorders>
          </w:tcPr>
          <w:p w:rsidR="0099641B" w:rsidRPr="00DF13FE" w:rsidRDefault="0099641B" w:rsidP="007244E1">
            <w:pPr>
              <w:rPr>
                <w:sz w:val="22"/>
                <w:szCs w:val="22"/>
              </w:rPr>
            </w:pPr>
          </w:p>
        </w:tc>
        <w:tc>
          <w:tcPr>
            <w:tcW w:w="3544" w:type="dxa"/>
            <w:vMerge/>
            <w:tcBorders>
              <w:bottom w:val="single" w:sz="4" w:space="0" w:color="auto"/>
            </w:tcBorders>
          </w:tcPr>
          <w:p w:rsidR="0099641B" w:rsidRPr="00DF13FE" w:rsidRDefault="0099641B" w:rsidP="007244E1">
            <w:pPr>
              <w:rPr>
                <w:sz w:val="22"/>
                <w:szCs w:val="22"/>
              </w:rPr>
            </w:pPr>
          </w:p>
        </w:tc>
        <w:tc>
          <w:tcPr>
            <w:tcW w:w="2613" w:type="dxa"/>
            <w:tcBorders>
              <w:bottom w:val="single" w:sz="4" w:space="0" w:color="auto"/>
            </w:tcBorders>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Borders>
              <w:bottom w:val="single" w:sz="4" w:space="0" w:color="auto"/>
            </w:tcBorders>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5B2AF5">
        <w:trPr>
          <w:trHeight w:val="557"/>
        </w:trPr>
        <w:tc>
          <w:tcPr>
            <w:tcW w:w="620" w:type="dxa"/>
            <w:vMerge w:val="restart"/>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2.</w:t>
            </w: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lastRenderedPageBreak/>
              <w:t>Подпрограмма 2 «Развитие социальной сферы на территории сельского поселения Пушкинский  сельсовет»</w:t>
            </w: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5B2AF5">
            <w:pPr>
              <w:rPr>
                <w:b/>
                <w:sz w:val="22"/>
                <w:szCs w:val="22"/>
              </w:rPr>
            </w:pPr>
            <w:r>
              <w:rPr>
                <w:b/>
                <w:sz w:val="22"/>
                <w:szCs w:val="22"/>
              </w:rPr>
              <w:t>16</w:t>
            </w:r>
            <w:r w:rsidR="005B2AF5">
              <w:rPr>
                <w:b/>
                <w:sz w:val="22"/>
                <w:szCs w:val="22"/>
              </w:rPr>
              <w:t>8</w:t>
            </w:r>
            <w:r>
              <w:rPr>
                <w:b/>
                <w:sz w:val="22"/>
                <w:szCs w:val="22"/>
              </w:rPr>
              <w:t>94,6</w:t>
            </w:r>
          </w:p>
        </w:tc>
        <w:tc>
          <w:tcPr>
            <w:tcW w:w="1084" w:type="dxa"/>
            <w:tcBorders>
              <w:left w:val="single" w:sz="4" w:space="0" w:color="auto"/>
            </w:tcBorders>
          </w:tcPr>
          <w:p w:rsidR="0099641B" w:rsidRPr="00DF13FE" w:rsidRDefault="0099641B" w:rsidP="0099641B">
            <w:pPr>
              <w:rPr>
                <w:b/>
                <w:sz w:val="22"/>
                <w:szCs w:val="22"/>
              </w:rPr>
            </w:pPr>
            <w:r w:rsidRPr="00DF13FE">
              <w:rPr>
                <w:b/>
                <w:sz w:val="22"/>
                <w:szCs w:val="22"/>
              </w:rPr>
              <w:t>2432,9</w:t>
            </w:r>
          </w:p>
        </w:tc>
        <w:tc>
          <w:tcPr>
            <w:tcW w:w="956" w:type="dxa"/>
          </w:tcPr>
          <w:p w:rsidR="0099641B" w:rsidRPr="00DF13FE" w:rsidRDefault="0099641B" w:rsidP="0099641B">
            <w:pPr>
              <w:rPr>
                <w:b/>
                <w:sz w:val="22"/>
                <w:szCs w:val="22"/>
              </w:rPr>
            </w:pPr>
            <w:r w:rsidRPr="00DF13FE">
              <w:rPr>
                <w:b/>
                <w:sz w:val="22"/>
                <w:szCs w:val="22"/>
              </w:rPr>
              <w:t>1987,9</w:t>
            </w:r>
          </w:p>
        </w:tc>
        <w:tc>
          <w:tcPr>
            <w:tcW w:w="952" w:type="dxa"/>
          </w:tcPr>
          <w:p w:rsidR="0099641B" w:rsidRPr="00DF13FE" w:rsidRDefault="0099641B" w:rsidP="0099641B">
            <w:pPr>
              <w:rPr>
                <w:b/>
                <w:sz w:val="22"/>
                <w:szCs w:val="22"/>
              </w:rPr>
            </w:pPr>
            <w:r>
              <w:rPr>
                <w:b/>
                <w:sz w:val="22"/>
                <w:szCs w:val="22"/>
              </w:rPr>
              <w:t>3762,7</w:t>
            </w:r>
          </w:p>
        </w:tc>
        <w:tc>
          <w:tcPr>
            <w:tcW w:w="956" w:type="dxa"/>
          </w:tcPr>
          <w:p w:rsidR="0099641B" w:rsidRPr="00231046" w:rsidRDefault="005B2AF5" w:rsidP="008C7596">
            <w:pPr>
              <w:rPr>
                <w:b/>
                <w:color w:val="FF0000"/>
                <w:sz w:val="22"/>
                <w:szCs w:val="22"/>
              </w:rPr>
            </w:pPr>
            <w:r>
              <w:rPr>
                <w:b/>
                <w:color w:val="FF0000"/>
                <w:sz w:val="22"/>
                <w:szCs w:val="22"/>
              </w:rPr>
              <w:t>23</w:t>
            </w:r>
            <w:r w:rsidR="008C7596">
              <w:rPr>
                <w:b/>
                <w:color w:val="FF0000"/>
                <w:sz w:val="22"/>
                <w:szCs w:val="22"/>
              </w:rPr>
              <w:t>40</w:t>
            </w:r>
            <w:r w:rsidR="00563647">
              <w:rPr>
                <w:b/>
                <w:color w:val="FF0000"/>
                <w:sz w:val="22"/>
                <w:szCs w:val="22"/>
              </w:rPr>
              <w:t>,5</w:t>
            </w:r>
          </w:p>
        </w:tc>
        <w:tc>
          <w:tcPr>
            <w:tcW w:w="956" w:type="dxa"/>
          </w:tcPr>
          <w:p w:rsidR="0099641B" w:rsidRPr="00DF13FE" w:rsidRDefault="0099641B" w:rsidP="007244E1">
            <w:pPr>
              <w:rPr>
                <w:b/>
                <w:sz w:val="22"/>
                <w:szCs w:val="22"/>
              </w:rPr>
            </w:pPr>
            <w:r w:rsidRPr="00DF13FE">
              <w:rPr>
                <w:b/>
                <w:sz w:val="22"/>
                <w:szCs w:val="22"/>
              </w:rPr>
              <w:t>2193,8</w:t>
            </w:r>
          </w:p>
        </w:tc>
        <w:tc>
          <w:tcPr>
            <w:tcW w:w="956" w:type="dxa"/>
          </w:tcPr>
          <w:p w:rsidR="0099641B" w:rsidRPr="00DF13FE" w:rsidRDefault="0099641B" w:rsidP="007244E1">
            <w:pPr>
              <w:rPr>
                <w:b/>
                <w:sz w:val="22"/>
                <w:szCs w:val="22"/>
              </w:rPr>
            </w:pPr>
            <w:r w:rsidRPr="00DF13FE">
              <w:rPr>
                <w:b/>
                <w:sz w:val="22"/>
                <w:szCs w:val="22"/>
              </w:rPr>
              <w:t>2193,9</w:t>
            </w:r>
          </w:p>
        </w:tc>
        <w:tc>
          <w:tcPr>
            <w:tcW w:w="957" w:type="dxa"/>
          </w:tcPr>
          <w:p w:rsidR="0099641B" w:rsidRPr="00DF13FE" w:rsidRDefault="0099641B" w:rsidP="007244E1">
            <w:pPr>
              <w:rPr>
                <w:b/>
                <w:sz w:val="22"/>
                <w:szCs w:val="22"/>
              </w:rPr>
            </w:pPr>
            <w:r w:rsidRPr="00DF13FE">
              <w:rPr>
                <w:b/>
                <w:sz w:val="22"/>
                <w:szCs w:val="22"/>
              </w:rPr>
              <w:t>2158,0</w:t>
            </w: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r w:rsidRPr="00DF13FE">
              <w:rPr>
                <w:sz w:val="22"/>
                <w:szCs w:val="22"/>
              </w:rPr>
              <w:t>12,4</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12,4</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r w:rsidRPr="00DF13FE">
              <w:rPr>
                <w:sz w:val="22"/>
                <w:szCs w:val="22"/>
              </w:rPr>
              <w:t>203,2</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203,2</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5B2AF5">
        <w:trPr>
          <w:trHeight w:val="432"/>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p>
        </w:tc>
        <w:tc>
          <w:tcPr>
            <w:tcW w:w="1084" w:type="dxa"/>
            <w:tcBorders>
              <w:left w:val="single" w:sz="4" w:space="0" w:color="auto"/>
            </w:tcBorders>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5B2AF5">
            <w:pPr>
              <w:rPr>
                <w:sz w:val="22"/>
                <w:szCs w:val="22"/>
              </w:rPr>
            </w:pPr>
            <w:r>
              <w:rPr>
                <w:sz w:val="22"/>
                <w:szCs w:val="22"/>
              </w:rPr>
              <w:t>16</w:t>
            </w:r>
            <w:r w:rsidR="005B2AF5">
              <w:rPr>
                <w:sz w:val="22"/>
                <w:szCs w:val="22"/>
              </w:rPr>
              <w:t>6</w:t>
            </w:r>
            <w:r>
              <w:rPr>
                <w:sz w:val="22"/>
                <w:szCs w:val="22"/>
              </w:rPr>
              <w:t>79,1</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2217,3</w:t>
            </w:r>
          </w:p>
        </w:tc>
        <w:tc>
          <w:tcPr>
            <w:tcW w:w="956" w:type="dxa"/>
          </w:tcPr>
          <w:p w:rsidR="0099641B" w:rsidRPr="00DF13FE" w:rsidRDefault="0099641B" w:rsidP="0099641B">
            <w:pPr>
              <w:rPr>
                <w:sz w:val="22"/>
                <w:szCs w:val="22"/>
              </w:rPr>
            </w:pPr>
            <w:r w:rsidRPr="00DF13FE">
              <w:rPr>
                <w:sz w:val="22"/>
                <w:szCs w:val="22"/>
              </w:rPr>
              <w:t>1987,9</w:t>
            </w:r>
          </w:p>
        </w:tc>
        <w:tc>
          <w:tcPr>
            <w:tcW w:w="952" w:type="dxa"/>
          </w:tcPr>
          <w:p w:rsidR="0099641B" w:rsidRPr="00DF13FE" w:rsidRDefault="0099641B" w:rsidP="0099641B">
            <w:pPr>
              <w:rPr>
                <w:sz w:val="22"/>
                <w:szCs w:val="22"/>
              </w:rPr>
            </w:pPr>
            <w:r>
              <w:rPr>
                <w:sz w:val="22"/>
                <w:szCs w:val="22"/>
              </w:rPr>
              <w:t>3762,7</w:t>
            </w:r>
          </w:p>
        </w:tc>
        <w:tc>
          <w:tcPr>
            <w:tcW w:w="956" w:type="dxa"/>
          </w:tcPr>
          <w:p w:rsidR="0099641B" w:rsidRPr="00231046" w:rsidRDefault="005B2AF5" w:rsidP="008C7596">
            <w:pPr>
              <w:rPr>
                <w:color w:val="FF0000"/>
                <w:sz w:val="22"/>
                <w:szCs w:val="22"/>
              </w:rPr>
            </w:pPr>
            <w:r>
              <w:rPr>
                <w:color w:val="FF0000"/>
                <w:sz w:val="22"/>
                <w:szCs w:val="22"/>
              </w:rPr>
              <w:t>23</w:t>
            </w:r>
            <w:r w:rsidR="008C7596">
              <w:rPr>
                <w:color w:val="FF0000"/>
                <w:sz w:val="22"/>
                <w:szCs w:val="22"/>
              </w:rPr>
              <w:t>4</w:t>
            </w:r>
            <w:r w:rsidR="00563647">
              <w:rPr>
                <w:color w:val="FF0000"/>
                <w:sz w:val="22"/>
                <w:szCs w:val="22"/>
              </w:rPr>
              <w:t>0,5</w:t>
            </w:r>
          </w:p>
        </w:tc>
        <w:tc>
          <w:tcPr>
            <w:tcW w:w="956" w:type="dxa"/>
          </w:tcPr>
          <w:p w:rsidR="0099641B" w:rsidRPr="00DF13FE" w:rsidRDefault="0099641B" w:rsidP="007244E1">
            <w:pPr>
              <w:rPr>
                <w:sz w:val="22"/>
                <w:szCs w:val="22"/>
              </w:rPr>
            </w:pPr>
            <w:r w:rsidRPr="00DF13FE">
              <w:rPr>
                <w:sz w:val="22"/>
                <w:szCs w:val="22"/>
              </w:rPr>
              <w:t>2193,8</w:t>
            </w:r>
          </w:p>
        </w:tc>
        <w:tc>
          <w:tcPr>
            <w:tcW w:w="956" w:type="dxa"/>
          </w:tcPr>
          <w:p w:rsidR="0099641B" w:rsidRPr="00DF13FE" w:rsidRDefault="0099641B" w:rsidP="007244E1">
            <w:pPr>
              <w:rPr>
                <w:sz w:val="22"/>
                <w:szCs w:val="22"/>
              </w:rPr>
            </w:pPr>
            <w:r w:rsidRPr="00DF13FE">
              <w:rPr>
                <w:sz w:val="22"/>
                <w:szCs w:val="22"/>
              </w:rPr>
              <w:t>2193,9</w:t>
            </w:r>
          </w:p>
        </w:tc>
        <w:tc>
          <w:tcPr>
            <w:tcW w:w="957" w:type="dxa"/>
          </w:tcPr>
          <w:p w:rsidR="0099641B" w:rsidRPr="00DF13FE" w:rsidRDefault="0099641B" w:rsidP="007244E1">
            <w:pPr>
              <w:rPr>
                <w:sz w:val="22"/>
                <w:szCs w:val="22"/>
              </w:rPr>
            </w:pPr>
            <w:r w:rsidRPr="00DF13FE">
              <w:rPr>
                <w:sz w:val="22"/>
                <w:szCs w:val="22"/>
              </w:rPr>
              <w:t>2158,0</w:t>
            </w: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p>
        </w:tc>
        <w:tc>
          <w:tcPr>
            <w:tcW w:w="1084" w:type="dxa"/>
            <w:tcBorders>
              <w:left w:val="single" w:sz="4" w:space="0" w:color="auto"/>
            </w:tcBorders>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val="restart"/>
            <w:tcBorders>
              <w:top w:val="single" w:sz="4" w:space="0" w:color="auto"/>
            </w:tcBorders>
          </w:tcPr>
          <w:p w:rsidR="0099641B" w:rsidRPr="00DF13FE" w:rsidRDefault="0099641B" w:rsidP="007244E1">
            <w:pPr>
              <w:rPr>
                <w:sz w:val="22"/>
                <w:szCs w:val="22"/>
              </w:rPr>
            </w:pPr>
            <w:r w:rsidRPr="00DF13FE">
              <w:rPr>
                <w:sz w:val="22"/>
                <w:szCs w:val="22"/>
              </w:rPr>
              <w:t>3.</w:t>
            </w:r>
          </w:p>
        </w:tc>
        <w:tc>
          <w:tcPr>
            <w:tcW w:w="3544" w:type="dxa"/>
            <w:vMerge w:val="restart"/>
            <w:tcBorders>
              <w:top w:val="single" w:sz="4" w:space="0" w:color="auto"/>
            </w:tcBorders>
          </w:tcPr>
          <w:p w:rsidR="0099641B" w:rsidRPr="00DF13FE" w:rsidRDefault="0099641B" w:rsidP="007244E1">
            <w:pPr>
              <w:rPr>
                <w:sz w:val="22"/>
                <w:szCs w:val="22"/>
              </w:rPr>
            </w:pPr>
            <w:r w:rsidRPr="00DF13FE">
              <w:rPr>
                <w:sz w:val="22"/>
                <w:szCs w:val="22"/>
              </w:rPr>
              <w:t>Подпрограмма 3</w:t>
            </w:r>
          </w:p>
          <w:p w:rsidR="0099641B" w:rsidRPr="00DF13FE" w:rsidRDefault="0099641B" w:rsidP="007244E1">
            <w:pPr>
              <w:rPr>
                <w:sz w:val="22"/>
                <w:szCs w:val="22"/>
              </w:rPr>
            </w:pPr>
            <w:r w:rsidRPr="00DF13FE">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99641B" w:rsidRPr="00DF13FE" w:rsidRDefault="0099641B" w:rsidP="007244E1">
            <w:pPr>
              <w:rPr>
                <w:sz w:val="22"/>
                <w:szCs w:val="22"/>
              </w:rPr>
            </w:pPr>
            <w:r w:rsidRPr="00DF13FE">
              <w:rPr>
                <w:sz w:val="22"/>
                <w:szCs w:val="22"/>
              </w:rPr>
              <w:t>Всего</w:t>
            </w:r>
          </w:p>
        </w:tc>
        <w:tc>
          <w:tcPr>
            <w:tcW w:w="1084" w:type="dxa"/>
            <w:tcBorders>
              <w:top w:val="single" w:sz="4" w:space="0" w:color="auto"/>
            </w:tcBorders>
          </w:tcPr>
          <w:p w:rsidR="0099641B" w:rsidRPr="00DF13FE" w:rsidRDefault="0099641B" w:rsidP="0099641B">
            <w:pPr>
              <w:rPr>
                <w:b/>
                <w:sz w:val="22"/>
                <w:szCs w:val="22"/>
              </w:rPr>
            </w:pPr>
            <w:r w:rsidRPr="00DF13FE">
              <w:rPr>
                <w:b/>
                <w:sz w:val="22"/>
                <w:szCs w:val="22"/>
              </w:rPr>
              <w:t>8</w:t>
            </w:r>
            <w:r>
              <w:rPr>
                <w:b/>
                <w:sz w:val="22"/>
                <w:szCs w:val="22"/>
              </w:rPr>
              <w:t>5</w:t>
            </w:r>
            <w:r w:rsidRPr="00DF13FE">
              <w:rPr>
                <w:b/>
                <w:sz w:val="22"/>
                <w:szCs w:val="22"/>
              </w:rPr>
              <w:t>,0</w:t>
            </w:r>
          </w:p>
        </w:tc>
        <w:tc>
          <w:tcPr>
            <w:tcW w:w="1084" w:type="dxa"/>
          </w:tcPr>
          <w:p w:rsidR="0099641B" w:rsidRPr="00DF13FE" w:rsidRDefault="0099641B" w:rsidP="0099641B">
            <w:pPr>
              <w:rPr>
                <w:b/>
                <w:sz w:val="22"/>
                <w:szCs w:val="22"/>
              </w:rPr>
            </w:pPr>
            <w:r w:rsidRPr="00DF13FE">
              <w:rPr>
                <w:b/>
                <w:sz w:val="22"/>
                <w:szCs w:val="22"/>
              </w:rPr>
              <w:t>80,0</w:t>
            </w:r>
          </w:p>
        </w:tc>
        <w:tc>
          <w:tcPr>
            <w:tcW w:w="956" w:type="dxa"/>
          </w:tcPr>
          <w:p w:rsidR="0099641B" w:rsidRPr="00DF13FE" w:rsidRDefault="0099641B" w:rsidP="0099641B">
            <w:pPr>
              <w:rPr>
                <w:b/>
                <w:sz w:val="22"/>
                <w:szCs w:val="22"/>
              </w:rPr>
            </w:pPr>
            <w:r w:rsidRPr="00DF13FE">
              <w:rPr>
                <w:b/>
                <w:sz w:val="22"/>
                <w:szCs w:val="22"/>
              </w:rPr>
              <w:t>1,0</w:t>
            </w:r>
          </w:p>
        </w:tc>
        <w:tc>
          <w:tcPr>
            <w:tcW w:w="952" w:type="dxa"/>
          </w:tcPr>
          <w:p w:rsidR="0099641B" w:rsidRPr="00DF13FE" w:rsidRDefault="0099641B" w:rsidP="0099641B">
            <w:pPr>
              <w:rPr>
                <w:b/>
                <w:sz w:val="22"/>
                <w:szCs w:val="22"/>
              </w:rPr>
            </w:pPr>
          </w:p>
        </w:tc>
        <w:tc>
          <w:tcPr>
            <w:tcW w:w="956" w:type="dxa"/>
          </w:tcPr>
          <w:p w:rsidR="0099641B" w:rsidRPr="00231046" w:rsidRDefault="0099641B" w:rsidP="007244E1">
            <w:pPr>
              <w:rPr>
                <w:b/>
                <w:color w:val="FF0000"/>
                <w:sz w:val="22"/>
                <w:szCs w:val="22"/>
                <w:highlight w:val="yellow"/>
              </w:rPr>
            </w:pPr>
            <w:r w:rsidRPr="00231046">
              <w:rPr>
                <w:b/>
                <w:color w:val="FF0000"/>
                <w:sz w:val="22"/>
                <w:szCs w:val="22"/>
                <w:highlight w:val="yellow"/>
              </w:rPr>
              <w:t>1,0</w:t>
            </w:r>
          </w:p>
        </w:tc>
        <w:tc>
          <w:tcPr>
            <w:tcW w:w="956" w:type="dxa"/>
          </w:tcPr>
          <w:p w:rsidR="0099641B" w:rsidRPr="0032298B" w:rsidRDefault="0099641B" w:rsidP="007244E1">
            <w:pPr>
              <w:rPr>
                <w:b/>
                <w:sz w:val="22"/>
                <w:szCs w:val="22"/>
                <w:highlight w:val="yellow"/>
              </w:rPr>
            </w:pPr>
            <w:r w:rsidRPr="0032298B">
              <w:rPr>
                <w:b/>
                <w:sz w:val="22"/>
                <w:szCs w:val="22"/>
                <w:highlight w:val="yellow"/>
              </w:rPr>
              <w:t>2,0</w:t>
            </w:r>
          </w:p>
        </w:tc>
        <w:tc>
          <w:tcPr>
            <w:tcW w:w="956" w:type="dxa"/>
          </w:tcPr>
          <w:p w:rsidR="0099641B" w:rsidRPr="0032298B" w:rsidRDefault="0099641B" w:rsidP="007244E1">
            <w:pPr>
              <w:rPr>
                <w:b/>
                <w:sz w:val="22"/>
                <w:szCs w:val="22"/>
                <w:highlight w:val="yellow"/>
              </w:rPr>
            </w:pPr>
            <w:r w:rsidRPr="0032298B">
              <w:rPr>
                <w:b/>
                <w:sz w:val="22"/>
                <w:szCs w:val="22"/>
                <w:highlight w:val="yellow"/>
              </w:rPr>
              <w:t>1,0</w:t>
            </w:r>
          </w:p>
        </w:tc>
        <w:tc>
          <w:tcPr>
            <w:tcW w:w="957" w:type="dxa"/>
          </w:tcPr>
          <w:p w:rsidR="0099641B" w:rsidRPr="00DF13FE" w:rsidRDefault="0099641B" w:rsidP="007244E1">
            <w:pPr>
              <w:rPr>
                <w:sz w:val="22"/>
                <w:szCs w:val="22"/>
                <w:highlight w:val="yellow"/>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99641B" w:rsidP="0099641B">
            <w:pPr>
              <w:rPr>
                <w:sz w:val="22"/>
                <w:szCs w:val="22"/>
              </w:rPr>
            </w:pPr>
            <w:r w:rsidRPr="00DF13FE">
              <w:rPr>
                <w:sz w:val="22"/>
                <w:szCs w:val="22"/>
              </w:rPr>
              <w:t>8</w:t>
            </w:r>
            <w:r>
              <w:rPr>
                <w:sz w:val="22"/>
                <w:szCs w:val="22"/>
              </w:rPr>
              <w:t>5</w:t>
            </w:r>
            <w:r w:rsidRPr="00DF13FE">
              <w:rPr>
                <w:sz w:val="22"/>
                <w:szCs w:val="22"/>
              </w:rPr>
              <w:t>,0</w:t>
            </w:r>
          </w:p>
        </w:tc>
        <w:tc>
          <w:tcPr>
            <w:tcW w:w="1084" w:type="dxa"/>
          </w:tcPr>
          <w:p w:rsidR="0099641B" w:rsidRPr="00DF13FE" w:rsidRDefault="0099641B" w:rsidP="0099641B">
            <w:pPr>
              <w:rPr>
                <w:sz w:val="22"/>
                <w:szCs w:val="22"/>
              </w:rPr>
            </w:pPr>
            <w:r w:rsidRPr="00DF13FE">
              <w:rPr>
                <w:sz w:val="22"/>
                <w:szCs w:val="22"/>
              </w:rPr>
              <w:t>80,0</w:t>
            </w:r>
          </w:p>
        </w:tc>
        <w:tc>
          <w:tcPr>
            <w:tcW w:w="956" w:type="dxa"/>
          </w:tcPr>
          <w:p w:rsidR="0099641B" w:rsidRPr="00DF13FE" w:rsidRDefault="0099641B" w:rsidP="0099641B">
            <w:pPr>
              <w:rPr>
                <w:sz w:val="22"/>
                <w:szCs w:val="22"/>
              </w:rPr>
            </w:pPr>
            <w:r w:rsidRPr="00DF13FE">
              <w:rPr>
                <w:sz w:val="22"/>
                <w:szCs w:val="22"/>
              </w:rPr>
              <w:t>1,0</w:t>
            </w: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r w:rsidRPr="00231046">
              <w:rPr>
                <w:color w:val="FF0000"/>
                <w:sz w:val="22"/>
                <w:szCs w:val="22"/>
              </w:rPr>
              <w:t>1,0</w:t>
            </w:r>
          </w:p>
        </w:tc>
        <w:tc>
          <w:tcPr>
            <w:tcW w:w="956" w:type="dxa"/>
          </w:tcPr>
          <w:p w:rsidR="0099641B" w:rsidRPr="00DF13FE" w:rsidRDefault="0099641B" w:rsidP="007244E1">
            <w:pPr>
              <w:rPr>
                <w:sz w:val="22"/>
                <w:szCs w:val="22"/>
              </w:rPr>
            </w:pPr>
            <w:r w:rsidRPr="00DF13FE">
              <w:rPr>
                <w:sz w:val="22"/>
                <w:szCs w:val="22"/>
              </w:rPr>
              <w:t>2,0</w:t>
            </w:r>
          </w:p>
        </w:tc>
        <w:tc>
          <w:tcPr>
            <w:tcW w:w="956" w:type="dxa"/>
          </w:tcPr>
          <w:p w:rsidR="0099641B" w:rsidRPr="00DF13FE" w:rsidRDefault="0099641B" w:rsidP="007244E1">
            <w:pPr>
              <w:rPr>
                <w:sz w:val="22"/>
                <w:szCs w:val="22"/>
              </w:rPr>
            </w:pPr>
            <w:r w:rsidRPr="00DF13FE">
              <w:rPr>
                <w:sz w:val="22"/>
                <w:szCs w:val="22"/>
              </w:rPr>
              <w:t>1,0</w:t>
            </w:r>
          </w:p>
        </w:tc>
        <w:tc>
          <w:tcPr>
            <w:tcW w:w="957" w:type="dxa"/>
          </w:tcPr>
          <w:p w:rsidR="0099641B" w:rsidRPr="00DF13FE" w:rsidRDefault="0099641B" w:rsidP="007244E1">
            <w:pPr>
              <w:rPr>
                <w:sz w:val="22"/>
                <w:szCs w:val="22"/>
              </w:rPr>
            </w:pPr>
          </w:p>
        </w:tc>
      </w:tr>
      <w:tr w:rsidR="0099641B" w:rsidRPr="00DF13FE" w:rsidTr="007244E1">
        <w:trPr>
          <w:trHeight w:val="804"/>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78"/>
        </w:trPr>
        <w:tc>
          <w:tcPr>
            <w:tcW w:w="620" w:type="dxa"/>
            <w:vMerge w:val="restart"/>
          </w:tcPr>
          <w:p w:rsidR="0099641B" w:rsidRPr="00DF13FE" w:rsidRDefault="0099641B" w:rsidP="007244E1">
            <w:pPr>
              <w:rPr>
                <w:sz w:val="22"/>
                <w:szCs w:val="22"/>
              </w:rPr>
            </w:pPr>
            <w:r w:rsidRPr="00DF13FE">
              <w:rPr>
                <w:sz w:val="22"/>
                <w:szCs w:val="22"/>
              </w:rPr>
              <w:t>4.</w:t>
            </w:r>
          </w:p>
        </w:tc>
        <w:tc>
          <w:tcPr>
            <w:tcW w:w="3544" w:type="dxa"/>
            <w:vMerge w:val="restart"/>
          </w:tcPr>
          <w:p w:rsidR="0099641B" w:rsidRPr="00DF13FE" w:rsidRDefault="0099641B" w:rsidP="007244E1">
            <w:pPr>
              <w:pStyle w:val="aff"/>
              <w:jc w:val="both"/>
              <w:rPr>
                <w:rFonts w:ascii="Times New Roman" w:hAnsi="Times New Roman"/>
                <w:highlight w:val="red"/>
              </w:rPr>
            </w:pPr>
            <w:r w:rsidRPr="00DF13FE">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1550A5" w:rsidP="0099641B">
            <w:pPr>
              <w:rPr>
                <w:b/>
                <w:sz w:val="22"/>
                <w:szCs w:val="22"/>
              </w:rPr>
            </w:pPr>
            <w:r>
              <w:rPr>
                <w:b/>
                <w:sz w:val="22"/>
                <w:szCs w:val="22"/>
              </w:rPr>
              <w:t>1166,7</w:t>
            </w:r>
          </w:p>
        </w:tc>
        <w:tc>
          <w:tcPr>
            <w:tcW w:w="1084" w:type="dxa"/>
          </w:tcPr>
          <w:p w:rsidR="0099641B" w:rsidRPr="00DF13FE" w:rsidRDefault="0099641B" w:rsidP="0099641B">
            <w:pPr>
              <w:rPr>
                <w:b/>
                <w:sz w:val="22"/>
                <w:szCs w:val="22"/>
              </w:rPr>
            </w:pPr>
            <w:r w:rsidRPr="00DF13FE">
              <w:rPr>
                <w:b/>
                <w:sz w:val="22"/>
                <w:szCs w:val="22"/>
              </w:rPr>
              <w:t>125,3</w:t>
            </w:r>
          </w:p>
        </w:tc>
        <w:tc>
          <w:tcPr>
            <w:tcW w:w="956" w:type="dxa"/>
          </w:tcPr>
          <w:p w:rsidR="0099641B" w:rsidRPr="00DF13FE" w:rsidRDefault="0099641B" w:rsidP="0099641B">
            <w:pPr>
              <w:rPr>
                <w:b/>
                <w:sz w:val="22"/>
                <w:szCs w:val="22"/>
              </w:rPr>
            </w:pPr>
            <w:r w:rsidRPr="00DF13FE">
              <w:rPr>
                <w:b/>
                <w:sz w:val="22"/>
                <w:szCs w:val="22"/>
              </w:rPr>
              <w:t>585,8</w:t>
            </w:r>
          </w:p>
        </w:tc>
        <w:tc>
          <w:tcPr>
            <w:tcW w:w="952" w:type="dxa"/>
          </w:tcPr>
          <w:p w:rsidR="0099641B" w:rsidRPr="00DF13FE" w:rsidRDefault="0099641B" w:rsidP="0099641B">
            <w:pPr>
              <w:rPr>
                <w:b/>
                <w:sz w:val="22"/>
                <w:szCs w:val="22"/>
              </w:rPr>
            </w:pPr>
            <w:r>
              <w:rPr>
                <w:b/>
                <w:sz w:val="22"/>
                <w:szCs w:val="22"/>
              </w:rPr>
              <w:t>317,9</w:t>
            </w:r>
          </w:p>
        </w:tc>
        <w:tc>
          <w:tcPr>
            <w:tcW w:w="956" w:type="dxa"/>
          </w:tcPr>
          <w:p w:rsidR="0099641B" w:rsidRPr="00231046" w:rsidRDefault="001550A5" w:rsidP="007244E1">
            <w:pPr>
              <w:rPr>
                <w:b/>
                <w:color w:val="FF0000"/>
                <w:sz w:val="22"/>
                <w:szCs w:val="22"/>
              </w:rPr>
            </w:pPr>
            <w:r>
              <w:rPr>
                <w:b/>
                <w:color w:val="FF0000"/>
                <w:sz w:val="22"/>
                <w:szCs w:val="22"/>
              </w:rPr>
              <w:t>103,0</w:t>
            </w:r>
          </w:p>
        </w:tc>
        <w:tc>
          <w:tcPr>
            <w:tcW w:w="956" w:type="dxa"/>
          </w:tcPr>
          <w:p w:rsidR="0099641B" w:rsidRPr="00DF13FE" w:rsidRDefault="0099641B" w:rsidP="007244E1">
            <w:pPr>
              <w:rPr>
                <w:b/>
                <w:sz w:val="22"/>
                <w:szCs w:val="22"/>
              </w:rPr>
            </w:pPr>
            <w:r w:rsidRPr="00DF13FE">
              <w:rPr>
                <w:b/>
                <w:sz w:val="22"/>
                <w:szCs w:val="22"/>
              </w:rPr>
              <w:t>11,5</w:t>
            </w:r>
          </w:p>
        </w:tc>
        <w:tc>
          <w:tcPr>
            <w:tcW w:w="956" w:type="dxa"/>
          </w:tcPr>
          <w:p w:rsidR="0099641B" w:rsidRPr="00DF13FE" w:rsidRDefault="0099641B" w:rsidP="007244E1">
            <w:pPr>
              <w:rPr>
                <w:b/>
                <w:sz w:val="22"/>
                <w:szCs w:val="22"/>
              </w:rPr>
            </w:pPr>
            <w:r w:rsidRPr="00DF13FE">
              <w:rPr>
                <w:b/>
                <w:sz w:val="22"/>
                <w:szCs w:val="22"/>
              </w:rPr>
              <w:t>11,5</w:t>
            </w:r>
          </w:p>
        </w:tc>
        <w:tc>
          <w:tcPr>
            <w:tcW w:w="957" w:type="dxa"/>
          </w:tcPr>
          <w:p w:rsidR="0099641B" w:rsidRPr="00DF13FE" w:rsidRDefault="0099641B" w:rsidP="007244E1">
            <w:pPr>
              <w:rPr>
                <w:b/>
                <w:sz w:val="22"/>
                <w:szCs w:val="22"/>
              </w:rPr>
            </w:pPr>
            <w:r w:rsidRPr="00DF13FE">
              <w:rPr>
                <w:b/>
                <w:sz w:val="22"/>
                <w:szCs w:val="22"/>
              </w:rPr>
              <w:t>11,5</w:t>
            </w:r>
          </w:p>
        </w:tc>
      </w:tr>
      <w:tr w:rsidR="0099641B" w:rsidRPr="00DF13FE" w:rsidTr="00231046">
        <w:trPr>
          <w:trHeight w:val="392"/>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r>
              <w:rPr>
                <w:sz w:val="22"/>
                <w:szCs w:val="22"/>
              </w:rPr>
              <w:t>586,1</w:t>
            </w:r>
          </w:p>
        </w:tc>
        <w:tc>
          <w:tcPr>
            <w:tcW w:w="1084" w:type="dxa"/>
          </w:tcPr>
          <w:p w:rsidR="0099641B" w:rsidRPr="00DF13FE" w:rsidRDefault="0099641B" w:rsidP="0099641B">
            <w:pPr>
              <w:rPr>
                <w:sz w:val="22"/>
                <w:szCs w:val="22"/>
              </w:rPr>
            </w:pPr>
            <w:r w:rsidRPr="00DF13FE">
              <w:rPr>
                <w:sz w:val="22"/>
                <w:szCs w:val="22"/>
              </w:rPr>
              <w:t>60,6</w:t>
            </w:r>
          </w:p>
        </w:tc>
        <w:tc>
          <w:tcPr>
            <w:tcW w:w="956" w:type="dxa"/>
          </w:tcPr>
          <w:p w:rsidR="0099641B" w:rsidRPr="00DF13FE" w:rsidRDefault="0099641B" w:rsidP="0099641B">
            <w:pPr>
              <w:rPr>
                <w:sz w:val="22"/>
                <w:szCs w:val="22"/>
              </w:rPr>
            </w:pPr>
            <w:r w:rsidRPr="00DF13FE">
              <w:rPr>
                <w:sz w:val="22"/>
                <w:szCs w:val="22"/>
              </w:rPr>
              <w:t>334,6</w:t>
            </w:r>
          </w:p>
        </w:tc>
        <w:tc>
          <w:tcPr>
            <w:tcW w:w="952" w:type="dxa"/>
          </w:tcPr>
          <w:p w:rsidR="0099641B" w:rsidRPr="00DF13FE" w:rsidRDefault="0099641B" w:rsidP="0099641B">
            <w:pPr>
              <w:rPr>
                <w:sz w:val="22"/>
                <w:szCs w:val="22"/>
              </w:rPr>
            </w:pPr>
            <w:r>
              <w:rPr>
                <w:sz w:val="22"/>
                <w:szCs w:val="22"/>
              </w:rPr>
              <w:t>137,1</w:t>
            </w:r>
          </w:p>
        </w:tc>
        <w:tc>
          <w:tcPr>
            <w:tcW w:w="956" w:type="dxa"/>
          </w:tcPr>
          <w:p w:rsidR="0099641B" w:rsidRPr="00231046" w:rsidRDefault="0099641B" w:rsidP="007244E1">
            <w:pPr>
              <w:rPr>
                <w:color w:val="FF0000"/>
                <w:sz w:val="22"/>
                <w:szCs w:val="22"/>
              </w:rPr>
            </w:pPr>
            <w:r w:rsidRPr="00231046">
              <w:rPr>
                <w:color w:val="FF0000"/>
                <w:sz w:val="22"/>
                <w:szCs w:val="22"/>
              </w:rPr>
              <w:t>53,6</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8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r>
              <w:rPr>
                <w:sz w:val="22"/>
                <w:szCs w:val="22"/>
              </w:rPr>
              <w:t>28</w:t>
            </w: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231046">
        <w:trPr>
          <w:trHeight w:val="7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1550A5" w:rsidP="0099641B">
            <w:pPr>
              <w:rPr>
                <w:sz w:val="22"/>
                <w:szCs w:val="22"/>
              </w:rPr>
            </w:pPr>
            <w:r>
              <w:rPr>
                <w:sz w:val="22"/>
                <w:szCs w:val="22"/>
              </w:rPr>
              <w:t>552,6</w:t>
            </w:r>
          </w:p>
        </w:tc>
        <w:tc>
          <w:tcPr>
            <w:tcW w:w="1084" w:type="dxa"/>
          </w:tcPr>
          <w:p w:rsidR="0099641B" w:rsidRPr="00DF13FE" w:rsidRDefault="0099641B" w:rsidP="0099641B">
            <w:pPr>
              <w:rPr>
                <w:sz w:val="22"/>
                <w:szCs w:val="22"/>
              </w:rPr>
            </w:pPr>
            <w:r w:rsidRPr="00DF13FE">
              <w:rPr>
                <w:sz w:val="22"/>
                <w:szCs w:val="22"/>
              </w:rPr>
              <w:t>64,7</w:t>
            </w:r>
          </w:p>
        </w:tc>
        <w:tc>
          <w:tcPr>
            <w:tcW w:w="956" w:type="dxa"/>
          </w:tcPr>
          <w:p w:rsidR="0099641B" w:rsidRPr="00DF13FE" w:rsidRDefault="0099641B" w:rsidP="0099641B">
            <w:pPr>
              <w:rPr>
                <w:sz w:val="22"/>
                <w:szCs w:val="22"/>
              </w:rPr>
            </w:pPr>
            <w:r w:rsidRPr="00DF13FE">
              <w:rPr>
                <w:sz w:val="22"/>
                <w:szCs w:val="22"/>
              </w:rPr>
              <w:t>251,2</w:t>
            </w:r>
          </w:p>
        </w:tc>
        <w:tc>
          <w:tcPr>
            <w:tcW w:w="952" w:type="dxa"/>
          </w:tcPr>
          <w:p w:rsidR="0099641B" w:rsidRPr="00DF13FE" w:rsidRDefault="0099641B" w:rsidP="0099641B">
            <w:pPr>
              <w:rPr>
                <w:sz w:val="22"/>
                <w:szCs w:val="22"/>
              </w:rPr>
            </w:pPr>
            <w:r>
              <w:rPr>
                <w:sz w:val="22"/>
                <w:szCs w:val="22"/>
              </w:rPr>
              <w:t>152,8</w:t>
            </w:r>
          </w:p>
        </w:tc>
        <w:tc>
          <w:tcPr>
            <w:tcW w:w="956" w:type="dxa"/>
          </w:tcPr>
          <w:p w:rsidR="0099641B" w:rsidRPr="00231046" w:rsidRDefault="001550A5" w:rsidP="0099641B">
            <w:pPr>
              <w:rPr>
                <w:b/>
                <w:color w:val="FF0000"/>
                <w:sz w:val="22"/>
                <w:szCs w:val="22"/>
              </w:rPr>
            </w:pPr>
            <w:r>
              <w:rPr>
                <w:b/>
                <w:color w:val="FF0000"/>
                <w:sz w:val="22"/>
                <w:szCs w:val="22"/>
              </w:rPr>
              <w:t>49,4</w:t>
            </w:r>
          </w:p>
        </w:tc>
        <w:tc>
          <w:tcPr>
            <w:tcW w:w="956" w:type="dxa"/>
          </w:tcPr>
          <w:p w:rsidR="0099641B" w:rsidRPr="00DF13FE" w:rsidRDefault="0099641B" w:rsidP="007244E1">
            <w:pPr>
              <w:rPr>
                <w:b/>
                <w:sz w:val="22"/>
                <w:szCs w:val="22"/>
              </w:rPr>
            </w:pPr>
            <w:r w:rsidRPr="00DF13FE">
              <w:rPr>
                <w:b/>
                <w:sz w:val="22"/>
                <w:szCs w:val="22"/>
              </w:rPr>
              <w:t>11,5</w:t>
            </w:r>
          </w:p>
        </w:tc>
        <w:tc>
          <w:tcPr>
            <w:tcW w:w="956" w:type="dxa"/>
          </w:tcPr>
          <w:p w:rsidR="0099641B" w:rsidRPr="00DF13FE" w:rsidRDefault="0099641B" w:rsidP="007244E1">
            <w:pPr>
              <w:rPr>
                <w:b/>
                <w:sz w:val="22"/>
                <w:szCs w:val="22"/>
              </w:rPr>
            </w:pPr>
            <w:r w:rsidRPr="00DF13FE">
              <w:rPr>
                <w:b/>
                <w:sz w:val="22"/>
                <w:szCs w:val="22"/>
              </w:rPr>
              <w:t>11,5</w:t>
            </w:r>
          </w:p>
        </w:tc>
        <w:tc>
          <w:tcPr>
            <w:tcW w:w="957" w:type="dxa"/>
          </w:tcPr>
          <w:p w:rsidR="0099641B" w:rsidRPr="00DF13FE" w:rsidRDefault="0099641B" w:rsidP="007244E1">
            <w:pPr>
              <w:rPr>
                <w:b/>
                <w:sz w:val="22"/>
                <w:szCs w:val="22"/>
              </w:rPr>
            </w:pPr>
            <w:r w:rsidRPr="00DF13FE">
              <w:rPr>
                <w:b/>
                <w:sz w:val="22"/>
                <w:szCs w:val="22"/>
              </w:rPr>
              <w:t>11,5</w:t>
            </w:r>
          </w:p>
        </w:tc>
      </w:tr>
      <w:tr w:rsidR="007244E1" w:rsidRPr="00DF13FE" w:rsidTr="007244E1">
        <w:trPr>
          <w:trHeight w:val="20"/>
        </w:trPr>
        <w:tc>
          <w:tcPr>
            <w:tcW w:w="620" w:type="dxa"/>
            <w:vMerge/>
          </w:tcPr>
          <w:p w:rsidR="007244E1" w:rsidRPr="00DF13FE" w:rsidRDefault="007244E1" w:rsidP="007244E1">
            <w:pPr>
              <w:rPr>
                <w:sz w:val="22"/>
                <w:szCs w:val="22"/>
              </w:rPr>
            </w:pPr>
          </w:p>
        </w:tc>
        <w:tc>
          <w:tcPr>
            <w:tcW w:w="3544" w:type="dxa"/>
            <w:vMerge/>
          </w:tcPr>
          <w:p w:rsidR="007244E1" w:rsidRPr="00DF13FE" w:rsidRDefault="007244E1" w:rsidP="007244E1">
            <w:pPr>
              <w:rPr>
                <w:sz w:val="22"/>
                <w:szCs w:val="22"/>
              </w:rPr>
            </w:pPr>
          </w:p>
        </w:tc>
        <w:tc>
          <w:tcPr>
            <w:tcW w:w="2613" w:type="dxa"/>
          </w:tcPr>
          <w:p w:rsidR="007244E1" w:rsidRPr="00DF13FE" w:rsidRDefault="007244E1" w:rsidP="007244E1">
            <w:pPr>
              <w:rPr>
                <w:sz w:val="22"/>
                <w:szCs w:val="22"/>
              </w:rPr>
            </w:pPr>
            <w:r w:rsidRPr="00DF13FE">
              <w:rPr>
                <w:sz w:val="22"/>
                <w:szCs w:val="22"/>
              </w:rPr>
              <w:t>средства внебюджетных источников</w:t>
            </w:r>
          </w:p>
        </w:tc>
        <w:tc>
          <w:tcPr>
            <w:tcW w:w="1084" w:type="dxa"/>
          </w:tcPr>
          <w:p w:rsidR="007244E1" w:rsidRPr="00DF13FE" w:rsidRDefault="007244E1" w:rsidP="007244E1">
            <w:pPr>
              <w:rPr>
                <w:sz w:val="22"/>
                <w:szCs w:val="22"/>
              </w:rPr>
            </w:pPr>
          </w:p>
        </w:tc>
        <w:tc>
          <w:tcPr>
            <w:tcW w:w="1084" w:type="dxa"/>
          </w:tcPr>
          <w:p w:rsidR="007244E1" w:rsidRPr="00DF13FE" w:rsidRDefault="007244E1" w:rsidP="007244E1">
            <w:pPr>
              <w:rPr>
                <w:sz w:val="22"/>
                <w:szCs w:val="22"/>
              </w:rPr>
            </w:pPr>
          </w:p>
        </w:tc>
        <w:tc>
          <w:tcPr>
            <w:tcW w:w="956" w:type="dxa"/>
          </w:tcPr>
          <w:p w:rsidR="007244E1" w:rsidRPr="00DF13FE" w:rsidRDefault="007244E1" w:rsidP="007244E1">
            <w:pPr>
              <w:rPr>
                <w:sz w:val="22"/>
                <w:szCs w:val="22"/>
              </w:rPr>
            </w:pPr>
          </w:p>
        </w:tc>
        <w:tc>
          <w:tcPr>
            <w:tcW w:w="952" w:type="dxa"/>
          </w:tcPr>
          <w:p w:rsidR="007244E1" w:rsidRPr="00DF13FE" w:rsidRDefault="007244E1" w:rsidP="007244E1">
            <w:pPr>
              <w:rPr>
                <w:sz w:val="22"/>
                <w:szCs w:val="22"/>
              </w:rPr>
            </w:pPr>
          </w:p>
        </w:tc>
        <w:tc>
          <w:tcPr>
            <w:tcW w:w="956" w:type="dxa"/>
          </w:tcPr>
          <w:p w:rsidR="007244E1" w:rsidRPr="00231046" w:rsidRDefault="007244E1" w:rsidP="007244E1">
            <w:pPr>
              <w:rPr>
                <w:color w:val="FF0000"/>
                <w:sz w:val="22"/>
                <w:szCs w:val="22"/>
              </w:rPr>
            </w:pPr>
          </w:p>
        </w:tc>
        <w:tc>
          <w:tcPr>
            <w:tcW w:w="956" w:type="dxa"/>
          </w:tcPr>
          <w:p w:rsidR="007244E1" w:rsidRPr="00DF13FE" w:rsidRDefault="007244E1" w:rsidP="007244E1">
            <w:pPr>
              <w:rPr>
                <w:sz w:val="22"/>
                <w:szCs w:val="22"/>
              </w:rPr>
            </w:pPr>
          </w:p>
        </w:tc>
        <w:tc>
          <w:tcPr>
            <w:tcW w:w="956" w:type="dxa"/>
          </w:tcPr>
          <w:p w:rsidR="007244E1" w:rsidRPr="00DF13FE" w:rsidRDefault="007244E1" w:rsidP="007244E1">
            <w:pPr>
              <w:rPr>
                <w:sz w:val="22"/>
                <w:szCs w:val="22"/>
              </w:rPr>
            </w:pPr>
          </w:p>
        </w:tc>
        <w:tc>
          <w:tcPr>
            <w:tcW w:w="957" w:type="dxa"/>
          </w:tcPr>
          <w:p w:rsidR="007244E1" w:rsidRPr="00DF13FE" w:rsidRDefault="007244E1" w:rsidP="007244E1">
            <w:pPr>
              <w:rPr>
                <w:sz w:val="22"/>
                <w:szCs w:val="22"/>
              </w:rPr>
            </w:pPr>
          </w:p>
        </w:tc>
      </w:tr>
    </w:tbl>
    <w:p w:rsidR="007244E1" w:rsidRPr="00DF13FE" w:rsidRDefault="007244E1" w:rsidP="007244E1">
      <w:pPr>
        <w:jc w:val="center"/>
        <w:rPr>
          <w:sz w:val="24"/>
          <w:szCs w:val="24"/>
        </w:rPr>
      </w:pPr>
    </w:p>
    <w:p w:rsidR="00515773" w:rsidRPr="00DF13FE" w:rsidRDefault="00515773" w:rsidP="006A0E6A">
      <w:pPr>
        <w:jc w:val="center"/>
        <w:rPr>
          <w:sz w:val="24"/>
          <w:szCs w:val="24"/>
        </w:rPr>
      </w:pPr>
    </w:p>
    <w:sectPr w:rsidR="00515773" w:rsidRPr="00DF13FE" w:rsidSect="006A0E6A">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AB" w:rsidRDefault="007C0AAB" w:rsidP="004E66C9">
      <w:r>
        <w:separator/>
      </w:r>
    </w:p>
  </w:endnote>
  <w:endnote w:type="continuationSeparator" w:id="1">
    <w:p w:rsidR="007C0AAB" w:rsidRDefault="007C0AAB"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2E" w:rsidRDefault="00A8418D" w:rsidP="006A0E6A">
    <w:pPr>
      <w:pStyle w:val="a7"/>
      <w:framePr w:wrap="around" w:vAnchor="text" w:hAnchor="margin" w:xAlign="right" w:y="1"/>
      <w:rPr>
        <w:rStyle w:val="af4"/>
      </w:rPr>
    </w:pPr>
    <w:r>
      <w:rPr>
        <w:rStyle w:val="af4"/>
      </w:rPr>
      <w:fldChar w:fldCharType="begin"/>
    </w:r>
    <w:r w:rsidR="009E432E">
      <w:rPr>
        <w:rStyle w:val="af4"/>
      </w:rPr>
      <w:instrText xml:space="preserve">PAGE  </w:instrText>
    </w:r>
    <w:r>
      <w:rPr>
        <w:rStyle w:val="af4"/>
      </w:rPr>
      <w:fldChar w:fldCharType="separate"/>
    </w:r>
    <w:r w:rsidR="009E432E">
      <w:rPr>
        <w:rStyle w:val="af4"/>
        <w:noProof/>
      </w:rPr>
      <w:t>56</w:t>
    </w:r>
    <w:r>
      <w:rPr>
        <w:rStyle w:val="af4"/>
      </w:rPr>
      <w:fldChar w:fldCharType="end"/>
    </w:r>
  </w:p>
  <w:p w:rsidR="009E432E" w:rsidRDefault="009E432E" w:rsidP="006A0E6A">
    <w:pPr>
      <w:pStyle w:val="a7"/>
      <w:ind w:right="360"/>
    </w:pPr>
  </w:p>
  <w:p w:rsidR="009E432E" w:rsidRDefault="009E43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2E" w:rsidRDefault="00A8418D">
    <w:pPr>
      <w:pStyle w:val="a7"/>
      <w:jc w:val="center"/>
    </w:pPr>
    <w:fldSimple w:instr="PAGE   \* MERGEFORMAT">
      <w:r w:rsidR="005D1E48">
        <w:rPr>
          <w:noProof/>
        </w:rPr>
        <w:t>2</w:t>
      </w:r>
    </w:fldSimple>
  </w:p>
  <w:p w:rsidR="009E432E" w:rsidRDefault="009E43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2E" w:rsidRDefault="00A8418D" w:rsidP="006A0E6A">
    <w:pPr>
      <w:pStyle w:val="a7"/>
      <w:framePr w:wrap="around" w:vAnchor="text" w:hAnchor="margin" w:xAlign="right" w:y="1"/>
      <w:rPr>
        <w:rStyle w:val="af4"/>
      </w:rPr>
    </w:pPr>
    <w:r>
      <w:rPr>
        <w:rStyle w:val="af4"/>
      </w:rPr>
      <w:fldChar w:fldCharType="begin"/>
    </w:r>
    <w:r w:rsidR="009E432E">
      <w:rPr>
        <w:rStyle w:val="af4"/>
      </w:rPr>
      <w:instrText xml:space="preserve">PAGE  </w:instrText>
    </w:r>
    <w:r>
      <w:rPr>
        <w:rStyle w:val="af4"/>
      </w:rPr>
      <w:fldChar w:fldCharType="end"/>
    </w:r>
  </w:p>
  <w:p w:rsidR="009E432E" w:rsidRDefault="009E432E" w:rsidP="006A0E6A">
    <w:pPr>
      <w:pStyle w:val="a7"/>
      <w:ind w:right="360"/>
    </w:pPr>
  </w:p>
  <w:p w:rsidR="009E432E" w:rsidRDefault="009E432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2E" w:rsidRDefault="009E432E"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AB" w:rsidRDefault="007C0AAB" w:rsidP="004E66C9">
      <w:r>
        <w:separator/>
      </w:r>
    </w:p>
  </w:footnote>
  <w:footnote w:type="continuationSeparator" w:id="1">
    <w:p w:rsidR="007C0AAB" w:rsidRDefault="007C0AAB"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125D"/>
    <w:rsid w:val="00066629"/>
    <w:rsid w:val="000673BE"/>
    <w:rsid w:val="000743F9"/>
    <w:rsid w:val="00077266"/>
    <w:rsid w:val="000776E0"/>
    <w:rsid w:val="00077F3A"/>
    <w:rsid w:val="00077FA6"/>
    <w:rsid w:val="000816E9"/>
    <w:rsid w:val="000871D9"/>
    <w:rsid w:val="00090389"/>
    <w:rsid w:val="000903D2"/>
    <w:rsid w:val="000958A5"/>
    <w:rsid w:val="000A021D"/>
    <w:rsid w:val="000A1DB5"/>
    <w:rsid w:val="000A24A5"/>
    <w:rsid w:val="000A2DBD"/>
    <w:rsid w:val="000A338A"/>
    <w:rsid w:val="000A34E1"/>
    <w:rsid w:val="000B48E5"/>
    <w:rsid w:val="000B76E7"/>
    <w:rsid w:val="000C02EC"/>
    <w:rsid w:val="000C0C2F"/>
    <w:rsid w:val="000C5A74"/>
    <w:rsid w:val="000C5B7D"/>
    <w:rsid w:val="000C613D"/>
    <w:rsid w:val="000C69BA"/>
    <w:rsid w:val="000D309B"/>
    <w:rsid w:val="000D54C4"/>
    <w:rsid w:val="000D5774"/>
    <w:rsid w:val="000D6E6E"/>
    <w:rsid w:val="000D73EC"/>
    <w:rsid w:val="000E082A"/>
    <w:rsid w:val="000E16AA"/>
    <w:rsid w:val="000E192D"/>
    <w:rsid w:val="000E2081"/>
    <w:rsid w:val="000E383E"/>
    <w:rsid w:val="000E4923"/>
    <w:rsid w:val="000F0D8E"/>
    <w:rsid w:val="000F1F78"/>
    <w:rsid w:val="000F5A1F"/>
    <w:rsid w:val="000F68A7"/>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30"/>
    <w:rsid w:val="00137268"/>
    <w:rsid w:val="00142CB2"/>
    <w:rsid w:val="00144BE7"/>
    <w:rsid w:val="00151A80"/>
    <w:rsid w:val="00151EAC"/>
    <w:rsid w:val="001550A5"/>
    <w:rsid w:val="00155262"/>
    <w:rsid w:val="00160381"/>
    <w:rsid w:val="00161AF1"/>
    <w:rsid w:val="00165E39"/>
    <w:rsid w:val="001667CD"/>
    <w:rsid w:val="00167157"/>
    <w:rsid w:val="00173EB4"/>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2D7B"/>
    <w:rsid w:val="002C40A7"/>
    <w:rsid w:val="002C51A7"/>
    <w:rsid w:val="002D0152"/>
    <w:rsid w:val="002D140D"/>
    <w:rsid w:val="002D48F4"/>
    <w:rsid w:val="002D5D49"/>
    <w:rsid w:val="002E2B06"/>
    <w:rsid w:val="002E53CE"/>
    <w:rsid w:val="002E6A9C"/>
    <w:rsid w:val="002E6B7D"/>
    <w:rsid w:val="002F0551"/>
    <w:rsid w:val="002F0758"/>
    <w:rsid w:val="002F0C86"/>
    <w:rsid w:val="002F2926"/>
    <w:rsid w:val="002F389C"/>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5035A"/>
    <w:rsid w:val="00355410"/>
    <w:rsid w:val="00357720"/>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0FB"/>
    <w:rsid w:val="005B2545"/>
    <w:rsid w:val="005B2AF5"/>
    <w:rsid w:val="005B342A"/>
    <w:rsid w:val="005B5360"/>
    <w:rsid w:val="005B70BF"/>
    <w:rsid w:val="005C0183"/>
    <w:rsid w:val="005C6A24"/>
    <w:rsid w:val="005D1E48"/>
    <w:rsid w:val="005E09E6"/>
    <w:rsid w:val="005E0AD2"/>
    <w:rsid w:val="005E142E"/>
    <w:rsid w:val="005E495B"/>
    <w:rsid w:val="005E6620"/>
    <w:rsid w:val="005E6D89"/>
    <w:rsid w:val="005F110E"/>
    <w:rsid w:val="005F2357"/>
    <w:rsid w:val="005F31CD"/>
    <w:rsid w:val="005F3350"/>
    <w:rsid w:val="005F463F"/>
    <w:rsid w:val="005F5016"/>
    <w:rsid w:val="005F558A"/>
    <w:rsid w:val="005F6365"/>
    <w:rsid w:val="005F6F82"/>
    <w:rsid w:val="00605AE9"/>
    <w:rsid w:val="00605C63"/>
    <w:rsid w:val="00606497"/>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475"/>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D36"/>
    <w:rsid w:val="0072327B"/>
    <w:rsid w:val="00723A6C"/>
    <w:rsid w:val="00724326"/>
    <w:rsid w:val="007244E1"/>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7220"/>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6C07"/>
    <w:rsid w:val="007B6C60"/>
    <w:rsid w:val="007B6D7C"/>
    <w:rsid w:val="007B77DA"/>
    <w:rsid w:val="007C0730"/>
    <w:rsid w:val="007C0A05"/>
    <w:rsid w:val="007C0AAB"/>
    <w:rsid w:val="007C1BFE"/>
    <w:rsid w:val="007C23DE"/>
    <w:rsid w:val="007C2FBC"/>
    <w:rsid w:val="007C4260"/>
    <w:rsid w:val="007C4878"/>
    <w:rsid w:val="007C51D0"/>
    <w:rsid w:val="007D4B3B"/>
    <w:rsid w:val="007D528B"/>
    <w:rsid w:val="007D7AED"/>
    <w:rsid w:val="007E2F34"/>
    <w:rsid w:val="007E3625"/>
    <w:rsid w:val="007E42B6"/>
    <w:rsid w:val="007E645D"/>
    <w:rsid w:val="007E66B0"/>
    <w:rsid w:val="007F0D1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6A2"/>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7D13"/>
    <w:rsid w:val="008E041F"/>
    <w:rsid w:val="008E0768"/>
    <w:rsid w:val="008E77FB"/>
    <w:rsid w:val="008E7AB6"/>
    <w:rsid w:val="008F3C55"/>
    <w:rsid w:val="008F4B43"/>
    <w:rsid w:val="008F5DFA"/>
    <w:rsid w:val="009011CD"/>
    <w:rsid w:val="009013D1"/>
    <w:rsid w:val="00905940"/>
    <w:rsid w:val="009101DA"/>
    <w:rsid w:val="00910FB0"/>
    <w:rsid w:val="0091297F"/>
    <w:rsid w:val="0091375E"/>
    <w:rsid w:val="00921CD1"/>
    <w:rsid w:val="00921F17"/>
    <w:rsid w:val="00927E42"/>
    <w:rsid w:val="009368C5"/>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418D"/>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2D0B"/>
    <w:rsid w:val="00B05AF9"/>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624B"/>
    <w:rsid w:val="00C27529"/>
    <w:rsid w:val="00C306D8"/>
    <w:rsid w:val="00C317AC"/>
    <w:rsid w:val="00C35827"/>
    <w:rsid w:val="00C35F1C"/>
    <w:rsid w:val="00C37021"/>
    <w:rsid w:val="00C379FE"/>
    <w:rsid w:val="00C47C44"/>
    <w:rsid w:val="00C5069C"/>
    <w:rsid w:val="00C50CD2"/>
    <w:rsid w:val="00C519B5"/>
    <w:rsid w:val="00C52CEF"/>
    <w:rsid w:val="00C53B7A"/>
    <w:rsid w:val="00C55D30"/>
    <w:rsid w:val="00C566FC"/>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2A9"/>
    <w:rsid w:val="00CB07F1"/>
    <w:rsid w:val="00CC0514"/>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724"/>
    <w:rsid w:val="00E24E80"/>
    <w:rsid w:val="00E25F6B"/>
    <w:rsid w:val="00E273E7"/>
    <w:rsid w:val="00E27B66"/>
    <w:rsid w:val="00E354AB"/>
    <w:rsid w:val="00E42483"/>
    <w:rsid w:val="00E45A33"/>
    <w:rsid w:val="00E50D32"/>
    <w:rsid w:val="00E5113F"/>
    <w:rsid w:val="00E51F10"/>
    <w:rsid w:val="00E54F0E"/>
    <w:rsid w:val="00E60884"/>
    <w:rsid w:val="00E60BB0"/>
    <w:rsid w:val="00E61748"/>
    <w:rsid w:val="00E61B48"/>
    <w:rsid w:val="00E705C2"/>
    <w:rsid w:val="00E70B0B"/>
    <w:rsid w:val="00E7117F"/>
    <w:rsid w:val="00E725BD"/>
    <w:rsid w:val="00E736DE"/>
    <w:rsid w:val="00E73A00"/>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C4C"/>
    <w:rsid w:val="00EA72C0"/>
    <w:rsid w:val="00EA7535"/>
    <w:rsid w:val="00EB001B"/>
    <w:rsid w:val="00EB0EF1"/>
    <w:rsid w:val="00EB2A42"/>
    <w:rsid w:val="00EB3923"/>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6372F-C995-4308-BAD3-45C98520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2017-10-18T11:37:00Z</cp:lastPrinted>
  <dcterms:created xsi:type="dcterms:W3CDTF">2017-10-18T11:36:00Z</dcterms:created>
  <dcterms:modified xsi:type="dcterms:W3CDTF">2017-10-18T11:36:00Z</dcterms:modified>
</cp:coreProperties>
</file>