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Pr="00F87B49" w:rsidRDefault="00FE4E2A" w:rsidP="00F87B49">
      <w:pPr>
        <w:jc w:val="center"/>
        <w:rPr>
          <w:sz w:val="26"/>
          <w:szCs w:val="26"/>
        </w:rPr>
      </w:pPr>
    </w:p>
    <w:p w:rsidR="00FE4E2A" w:rsidRPr="00F87B49" w:rsidRDefault="00FE4E2A" w:rsidP="00F87B49">
      <w:pPr>
        <w:jc w:val="center"/>
        <w:rPr>
          <w:b/>
          <w:sz w:val="26"/>
          <w:szCs w:val="26"/>
        </w:rPr>
      </w:pPr>
    </w:p>
    <w:p w:rsidR="001C76B0" w:rsidRPr="00F87B49" w:rsidRDefault="00147282" w:rsidP="00F87B49">
      <w:pPr>
        <w:tabs>
          <w:tab w:val="left" w:pos="411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9242664" r:id="rId9">
            <o:FieldCodes>\s</o:FieldCodes>
          </o:OLEObject>
        </w:pict>
      </w:r>
    </w:p>
    <w:p w:rsidR="00E10524" w:rsidRPr="00F87B49" w:rsidRDefault="00E10524" w:rsidP="00F87B49">
      <w:pPr>
        <w:jc w:val="center"/>
        <w:rPr>
          <w:b/>
          <w:sz w:val="26"/>
          <w:szCs w:val="26"/>
        </w:rPr>
      </w:pPr>
    </w:p>
    <w:p w:rsidR="00F87B49" w:rsidRDefault="00F87B49" w:rsidP="00F87B49">
      <w:pPr>
        <w:jc w:val="center"/>
        <w:rPr>
          <w:b/>
          <w:sz w:val="26"/>
          <w:szCs w:val="26"/>
        </w:rPr>
      </w:pP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Администрация сельского поселения </w:t>
      </w:r>
      <w:r w:rsidR="00A22BC6" w:rsidRPr="00F87B49">
        <w:rPr>
          <w:b/>
          <w:sz w:val="26"/>
          <w:szCs w:val="26"/>
        </w:rPr>
        <w:t>Пушкинский</w:t>
      </w:r>
      <w:r w:rsidRPr="00F87B49">
        <w:rPr>
          <w:b/>
          <w:sz w:val="26"/>
          <w:szCs w:val="26"/>
        </w:rPr>
        <w:t xml:space="preserve"> сельсовет </w:t>
      </w:r>
    </w:p>
    <w:p w:rsidR="001C76B0" w:rsidRPr="00F87B49" w:rsidRDefault="001C76B0" w:rsidP="00F87B49">
      <w:pPr>
        <w:tabs>
          <w:tab w:val="left" w:pos="2660"/>
          <w:tab w:val="left" w:pos="3350"/>
          <w:tab w:val="left" w:pos="3870"/>
        </w:tabs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Добринского муниципального района Липецкой области</w:t>
      </w: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Российской Федерации</w:t>
      </w: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</w:p>
    <w:p w:rsidR="001C76B0" w:rsidRPr="00F87B49" w:rsidRDefault="001C76B0" w:rsidP="00F87B49">
      <w:pPr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ПОСТАНОВЛЕНИЕ</w:t>
      </w:r>
    </w:p>
    <w:p w:rsidR="001C76B0" w:rsidRPr="00F87B49" w:rsidRDefault="001C76B0" w:rsidP="00F87B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C76B0" w:rsidRPr="00F87B49" w:rsidRDefault="00AA634E" w:rsidP="00F87B49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F87B49">
        <w:rPr>
          <w:b/>
          <w:bCs/>
          <w:color w:val="000000"/>
          <w:sz w:val="26"/>
          <w:szCs w:val="26"/>
        </w:rPr>
        <w:t>27</w:t>
      </w:r>
      <w:r w:rsidR="001C76B0" w:rsidRPr="00F87B49">
        <w:rPr>
          <w:b/>
          <w:bCs/>
          <w:color w:val="000000"/>
          <w:sz w:val="26"/>
          <w:szCs w:val="26"/>
        </w:rPr>
        <w:t>.03.2020</w:t>
      </w:r>
      <w:r w:rsidR="001C76B0" w:rsidRPr="00F87B49">
        <w:rPr>
          <w:rFonts w:ascii="Arial" w:cs="Arial"/>
          <w:color w:val="000000"/>
          <w:sz w:val="26"/>
          <w:szCs w:val="26"/>
        </w:rPr>
        <w:t xml:space="preserve">                           </w:t>
      </w:r>
      <w:r w:rsidR="00A22BC6" w:rsidRPr="00F87B49">
        <w:rPr>
          <w:b/>
          <w:bCs/>
          <w:color w:val="000000"/>
          <w:sz w:val="26"/>
          <w:szCs w:val="26"/>
        </w:rPr>
        <w:t>с. Пушкино</w:t>
      </w:r>
      <w:r w:rsidR="001C76B0" w:rsidRPr="00F87B49"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="001C76B0" w:rsidRPr="00F87B49">
        <w:rPr>
          <w:b/>
          <w:bCs/>
          <w:color w:val="000000"/>
          <w:sz w:val="26"/>
          <w:szCs w:val="26"/>
        </w:rPr>
        <w:t xml:space="preserve">№ </w:t>
      </w:r>
      <w:r w:rsidR="007927B6">
        <w:rPr>
          <w:b/>
          <w:bCs/>
          <w:color w:val="000000"/>
          <w:sz w:val="26"/>
          <w:szCs w:val="26"/>
        </w:rPr>
        <w:t>22</w:t>
      </w:r>
    </w:p>
    <w:p w:rsidR="00CC5A59" w:rsidRPr="00F87B49" w:rsidRDefault="00CC5A59" w:rsidP="00F87B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34E" w:rsidRPr="00F87B49" w:rsidRDefault="00AA634E" w:rsidP="00F87B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B49">
        <w:rPr>
          <w:rFonts w:ascii="Times New Roman" w:hAnsi="Times New Roman" w:cs="Times New Roman"/>
          <w:b/>
          <w:sz w:val="26"/>
          <w:szCs w:val="26"/>
        </w:rPr>
        <w:t xml:space="preserve">О дополнительных мерах по защите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населения в связи с угрозой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распространения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новой коронавирусной инфекции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(2019-пСоV) в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сельском 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поселении 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BC6" w:rsidRPr="00F87B49">
        <w:rPr>
          <w:rFonts w:ascii="Times New Roman" w:hAnsi="Times New Roman" w:cs="Times New Roman"/>
          <w:b/>
          <w:sz w:val="26"/>
          <w:szCs w:val="26"/>
        </w:rPr>
        <w:t>Пушкинский</w:t>
      </w:r>
      <w:r w:rsidRPr="00F87B49">
        <w:rPr>
          <w:rFonts w:ascii="Times New Roman" w:hAnsi="Times New Roman" w:cs="Times New Roman"/>
          <w:b/>
          <w:sz w:val="26"/>
          <w:szCs w:val="26"/>
        </w:rPr>
        <w:t xml:space="preserve"> сельсовет Добринского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F87B49" w:rsidRPr="00F8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B49">
        <w:rPr>
          <w:rFonts w:ascii="Times New Roman" w:hAnsi="Times New Roman" w:cs="Times New Roman"/>
          <w:b/>
          <w:sz w:val="26"/>
          <w:szCs w:val="26"/>
        </w:rPr>
        <w:t>Липецкой области</w:t>
      </w:r>
    </w:p>
    <w:p w:rsidR="00196185" w:rsidRPr="00F87B49" w:rsidRDefault="00196185" w:rsidP="00F87B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A634E" w:rsidRPr="00F87B49" w:rsidRDefault="00AA634E" w:rsidP="00F87B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B49">
        <w:rPr>
          <w:rFonts w:ascii="Times New Roman" w:hAnsi="Times New Roman" w:cs="Times New Roman"/>
          <w:sz w:val="26"/>
          <w:szCs w:val="26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</w:t>
      </w:r>
      <w:r w:rsidRPr="00F87B49">
        <w:rPr>
          <w:rFonts w:ascii="Times New Roman" w:hAnsi="Times New Roman" w:cs="Times New Roman"/>
          <w:sz w:val="26"/>
          <w:szCs w:val="26"/>
          <w:lang w:val="en-US" w:bidi="en-US"/>
        </w:rPr>
        <w:t>nCoV</w:t>
      </w:r>
      <w:r w:rsidRPr="00F87B49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87B49">
        <w:rPr>
          <w:rFonts w:ascii="Times New Roman" w:hAnsi="Times New Roman" w:cs="Times New Roman"/>
          <w:sz w:val="26"/>
          <w:szCs w:val="26"/>
        </w:rPr>
        <w:t>от 20 марта 2020 года № 4-28-3/20,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(2019-пСоV) в Липецкой области», руководствуясь</w:t>
      </w:r>
      <w:r w:rsidR="0056098D" w:rsidRPr="00F87B4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Добринского муниципального района № 227 от 27.03.2020г.,</w:t>
      </w:r>
      <w:r w:rsidRPr="00F87B49">
        <w:rPr>
          <w:rFonts w:ascii="Times New Roman" w:hAnsi="Times New Roman" w:cs="Times New Roman"/>
          <w:sz w:val="26"/>
          <w:szCs w:val="26"/>
        </w:rPr>
        <w:t xml:space="preserve"> Уставом сельского поселения </w:t>
      </w:r>
      <w:r w:rsidR="00A22BC6" w:rsidRPr="00F87B49">
        <w:rPr>
          <w:rFonts w:ascii="Times New Roman" w:hAnsi="Times New Roman" w:cs="Times New Roman"/>
          <w:sz w:val="26"/>
          <w:szCs w:val="26"/>
        </w:rPr>
        <w:t>Пушкинский</w:t>
      </w:r>
      <w:r w:rsidRPr="00F87B49">
        <w:rPr>
          <w:rFonts w:ascii="Times New Roman" w:hAnsi="Times New Roman" w:cs="Times New Roman"/>
          <w:sz w:val="26"/>
          <w:szCs w:val="26"/>
        </w:rPr>
        <w:t xml:space="preserve"> сельсовет,  администрация сельского поселения </w:t>
      </w:r>
      <w:r w:rsidR="00A22BC6" w:rsidRPr="00F87B49">
        <w:rPr>
          <w:rFonts w:ascii="Times New Roman" w:hAnsi="Times New Roman" w:cs="Times New Roman"/>
          <w:sz w:val="26"/>
          <w:szCs w:val="26"/>
        </w:rPr>
        <w:t>Пушкинский</w:t>
      </w:r>
      <w:r w:rsidRPr="00F87B4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A634E" w:rsidRPr="00F87B49" w:rsidRDefault="00AA634E" w:rsidP="00F87B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7B4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A634E" w:rsidRPr="00F87B49" w:rsidRDefault="00AA634E" w:rsidP="00F87B49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spacing w:after="0" w:line="240" w:lineRule="auto"/>
        <w:jc w:val="both"/>
        <w:rPr>
          <w:sz w:val="26"/>
          <w:szCs w:val="26"/>
        </w:rPr>
      </w:pPr>
      <w:r w:rsidRPr="00F87B49">
        <w:rPr>
          <w:sz w:val="26"/>
          <w:szCs w:val="26"/>
        </w:rPr>
        <w:t>Принять дополнительные меры по защите населения в связи с угрозой распространения новой коронавирусной инфекции (2019-</w:t>
      </w:r>
      <w:r w:rsidRPr="00F87B49">
        <w:rPr>
          <w:sz w:val="26"/>
          <w:szCs w:val="26"/>
          <w:lang w:val="en-US" w:bidi="en-US"/>
        </w:rPr>
        <w:t>nCoV</w:t>
      </w:r>
      <w:r w:rsidRPr="00F87B49">
        <w:rPr>
          <w:sz w:val="26"/>
          <w:szCs w:val="26"/>
          <w:lang w:bidi="en-US"/>
        </w:rPr>
        <w:t>):</w:t>
      </w:r>
    </w:p>
    <w:p w:rsidR="00AA634E" w:rsidRPr="00F87B49" w:rsidRDefault="0056098D" w:rsidP="00F87B49">
      <w:pPr>
        <w:pStyle w:val="20"/>
        <w:numPr>
          <w:ilvl w:val="1"/>
          <w:numId w:val="9"/>
        </w:numPr>
        <w:shd w:val="clear" w:color="auto" w:fill="auto"/>
        <w:spacing w:after="0" w:line="240" w:lineRule="auto"/>
        <w:ind w:left="567" w:firstLine="0"/>
        <w:jc w:val="both"/>
        <w:rPr>
          <w:sz w:val="26"/>
          <w:szCs w:val="26"/>
        </w:rPr>
      </w:pPr>
      <w:r w:rsidRPr="00F87B49">
        <w:rPr>
          <w:sz w:val="26"/>
          <w:szCs w:val="26"/>
        </w:rPr>
        <w:t>Закрыть для посещения граждан</w:t>
      </w:r>
      <w:r w:rsidR="00AA634E" w:rsidRPr="00F87B49">
        <w:rPr>
          <w:sz w:val="26"/>
          <w:szCs w:val="26"/>
        </w:rPr>
        <w:t xml:space="preserve"> с 28.03.2020г. </w:t>
      </w:r>
      <w:r w:rsidRPr="00F87B49">
        <w:rPr>
          <w:sz w:val="26"/>
          <w:szCs w:val="26"/>
        </w:rPr>
        <w:t>п</w:t>
      </w:r>
      <w:r w:rsidR="00AA634E" w:rsidRPr="00F87B49">
        <w:rPr>
          <w:sz w:val="26"/>
          <w:szCs w:val="26"/>
        </w:rPr>
        <w:t xml:space="preserve">о 14 апреля 2020 </w:t>
      </w:r>
      <w:r w:rsidRPr="00F87B49">
        <w:rPr>
          <w:sz w:val="26"/>
          <w:szCs w:val="26"/>
        </w:rPr>
        <w:t>места общедоступных территорий согласно приложения</w:t>
      </w:r>
      <w:r w:rsidR="00301D5A" w:rsidRPr="00F87B49">
        <w:rPr>
          <w:sz w:val="26"/>
          <w:szCs w:val="26"/>
        </w:rPr>
        <w:t>.</w:t>
      </w:r>
    </w:p>
    <w:p w:rsidR="00535EF1" w:rsidRPr="00F87B49" w:rsidRDefault="00F87B49" w:rsidP="00F87B49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6"/>
          <w:szCs w:val="26"/>
        </w:rPr>
      </w:pPr>
      <w:r w:rsidRPr="00F87B49">
        <w:rPr>
          <w:sz w:val="26"/>
          <w:szCs w:val="26"/>
        </w:rPr>
        <w:t>Старшему с</w:t>
      </w:r>
      <w:r w:rsidR="00535EF1" w:rsidRPr="00F87B49">
        <w:rPr>
          <w:sz w:val="26"/>
          <w:szCs w:val="26"/>
        </w:rPr>
        <w:t xml:space="preserve">пециалисту 1 разряда администрации сельского поселения </w:t>
      </w:r>
      <w:r w:rsidR="00A22BC6" w:rsidRPr="00F87B49">
        <w:rPr>
          <w:sz w:val="26"/>
          <w:szCs w:val="26"/>
        </w:rPr>
        <w:t>Пушкинский</w:t>
      </w:r>
      <w:r w:rsidR="00535EF1" w:rsidRPr="00F87B49">
        <w:rPr>
          <w:sz w:val="26"/>
          <w:szCs w:val="26"/>
        </w:rPr>
        <w:t xml:space="preserve"> сельсовет </w:t>
      </w:r>
      <w:r w:rsidRPr="00F87B49">
        <w:rPr>
          <w:sz w:val="26"/>
          <w:szCs w:val="26"/>
        </w:rPr>
        <w:t>Линьковой О.А</w:t>
      </w:r>
      <w:r w:rsidR="00535EF1" w:rsidRPr="00F87B49">
        <w:rPr>
          <w:sz w:val="26"/>
          <w:szCs w:val="26"/>
        </w:rPr>
        <w:t xml:space="preserve">. довести информацию до населения через объявления, разместить настоящее постановление  на официальном сайте сельского поселения </w:t>
      </w:r>
      <w:r w:rsidR="00A22BC6" w:rsidRPr="00F87B49">
        <w:rPr>
          <w:sz w:val="26"/>
          <w:szCs w:val="26"/>
        </w:rPr>
        <w:t>Пушкинский</w:t>
      </w:r>
      <w:r w:rsidR="00535EF1" w:rsidRPr="00F87B49">
        <w:rPr>
          <w:sz w:val="26"/>
          <w:szCs w:val="26"/>
        </w:rPr>
        <w:t xml:space="preserve"> сельсовет. </w:t>
      </w:r>
    </w:p>
    <w:p w:rsidR="00535EF1" w:rsidRPr="00F87B49" w:rsidRDefault="00535EF1" w:rsidP="00F87B49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 w:rsidRPr="00F87B49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301D5A" w:rsidRPr="00F87B49" w:rsidRDefault="00301D5A" w:rsidP="00F87B49">
      <w:pPr>
        <w:pStyle w:val="Standard"/>
        <w:jc w:val="both"/>
        <w:rPr>
          <w:sz w:val="26"/>
          <w:szCs w:val="26"/>
        </w:rPr>
      </w:pPr>
    </w:p>
    <w:p w:rsidR="00301D5A" w:rsidRPr="00F87B49" w:rsidRDefault="00301D5A" w:rsidP="00F87B49">
      <w:pPr>
        <w:keepNext/>
        <w:outlineLvl w:val="3"/>
        <w:rPr>
          <w:rFonts w:eastAsia="Calibri"/>
          <w:sz w:val="26"/>
          <w:szCs w:val="26"/>
        </w:rPr>
      </w:pPr>
    </w:p>
    <w:p w:rsidR="00301D5A" w:rsidRPr="00F87B49" w:rsidRDefault="00301D5A" w:rsidP="00F87B49">
      <w:pPr>
        <w:keepNext/>
        <w:outlineLvl w:val="3"/>
        <w:rPr>
          <w:rFonts w:eastAsia="Calibri"/>
          <w:sz w:val="26"/>
          <w:szCs w:val="26"/>
        </w:rPr>
      </w:pPr>
    </w:p>
    <w:p w:rsidR="00F87B49" w:rsidRPr="00F87B49" w:rsidRDefault="00AA634E" w:rsidP="00F87B49">
      <w:pPr>
        <w:keepNext/>
        <w:outlineLvl w:val="3"/>
        <w:rPr>
          <w:rFonts w:eastAsia="Calibri"/>
          <w:b/>
          <w:sz w:val="26"/>
          <w:szCs w:val="26"/>
        </w:rPr>
      </w:pPr>
      <w:r w:rsidRPr="00F87B49">
        <w:rPr>
          <w:rFonts w:eastAsia="Calibri"/>
          <w:b/>
          <w:sz w:val="26"/>
          <w:szCs w:val="26"/>
        </w:rPr>
        <w:t xml:space="preserve">Глава администрации </w:t>
      </w:r>
      <w:r w:rsidR="00301D5A" w:rsidRPr="00F87B49">
        <w:rPr>
          <w:rFonts w:eastAsia="Calibri"/>
          <w:b/>
          <w:sz w:val="26"/>
          <w:szCs w:val="26"/>
        </w:rPr>
        <w:t xml:space="preserve">       </w:t>
      </w:r>
    </w:p>
    <w:p w:rsidR="00F87B49" w:rsidRPr="00F87B49" w:rsidRDefault="00F87B49" w:rsidP="00F87B49">
      <w:pPr>
        <w:keepNext/>
        <w:outlineLvl w:val="3"/>
        <w:rPr>
          <w:rFonts w:eastAsia="Calibri"/>
          <w:b/>
          <w:sz w:val="26"/>
          <w:szCs w:val="26"/>
        </w:rPr>
      </w:pPr>
      <w:r w:rsidRPr="00F87B49">
        <w:rPr>
          <w:rFonts w:eastAsia="Calibri"/>
          <w:b/>
          <w:sz w:val="26"/>
          <w:szCs w:val="26"/>
        </w:rPr>
        <w:t xml:space="preserve">сельского поселения </w:t>
      </w:r>
    </w:p>
    <w:p w:rsidR="00AA634E" w:rsidRPr="00F87B49" w:rsidRDefault="00F87B49" w:rsidP="00F87B49">
      <w:pPr>
        <w:keepNext/>
        <w:outlineLvl w:val="3"/>
        <w:rPr>
          <w:rFonts w:eastAsia="Calibri"/>
          <w:b/>
          <w:sz w:val="26"/>
          <w:szCs w:val="26"/>
        </w:rPr>
      </w:pPr>
      <w:r w:rsidRPr="00F87B49">
        <w:rPr>
          <w:rFonts w:eastAsia="Calibri"/>
          <w:b/>
          <w:sz w:val="26"/>
          <w:szCs w:val="26"/>
        </w:rPr>
        <w:t>Пушкинский сельсовет</w:t>
      </w:r>
      <w:r w:rsidR="00301D5A" w:rsidRPr="00F87B49">
        <w:rPr>
          <w:rFonts w:eastAsia="Calibri"/>
          <w:b/>
          <w:sz w:val="26"/>
          <w:szCs w:val="26"/>
        </w:rPr>
        <w:t xml:space="preserve">     </w:t>
      </w:r>
      <w:r w:rsidRPr="00F87B49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301D5A" w:rsidRPr="00F87B49">
        <w:rPr>
          <w:rFonts w:eastAsia="Calibri"/>
          <w:b/>
          <w:sz w:val="26"/>
          <w:szCs w:val="26"/>
        </w:rPr>
        <w:t xml:space="preserve">    </w:t>
      </w:r>
      <w:r w:rsidRPr="00F87B49">
        <w:rPr>
          <w:rFonts w:eastAsia="Calibri"/>
          <w:b/>
          <w:sz w:val="26"/>
          <w:szCs w:val="26"/>
        </w:rPr>
        <w:t>Н.Г. Демихова</w:t>
      </w:r>
      <w:r w:rsidR="00301D5A" w:rsidRPr="00F87B49">
        <w:rPr>
          <w:rFonts w:eastAsia="Calibri"/>
          <w:b/>
          <w:sz w:val="26"/>
          <w:szCs w:val="26"/>
        </w:rPr>
        <w:t xml:space="preserve">                         </w:t>
      </w:r>
      <w:r w:rsidR="00EC5703" w:rsidRPr="00F87B49">
        <w:rPr>
          <w:rFonts w:eastAsia="Calibri"/>
          <w:b/>
          <w:sz w:val="26"/>
          <w:szCs w:val="26"/>
        </w:rPr>
        <w:t xml:space="preserve">           </w:t>
      </w:r>
      <w:r w:rsidR="00301D5A" w:rsidRPr="00F87B49">
        <w:rPr>
          <w:rFonts w:eastAsia="Calibri"/>
          <w:b/>
          <w:sz w:val="26"/>
          <w:szCs w:val="26"/>
        </w:rPr>
        <w:t xml:space="preserve">  </w:t>
      </w:r>
    </w:p>
    <w:p w:rsidR="00AA634E" w:rsidRPr="00F87B49" w:rsidRDefault="00AA634E" w:rsidP="00F87B49">
      <w:pPr>
        <w:rPr>
          <w:rFonts w:eastAsia="Calibri"/>
          <w:sz w:val="26"/>
          <w:szCs w:val="26"/>
        </w:rPr>
      </w:pP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bookmarkStart w:id="0" w:name="_Hlk36208450"/>
      <w:r w:rsidRPr="00F87B49">
        <w:rPr>
          <w:b/>
          <w:sz w:val="26"/>
          <w:szCs w:val="26"/>
        </w:rPr>
        <w:lastRenderedPageBreak/>
        <w:t xml:space="preserve">Приложение </w:t>
      </w: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к постановлению администрации </w:t>
      </w:r>
    </w:p>
    <w:p w:rsidR="00F87B49" w:rsidRPr="00F87B49" w:rsidRDefault="00F87B49" w:rsidP="00F87B49">
      <w:pPr>
        <w:suppressLineNumbers/>
        <w:ind w:firstLine="709"/>
        <w:jc w:val="right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сельского поселения Пушкинский сельсовет </w:t>
      </w:r>
    </w:p>
    <w:p w:rsidR="00AA634E" w:rsidRPr="00F87B49" w:rsidRDefault="00AA634E" w:rsidP="00F87B49">
      <w:pPr>
        <w:suppressLineNumbers/>
        <w:ind w:firstLine="709"/>
        <w:jc w:val="right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 xml:space="preserve">Добринского муниципального района </w:t>
      </w:r>
    </w:p>
    <w:p w:rsidR="00AA634E" w:rsidRPr="00F87B49" w:rsidRDefault="007927B6" w:rsidP="00F87B49">
      <w:pPr>
        <w:suppressLineNumbers/>
        <w:ind w:firstLine="709"/>
        <w:jc w:val="right"/>
        <w:rPr>
          <w:b/>
          <w:sz w:val="26"/>
          <w:szCs w:val="26"/>
        </w:rPr>
      </w:pPr>
      <w:bookmarkStart w:id="1" w:name="_Hlk36209076"/>
      <w:r>
        <w:rPr>
          <w:b/>
          <w:sz w:val="26"/>
          <w:szCs w:val="26"/>
        </w:rPr>
        <w:t>от 27.03.2020г.  №22</w:t>
      </w: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p w:rsidR="00F01E43" w:rsidRPr="00F87B49" w:rsidRDefault="00F01E43" w:rsidP="00F87B49">
      <w:pPr>
        <w:suppressLineNumbers/>
        <w:ind w:firstLine="709"/>
        <w:jc w:val="right"/>
        <w:rPr>
          <w:sz w:val="26"/>
          <w:szCs w:val="26"/>
        </w:rPr>
      </w:pPr>
    </w:p>
    <w:bookmarkEnd w:id="0"/>
    <w:bookmarkEnd w:id="1"/>
    <w:p w:rsidR="00F01E43" w:rsidRPr="00F87B49" w:rsidRDefault="00F01E43" w:rsidP="00F87B49">
      <w:pPr>
        <w:tabs>
          <w:tab w:val="left" w:pos="8417"/>
        </w:tabs>
        <w:jc w:val="center"/>
        <w:rPr>
          <w:b/>
          <w:sz w:val="26"/>
          <w:szCs w:val="26"/>
        </w:rPr>
      </w:pPr>
      <w:r w:rsidRPr="00F87B49">
        <w:rPr>
          <w:b/>
          <w:sz w:val="26"/>
          <w:szCs w:val="26"/>
        </w:rPr>
        <w:t>Места общедоступных территорий,  которые закрыты для посещения граждан</w:t>
      </w:r>
    </w:p>
    <w:p w:rsidR="00F01E43" w:rsidRPr="00F87B49" w:rsidRDefault="00F01E43" w:rsidP="00F87B49">
      <w:pPr>
        <w:tabs>
          <w:tab w:val="left" w:pos="8417"/>
        </w:tabs>
        <w:jc w:val="center"/>
        <w:rPr>
          <w:sz w:val="26"/>
          <w:szCs w:val="26"/>
        </w:rPr>
      </w:pPr>
    </w:p>
    <w:p w:rsidR="00F01E43" w:rsidRPr="00F87B49" w:rsidRDefault="00F01E43" w:rsidP="00F87B49">
      <w:pPr>
        <w:tabs>
          <w:tab w:val="left" w:pos="8417"/>
        </w:tabs>
        <w:ind w:firstLine="567"/>
        <w:jc w:val="both"/>
        <w:rPr>
          <w:sz w:val="26"/>
          <w:szCs w:val="26"/>
        </w:rPr>
      </w:pPr>
      <w:r w:rsidRPr="00F87B49">
        <w:rPr>
          <w:sz w:val="26"/>
          <w:szCs w:val="26"/>
        </w:rPr>
        <w:t>1. Центральная площадь, адрес: Липецкая область, Добринский район,</w:t>
      </w:r>
      <w:r w:rsidR="00F87B49" w:rsidRPr="00F87B49">
        <w:rPr>
          <w:sz w:val="26"/>
          <w:szCs w:val="26"/>
        </w:rPr>
        <w:t xml:space="preserve"> </w:t>
      </w:r>
      <w:r w:rsidRPr="00F87B49">
        <w:rPr>
          <w:sz w:val="26"/>
          <w:szCs w:val="26"/>
        </w:rPr>
        <w:t xml:space="preserve"> с. </w:t>
      </w:r>
      <w:r w:rsidR="00F87B49" w:rsidRPr="00F87B49">
        <w:rPr>
          <w:sz w:val="26"/>
          <w:szCs w:val="26"/>
        </w:rPr>
        <w:t>Пушкино</w:t>
      </w:r>
      <w:r w:rsidRPr="00F87B49">
        <w:rPr>
          <w:sz w:val="26"/>
          <w:szCs w:val="26"/>
        </w:rPr>
        <w:t xml:space="preserve">, ул. </w:t>
      </w:r>
      <w:r w:rsidR="00F87B49" w:rsidRPr="00F87B49">
        <w:rPr>
          <w:sz w:val="26"/>
          <w:szCs w:val="26"/>
        </w:rPr>
        <w:t>Мира</w:t>
      </w:r>
      <w:r w:rsidRPr="00F87B49">
        <w:rPr>
          <w:sz w:val="26"/>
          <w:szCs w:val="26"/>
        </w:rPr>
        <w:t>,</w:t>
      </w:r>
      <w:r w:rsidR="00F87B49" w:rsidRPr="00F87B49">
        <w:rPr>
          <w:sz w:val="26"/>
          <w:szCs w:val="26"/>
        </w:rPr>
        <w:t>33а.</w:t>
      </w:r>
    </w:p>
    <w:p w:rsidR="00F01E43" w:rsidRPr="00F87B49" w:rsidRDefault="00F01E43" w:rsidP="00F87B49">
      <w:pPr>
        <w:tabs>
          <w:tab w:val="left" w:pos="8417"/>
        </w:tabs>
        <w:ind w:firstLine="567"/>
        <w:jc w:val="both"/>
        <w:rPr>
          <w:sz w:val="26"/>
          <w:szCs w:val="26"/>
        </w:rPr>
      </w:pPr>
      <w:r w:rsidRPr="00F87B49">
        <w:rPr>
          <w:sz w:val="26"/>
          <w:szCs w:val="26"/>
        </w:rPr>
        <w:t xml:space="preserve">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F01E43" w:rsidRPr="00F87B49" w:rsidRDefault="00F01E43" w:rsidP="00F87B49">
      <w:pPr>
        <w:rPr>
          <w:sz w:val="26"/>
          <w:szCs w:val="26"/>
        </w:rPr>
      </w:pPr>
    </w:p>
    <w:p w:rsidR="00301D5A" w:rsidRPr="00F87B49" w:rsidRDefault="00301D5A" w:rsidP="00F87B49">
      <w:pPr>
        <w:shd w:val="clear" w:color="auto" w:fill="FFFFFF"/>
        <w:suppressAutoHyphens w:val="0"/>
        <w:jc w:val="center"/>
        <w:textAlignment w:val="baseline"/>
        <w:rPr>
          <w:color w:val="2D2D2D"/>
          <w:sz w:val="26"/>
          <w:szCs w:val="26"/>
          <w:lang w:eastAsia="ru-RU"/>
        </w:rPr>
      </w:pPr>
    </w:p>
    <w:sectPr w:rsidR="00301D5A" w:rsidRPr="00F87B49" w:rsidSect="00F87B4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9E" w:rsidRDefault="00B2779E" w:rsidP="00AA634E">
      <w:r>
        <w:separator/>
      </w:r>
    </w:p>
  </w:endnote>
  <w:endnote w:type="continuationSeparator" w:id="1">
    <w:p w:rsidR="00B2779E" w:rsidRDefault="00B2779E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9E" w:rsidRDefault="00B2779E" w:rsidP="00AA634E">
      <w:r>
        <w:separator/>
      </w:r>
    </w:p>
  </w:footnote>
  <w:footnote w:type="continuationSeparator" w:id="1">
    <w:p w:rsidR="00B2779E" w:rsidRDefault="00B2779E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A59"/>
    <w:rsid w:val="00022925"/>
    <w:rsid w:val="00127A84"/>
    <w:rsid w:val="00147282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45220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61338B"/>
    <w:rsid w:val="00623656"/>
    <w:rsid w:val="00672E37"/>
    <w:rsid w:val="006A4BC0"/>
    <w:rsid w:val="006F3C34"/>
    <w:rsid w:val="00787017"/>
    <w:rsid w:val="007927B6"/>
    <w:rsid w:val="007B7D19"/>
    <w:rsid w:val="00821888"/>
    <w:rsid w:val="008E7BAB"/>
    <w:rsid w:val="00964589"/>
    <w:rsid w:val="009A1649"/>
    <w:rsid w:val="009C1085"/>
    <w:rsid w:val="00A22BC6"/>
    <w:rsid w:val="00A36038"/>
    <w:rsid w:val="00A9172B"/>
    <w:rsid w:val="00AA634E"/>
    <w:rsid w:val="00AA6D23"/>
    <w:rsid w:val="00B2779E"/>
    <w:rsid w:val="00B54608"/>
    <w:rsid w:val="00B83AE8"/>
    <w:rsid w:val="00BC6719"/>
    <w:rsid w:val="00BD43F4"/>
    <w:rsid w:val="00C94D2B"/>
    <w:rsid w:val="00CC5A59"/>
    <w:rsid w:val="00CF6F73"/>
    <w:rsid w:val="00D10B5D"/>
    <w:rsid w:val="00DA7372"/>
    <w:rsid w:val="00DF0107"/>
    <w:rsid w:val="00E10524"/>
    <w:rsid w:val="00EC1388"/>
    <w:rsid w:val="00EC5703"/>
    <w:rsid w:val="00F01E43"/>
    <w:rsid w:val="00F72250"/>
    <w:rsid w:val="00F87B49"/>
    <w:rsid w:val="00FB4A6F"/>
    <w:rsid w:val="00FE4E2A"/>
    <w:rsid w:val="00FE619D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860A-C3D2-42E8-AF2D-8FCCA47C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2020-03-27T13:19:00Z</cp:lastPrinted>
  <dcterms:created xsi:type="dcterms:W3CDTF">2020-04-24T11:11:00Z</dcterms:created>
  <dcterms:modified xsi:type="dcterms:W3CDTF">2020-04-24T11:11:00Z</dcterms:modified>
</cp:coreProperties>
</file>