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30" w:rsidRPr="00F41967" w:rsidRDefault="00CE3030" w:rsidP="00CE3030">
      <w:pPr>
        <w:widowControl/>
        <w:tabs>
          <w:tab w:val="left" w:pos="9214"/>
        </w:tabs>
        <w:ind w:left="742" w:hanging="742"/>
        <w:jc w:val="both"/>
        <w:rPr>
          <w:b/>
          <w:color w:val="auto"/>
          <w:sz w:val="52"/>
        </w:rPr>
      </w:pPr>
      <w:r>
        <w:rPr>
          <w:b/>
          <w:noProof/>
          <w:color w:val="auto"/>
          <w:sz w:val="52"/>
        </w:rPr>
        <w:t xml:space="preserve">                        </w:t>
      </w:r>
      <w:r w:rsidRPr="00F41967">
        <w:rPr>
          <w:b/>
          <w:noProof/>
          <w:color w:val="auto"/>
          <w:sz w:val="52"/>
        </w:rPr>
        <w:t xml:space="preserve">      </w:t>
      </w:r>
      <w:r>
        <w:rPr>
          <w:b/>
          <w:noProof/>
          <w:color w:val="auto"/>
          <w:sz w:val="52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30" w:rsidRPr="00F41967" w:rsidRDefault="00CE3030" w:rsidP="00CE3030">
      <w:pPr>
        <w:widowControl/>
        <w:ind w:left="-851"/>
        <w:jc w:val="center"/>
        <w:rPr>
          <w:color w:val="auto"/>
          <w:sz w:val="36"/>
          <w:szCs w:val="36"/>
        </w:rPr>
      </w:pPr>
    </w:p>
    <w:p w:rsidR="00CE3030" w:rsidRDefault="00CE3030" w:rsidP="00CE303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E3030" w:rsidRDefault="00CE3030" w:rsidP="00CE303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Администрации сельского поселения</w:t>
      </w:r>
    </w:p>
    <w:p w:rsidR="00CE3030" w:rsidRPr="00015DC0" w:rsidRDefault="00CE3030" w:rsidP="00CE3030">
      <w:pPr>
        <w:ind w:firstLine="709"/>
        <w:jc w:val="center"/>
        <w:rPr>
          <w:b/>
          <w:szCs w:val="28"/>
        </w:rPr>
      </w:pPr>
      <w:r w:rsidRPr="00015DC0">
        <w:rPr>
          <w:b/>
          <w:szCs w:val="28"/>
        </w:rPr>
        <w:t>Пушкинский сельсовет</w:t>
      </w:r>
    </w:p>
    <w:p w:rsidR="00CE3030" w:rsidRDefault="00CE3030" w:rsidP="00CE3030">
      <w:pPr>
        <w:ind w:firstLine="709"/>
        <w:jc w:val="center"/>
        <w:rPr>
          <w:szCs w:val="28"/>
        </w:rPr>
      </w:pPr>
      <w:r>
        <w:rPr>
          <w:szCs w:val="28"/>
        </w:rPr>
        <w:t>Добринского муниципального района Липецкой области</w:t>
      </w:r>
    </w:p>
    <w:p w:rsidR="00CE3030" w:rsidRDefault="00CE3030" w:rsidP="00CE3030">
      <w:pPr>
        <w:tabs>
          <w:tab w:val="left" w:pos="6580"/>
        </w:tabs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CE3030" w:rsidRDefault="00CE3030" w:rsidP="00CE3030">
      <w:pPr>
        <w:tabs>
          <w:tab w:val="left" w:pos="6580"/>
        </w:tabs>
        <w:jc w:val="center"/>
        <w:rPr>
          <w:szCs w:val="28"/>
        </w:rPr>
      </w:pPr>
    </w:p>
    <w:p w:rsidR="00CE3030" w:rsidRPr="00F41967" w:rsidRDefault="00CE3030" w:rsidP="00CE3030">
      <w:pPr>
        <w:widowControl/>
        <w:ind w:right="-284"/>
        <w:rPr>
          <w:b/>
          <w:color w:val="auto"/>
          <w:sz w:val="52"/>
          <w:szCs w:val="52"/>
        </w:rPr>
      </w:pP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</w:pPr>
      <w:r>
        <w:t>05.06.2020г.                                    с. Пушкино                                          №40</w:t>
      </w: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</w:pPr>
    </w:p>
    <w:p w:rsidR="00CE3030" w:rsidRDefault="00CE3030" w:rsidP="00CE3030">
      <w:pPr>
        <w:jc w:val="both"/>
        <w:rPr>
          <w:b/>
        </w:rPr>
      </w:pPr>
      <w:r>
        <w:rPr>
          <w:b/>
        </w:rPr>
        <w:t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1 квартал 2020 года</w:t>
      </w: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</w:pP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</w:pP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</w:pPr>
    </w:p>
    <w:p w:rsidR="00CE3030" w:rsidRPr="00BE05FE" w:rsidRDefault="00CE3030" w:rsidP="00CE3030">
      <w:pPr>
        <w:pStyle w:val="a3"/>
        <w:widowControl/>
        <w:tabs>
          <w:tab w:val="clear" w:pos="4536"/>
          <w:tab w:val="clear" w:pos="9072"/>
        </w:tabs>
        <w:jc w:val="both"/>
        <w:rPr>
          <w:szCs w:val="28"/>
        </w:rPr>
      </w:pPr>
      <w:r>
        <w:tab/>
      </w:r>
      <w:r w:rsidRPr="00BE05FE">
        <w:rPr>
          <w:szCs w:val="28"/>
        </w:rPr>
        <w:t xml:space="preserve">Рассмотрев отчет об исполнении </w:t>
      </w:r>
      <w:r>
        <w:rPr>
          <w:szCs w:val="28"/>
        </w:rPr>
        <w:t xml:space="preserve">районного </w:t>
      </w:r>
      <w:r w:rsidRPr="00BE05FE">
        <w:rPr>
          <w:szCs w:val="28"/>
        </w:rPr>
        <w:t xml:space="preserve">бюджета </w:t>
      </w:r>
      <w:r>
        <w:t xml:space="preserve">за </w:t>
      </w:r>
      <w:r>
        <w:rPr>
          <w:lang w:val="en-US"/>
        </w:rPr>
        <w:t>I</w:t>
      </w:r>
      <w:r>
        <w:t xml:space="preserve"> квартал 2020 года</w:t>
      </w:r>
      <w:r>
        <w:rPr>
          <w:szCs w:val="28"/>
        </w:rPr>
        <w:t xml:space="preserve">, руководствуясь </w:t>
      </w:r>
      <w:r w:rsidRPr="00BE05FE">
        <w:rPr>
          <w:szCs w:val="28"/>
        </w:rPr>
        <w:t>ст. 264.2 Бюджетного Кодекса Российской Федерации, Устав</w:t>
      </w:r>
      <w:r>
        <w:rPr>
          <w:szCs w:val="28"/>
        </w:rPr>
        <w:t>ом Добринского</w:t>
      </w:r>
      <w:r w:rsidRPr="00BE05FE">
        <w:rPr>
          <w:szCs w:val="28"/>
        </w:rPr>
        <w:t xml:space="preserve"> муниципального района Липецкой области РФ,</w:t>
      </w:r>
      <w:r>
        <w:rPr>
          <w:szCs w:val="28"/>
        </w:rPr>
        <w:t xml:space="preserve"> администрация Добринского муниципального района</w:t>
      </w: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  <w:jc w:val="both"/>
      </w:pP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ПОСТАНОВЛЯЕТ:</w:t>
      </w: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  <w:jc w:val="both"/>
      </w:pPr>
    </w:p>
    <w:p w:rsidR="00CE3030" w:rsidRDefault="00CE3030" w:rsidP="00CE3030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Cs w:val="18"/>
        </w:rPr>
      </w:pPr>
      <w:r>
        <w:rPr>
          <w:szCs w:val="18"/>
        </w:rPr>
        <w:t>Утвердить отчет об исполнении бюджета  сельского поселения Пушкинский сельсовет за 1 квартал 2020 года согласно приложению к настоящему постановлению.</w:t>
      </w:r>
    </w:p>
    <w:p w:rsidR="00CE3030" w:rsidRDefault="00CE3030" w:rsidP="00CE3030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</w:pPr>
      <w:r>
        <w:rPr>
          <w:szCs w:val="18"/>
        </w:rPr>
        <w:t>Контроль за выполнением настоящего распоряжения  возложить на главного специалиста-эксперта администрации сельского поселения Пушкинский сельсовет Башкатову В.М.</w:t>
      </w:r>
    </w:p>
    <w:p w:rsidR="00CE3030" w:rsidRDefault="00CE3030" w:rsidP="00CE3030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  <w:jc w:val="both"/>
      </w:pP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 xml:space="preserve"> </w:t>
      </w:r>
    </w:p>
    <w:p w:rsidR="00CE3030" w:rsidRPr="005439E6" w:rsidRDefault="00CE3030" w:rsidP="00CE3030">
      <w:pPr>
        <w:pStyle w:val="a3"/>
        <w:widowControl/>
        <w:tabs>
          <w:tab w:val="clear" w:pos="4536"/>
          <w:tab w:val="clear" w:pos="9072"/>
        </w:tabs>
        <w:jc w:val="both"/>
      </w:pP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  <w:jc w:val="both"/>
      </w:pPr>
    </w:p>
    <w:p w:rsidR="00CE3030" w:rsidRDefault="00CE3030" w:rsidP="00CE3030">
      <w:pPr>
        <w:pStyle w:val="a3"/>
        <w:widowControl/>
        <w:tabs>
          <w:tab w:val="clear" w:pos="4536"/>
          <w:tab w:val="clear" w:pos="9072"/>
        </w:tabs>
        <w:jc w:val="both"/>
      </w:pPr>
    </w:p>
    <w:p w:rsidR="00CE3030" w:rsidRDefault="00CE3030" w:rsidP="00CE303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5B4749" w:rsidRPr="005B4749" w:rsidRDefault="00CE3030" w:rsidP="005B4749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  <w:sectPr w:rsidR="005B4749" w:rsidRPr="005B4749" w:rsidSect="005B4749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</w:t>
      </w:r>
      <w:r w:rsidR="005B4749">
        <w:rPr>
          <w:rFonts w:ascii="Times New Roman" w:hAnsi="Times New Roman" w:cs="Times New Roman"/>
          <w:sz w:val="28"/>
          <w:szCs w:val="24"/>
        </w:rPr>
        <w:t>емихова Н.Г.</w:t>
      </w:r>
    </w:p>
    <w:tbl>
      <w:tblPr>
        <w:tblW w:w="8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"/>
        <w:gridCol w:w="4119"/>
        <w:gridCol w:w="4357"/>
      </w:tblGrid>
      <w:tr w:rsidR="005B4749" w:rsidTr="005052FE">
        <w:trPr>
          <w:gridBefore w:val="1"/>
          <w:wBefore w:w="7" w:type="dxa"/>
          <w:trHeight w:val="585"/>
        </w:trPr>
        <w:tc>
          <w:tcPr>
            <w:tcW w:w="8476" w:type="dxa"/>
            <w:gridSpan w:val="2"/>
          </w:tcPr>
          <w:p w:rsidR="005B4749" w:rsidRPr="005052FE" w:rsidRDefault="005B4749" w:rsidP="005B4749">
            <w:pPr>
              <w:widowControl/>
              <w:ind w:right="-779"/>
              <w:jc w:val="center"/>
              <w:rPr>
                <w:b/>
                <w:sz w:val="44"/>
                <w:szCs w:val="44"/>
              </w:rPr>
            </w:pPr>
            <w:r w:rsidRPr="005052FE">
              <w:rPr>
                <w:b/>
                <w:sz w:val="44"/>
                <w:szCs w:val="44"/>
              </w:rPr>
              <w:lastRenderedPageBreak/>
              <w:t>ОТЧЕТ ОБ ИСПОЛНЕНИИ БЮДЖЕТА ЗА 1 КВАРТАЛ 2020 ГОДА</w:t>
            </w:r>
          </w:p>
          <w:p w:rsidR="005B4749" w:rsidRPr="005B4749" w:rsidRDefault="005B4749" w:rsidP="005B4749">
            <w:pPr>
              <w:widowControl/>
              <w:ind w:right="-779"/>
              <w:jc w:val="center"/>
              <w:rPr>
                <w:sz w:val="16"/>
                <w:szCs w:val="16"/>
              </w:rPr>
            </w:pPr>
          </w:p>
        </w:tc>
      </w:tr>
      <w:tr w:rsidR="005B4749" w:rsidRPr="00314027" w:rsidTr="005B4749">
        <w:tblPrEx>
          <w:tblLook w:val="04A0"/>
        </w:tblPrEx>
        <w:trPr>
          <w:trHeight w:val="840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5B4749" w:rsidRPr="005B4749" w:rsidRDefault="005B4749" w:rsidP="005B4749">
            <w:pPr>
              <w:widowControl/>
              <w:ind w:right="-779"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Утверждено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Исполнено</w:t>
            </w:r>
          </w:p>
        </w:tc>
      </w:tr>
      <w:tr w:rsidR="005B4749" w:rsidRPr="00314027" w:rsidTr="005B4749">
        <w:tblPrEx>
          <w:tblLook w:val="04A0"/>
        </w:tblPrEx>
        <w:trPr>
          <w:trHeight w:val="43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6 360 240,37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1 664 986,57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3 741 500,00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678 091,58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1 186 500,00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226 863,59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1 186 500,00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226 863,59</w:t>
            </w:r>
          </w:p>
        </w:tc>
      </w:tr>
      <w:tr w:rsidR="005B4749" w:rsidRPr="00314027" w:rsidTr="005B4749">
        <w:tblPrEx>
          <w:tblLook w:val="04A0"/>
        </w:tblPrEx>
        <w:trPr>
          <w:trHeight w:val="47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1 186 500,00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226 408,59</w:t>
            </w:r>
          </w:p>
        </w:tc>
      </w:tr>
      <w:tr w:rsidR="005B4749" w:rsidRPr="00314027" w:rsidTr="005B4749">
        <w:tblPrEx>
          <w:tblLook w:val="04A0"/>
        </w:tblPrEx>
        <w:trPr>
          <w:trHeight w:val="463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-175,50</w:t>
            </w:r>
          </w:p>
        </w:tc>
      </w:tr>
      <w:tr w:rsidR="005B4749" w:rsidRPr="00314027" w:rsidTr="005B4749">
        <w:tblPrEx>
          <w:tblLook w:val="04A0"/>
        </w:tblPrEx>
        <w:trPr>
          <w:trHeight w:val="517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630,50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300 000,00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34 415,00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225 000,00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30 515,00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225 000,00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2 095,00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225 000,00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2 095,00</w:t>
            </w:r>
          </w:p>
        </w:tc>
      </w:tr>
      <w:tr w:rsidR="005B4749" w:rsidRPr="00314027" w:rsidTr="005B4749">
        <w:tblPrEx>
          <w:tblLook w:val="04A0"/>
        </w:tblPrEx>
        <w:trPr>
          <w:trHeight w:val="521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28 420,00</w:t>
            </w:r>
          </w:p>
        </w:tc>
      </w:tr>
      <w:tr w:rsidR="005B4749" w:rsidRPr="00314027" w:rsidTr="005B4749">
        <w:tblPrEx>
          <w:tblLook w:val="04A0"/>
        </w:tblPrEx>
        <w:trPr>
          <w:trHeight w:val="463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28 420,00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75 000,00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3 900,00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75 000,00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3 900,00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2 255 000,00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404 848,49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80 000,00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1 043,19</w:t>
            </w:r>
          </w:p>
        </w:tc>
      </w:tr>
      <w:tr w:rsidR="005B4749" w:rsidRPr="00314027" w:rsidTr="005B4749">
        <w:tblPrEx>
          <w:tblLook w:val="04A0"/>
        </w:tblPrEx>
        <w:trPr>
          <w:trHeight w:val="5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80 000,00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1 043,19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2 175 000,00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403 805,30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1 902 620,00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389 913,00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1 902 620,00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389 913,00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272 380,00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13 892,30</w:t>
            </w:r>
          </w:p>
        </w:tc>
      </w:tr>
      <w:tr w:rsidR="005B4749" w:rsidRPr="00314027" w:rsidTr="005B4749">
        <w:tblPrEx>
          <w:tblLook w:val="04A0"/>
        </w:tblPrEx>
        <w:trPr>
          <w:trHeight w:val="312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272 380,00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13 892,30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3 679,65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3 679,65</w:t>
            </w:r>
          </w:p>
        </w:tc>
      </w:tr>
      <w:tr w:rsidR="005B4749" w:rsidRPr="00314027" w:rsidTr="005B4749">
        <w:tblPrEx>
          <w:tblLook w:val="04A0"/>
        </w:tblPrEx>
        <w:trPr>
          <w:trHeight w:val="456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3 679,65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3 679,65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8 284,85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8 284,85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8 284,85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2 618 740,37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986 894,99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2 503 740,37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871 894,99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1 860 200,00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414 763,00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941 000,00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234 909,00</w:t>
            </w:r>
          </w:p>
        </w:tc>
      </w:tr>
      <w:tr w:rsidR="005B4749" w:rsidRPr="00314027" w:rsidTr="005B4749">
        <w:tblPrEx>
          <w:tblLook w:val="04A0"/>
        </w:tblPrEx>
        <w:trPr>
          <w:trHeight w:val="417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941 000,00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234 909,00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919 200,00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179 854,00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919 200,00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179 854,00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9 313,45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9 313,45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9 313,45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9 313,45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9 313,45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9 313,45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80 900,00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20 225,00</w:t>
            </w:r>
          </w:p>
        </w:tc>
      </w:tr>
      <w:tr w:rsidR="005B4749" w:rsidRPr="00314027" w:rsidTr="005B4749">
        <w:tblPrEx>
          <w:tblLook w:val="04A0"/>
        </w:tblPrEx>
        <w:trPr>
          <w:trHeight w:val="449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80 900,00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20 225,00</w:t>
            </w:r>
          </w:p>
        </w:tc>
      </w:tr>
      <w:tr w:rsidR="005B4749" w:rsidRPr="00314027" w:rsidTr="005B4749">
        <w:tblPrEx>
          <w:tblLook w:val="04A0"/>
        </w:tblPrEx>
        <w:trPr>
          <w:trHeight w:val="427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80 900,00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20 225,00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534 412,68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408 679,30</w:t>
            </w:r>
          </w:p>
        </w:tc>
      </w:tr>
      <w:tr w:rsidR="005B4749" w:rsidRPr="00314027" w:rsidTr="005B4749">
        <w:tblPrEx>
          <w:tblLook w:val="04A0"/>
        </w:tblPrEx>
        <w:trPr>
          <w:trHeight w:val="469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534 412,68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408 679,30</w:t>
            </w:r>
          </w:p>
        </w:tc>
      </w:tr>
      <w:tr w:rsidR="005B4749" w:rsidRPr="00314027" w:rsidTr="005B4749">
        <w:tblPrEx>
          <w:tblLook w:val="04A0"/>
        </w:tblPrEx>
        <w:trPr>
          <w:trHeight w:val="383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534 412,68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408 679,30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18 914,24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18 914,24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18 914,24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18 914,24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18 914,24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18 914,24</w:t>
            </w:r>
          </w:p>
        </w:tc>
      </w:tr>
      <w:tr w:rsidR="005B4749" w:rsidRPr="00314027" w:rsidTr="005B4749">
        <w:tblPrEx>
          <w:tblLook w:val="04A0"/>
        </w:tblPrEx>
        <w:trPr>
          <w:trHeight w:val="30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115 000,00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115 000,00</w:t>
            </w:r>
          </w:p>
        </w:tc>
      </w:tr>
      <w:tr w:rsidR="005B4749" w:rsidRPr="00314027" w:rsidTr="005B4749">
        <w:tblPrEx>
          <w:tblLook w:val="04A0"/>
        </w:tblPrEx>
        <w:trPr>
          <w:trHeight w:val="465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115 000,00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115 000,00</w:t>
            </w:r>
          </w:p>
        </w:tc>
      </w:tr>
      <w:tr w:rsidR="005B4749" w:rsidRPr="00314027" w:rsidTr="005B4749">
        <w:tblPrEx>
          <w:tblLook w:val="04A0"/>
        </w:tblPrEx>
        <w:trPr>
          <w:trHeight w:val="480"/>
        </w:trPr>
        <w:tc>
          <w:tcPr>
            <w:tcW w:w="4126" w:type="dxa"/>
            <w:gridSpan w:val="2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115 000,00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5B4749" w:rsidRPr="005B4749" w:rsidRDefault="005B4749" w:rsidP="005B4749">
            <w:pPr>
              <w:widowControl/>
              <w:jc w:val="center"/>
              <w:rPr>
                <w:sz w:val="16"/>
                <w:szCs w:val="16"/>
              </w:rPr>
            </w:pPr>
            <w:r w:rsidRPr="005B4749">
              <w:rPr>
                <w:sz w:val="16"/>
                <w:szCs w:val="16"/>
              </w:rPr>
              <w:t>115 000,00</w:t>
            </w:r>
          </w:p>
        </w:tc>
      </w:tr>
    </w:tbl>
    <w:p w:rsidR="004F1A12" w:rsidRDefault="004F1A12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Default="005052FE" w:rsidP="004F1A12">
      <w:pPr>
        <w:rPr>
          <w:sz w:val="18"/>
          <w:szCs w:val="18"/>
        </w:rPr>
      </w:pPr>
    </w:p>
    <w:p w:rsidR="005052FE" w:rsidRPr="00AC5E6A" w:rsidRDefault="005052FE" w:rsidP="004F1A12">
      <w:pPr>
        <w:rPr>
          <w:sz w:val="18"/>
          <w:szCs w:val="1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4536"/>
      </w:tblGrid>
      <w:tr w:rsidR="005B4749" w:rsidRPr="005052FE" w:rsidTr="005B4749">
        <w:trPr>
          <w:trHeight w:val="229"/>
        </w:trPr>
        <w:tc>
          <w:tcPr>
            <w:tcW w:w="4126" w:type="dxa"/>
            <w:shd w:val="clear" w:color="auto" w:fill="auto"/>
            <w:vAlign w:val="center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Утверждено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4749" w:rsidRPr="005052FE" w:rsidRDefault="005B4749" w:rsidP="005052FE">
            <w:pPr>
              <w:widowControl/>
              <w:ind w:left="34" w:hanging="34"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Исполнено</w:t>
            </w:r>
          </w:p>
        </w:tc>
      </w:tr>
      <w:tr w:rsidR="005B4749" w:rsidRPr="005052FE" w:rsidTr="005B4749">
        <w:trPr>
          <w:trHeight w:val="6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4 832 390,37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1 600 805,37</w:t>
            </w:r>
          </w:p>
        </w:tc>
      </w:tr>
      <w:tr w:rsidR="005B4749" w:rsidRPr="005052FE" w:rsidTr="005B4749">
        <w:trPr>
          <w:trHeight w:val="28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2 781 196,45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849 854,65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825 953,00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274 469,99</w:t>
            </w:r>
          </w:p>
        </w:tc>
      </w:tr>
      <w:tr w:rsidR="005B4749" w:rsidRPr="005052FE" w:rsidTr="005B4749">
        <w:trPr>
          <w:trHeight w:val="114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825 953,00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274 469,99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825 953,00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274 469,99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606 951,00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225 950,71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35 703,00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183 299,00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48 519,28</w:t>
            </w:r>
          </w:p>
        </w:tc>
      </w:tr>
      <w:tr w:rsidR="005B4749" w:rsidRPr="005052FE" w:rsidTr="005B4749">
        <w:trPr>
          <w:trHeight w:val="9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1 551 169,00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524 043,66</w:t>
            </w:r>
          </w:p>
        </w:tc>
      </w:tr>
      <w:tr w:rsidR="005B4749" w:rsidRPr="005052FE" w:rsidTr="005B4749">
        <w:trPr>
          <w:trHeight w:val="114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1 398 310,00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424 592,96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1 398 310,00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424 592,96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1 035 906,00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345 799,34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49 588,00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20 227,00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312 816,00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58 566,62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152 733,00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99 324,77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152 733,00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99 324,77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77 650,00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57 148,14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75 083,00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42 176,63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126,00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125,93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126,00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125,93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126,00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125,93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115 470,00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37 050,00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115 470,00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37 050,00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115 470,00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37 050,00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200 000,00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200 000,00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200 000,00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88 604,45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14 291,00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83 604,45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14 291,00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83 604,45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14 291,00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15 313,45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68 291,00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14 291,00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80 900,00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20 225,00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80 900,00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20 225,00</w:t>
            </w:r>
          </w:p>
        </w:tc>
      </w:tr>
      <w:tr w:rsidR="005B4749" w:rsidRPr="005052FE" w:rsidTr="005B4749">
        <w:trPr>
          <w:trHeight w:val="811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76 200,00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19 225,00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76 200,00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19 225,00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58 526,00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14 766,00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17 674,00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4 459,00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4 700,00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1 000,00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4 700,00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1 000,00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4 700,00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1 000,00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526 851,00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408 678,92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526 851,00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408 678,92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526 851,00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408 678,92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526 851,00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408 678,92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526 851,00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408 678,92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506 193,92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82 303,82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7 561,68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7 561,68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7 561,68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7 561,68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18 914,24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18 914,24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18 914,24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18 914,24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479 718,00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82 303,82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479 718,00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82 303,82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479 718,00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82 303,82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479 718,00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82 303,82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798 168,00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199 542,00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798 168,00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199 542,00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798 168,00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199 542,00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798 168,00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199 542,00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139 081,00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40 200,98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139 081,00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40 200,98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139 081,00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40 200,98</w:t>
            </w:r>
          </w:p>
        </w:tc>
      </w:tr>
      <w:tr w:rsidR="005B4749" w:rsidRPr="005052FE" w:rsidTr="005B4749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139 081,00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40 200,98</w:t>
            </w:r>
          </w:p>
        </w:tc>
      </w:tr>
      <w:tr w:rsidR="005B4749" w:rsidRPr="005052FE" w:rsidTr="005B4749">
        <w:trPr>
          <w:trHeight w:val="259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B4749" w:rsidRPr="005052FE" w:rsidTr="005B4749">
        <w:trPr>
          <w:trHeight w:val="693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1 527 850,00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64 181,20</w:t>
            </w:r>
          </w:p>
        </w:tc>
      </w:tr>
    </w:tbl>
    <w:p w:rsidR="004F1A12" w:rsidRDefault="004F1A12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Default="005052FE" w:rsidP="005052FE">
      <w:pPr>
        <w:jc w:val="center"/>
        <w:rPr>
          <w:sz w:val="18"/>
          <w:szCs w:val="18"/>
        </w:rPr>
      </w:pPr>
    </w:p>
    <w:p w:rsidR="005052FE" w:rsidRPr="005052FE" w:rsidRDefault="005052FE" w:rsidP="005052FE">
      <w:pPr>
        <w:jc w:val="center"/>
        <w:rPr>
          <w:sz w:val="18"/>
          <w:szCs w:val="1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4536"/>
      </w:tblGrid>
      <w:tr w:rsidR="005B4749" w:rsidRPr="005052FE" w:rsidTr="005B4749">
        <w:trPr>
          <w:trHeight w:val="229"/>
        </w:trPr>
        <w:tc>
          <w:tcPr>
            <w:tcW w:w="4126" w:type="dxa"/>
            <w:shd w:val="clear" w:color="auto" w:fill="auto"/>
            <w:vAlign w:val="center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Утверждено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Исполнено</w:t>
            </w:r>
          </w:p>
        </w:tc>
      </w:tr>
      <w:tr w:rsidR="005B4749" w:rsidRPr="005052FE" w:rsidTr="005B4749">
        <w:trPr>
          <w:trHeight w:val="7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-1 527 850,00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-64 181,20</w:t>
            </w:r>
          </w:p>
        </w:tc>
      </w:tr>
      <w:tr w:rsidR="005B4749" w:rsidRPr="005052FE" w:rsidTr="005B4749">
        <w:trPr>
          <w:trHeight w:val="3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20"/>
              </w:rPr>
            </w:pPr>
          </w:p>
        </w:tc>
      </w:tr>
      <w:tr w:rsidR="005B4749" w:rsidRPr="005052FE" w:rsidTr="005B4749">
        <w:trPr>
          <w:trHeight w:val="49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-1 650 000,00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259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-1 500 000,00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-1 500 000,00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-1 500 000,00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-150 000,00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-150 000,00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400 000,00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-550 000,00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6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-550 000,00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49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0,00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B4749" w:rsidRPr="005052FE" w:rsidTr="005B4749">
        <w:trPr>
          <w:trHeight w:val="9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122 150,00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-64 181,20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122 150,00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-64 181,20</w:t>
            </w:r>
          </w:p>
        </w:tc>
      </w:tr>
      <w:tr w:rsidR="005B4749" w:rsidRPr="005052FE" w:rsidTr="005B4749">
        <w:trPr>
          <w:trHeight w:val="49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-6 760 240,37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-1 670 604,54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-6 760 240,37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-1 670 604,54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-6 760 240,37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-1 670 604,54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-6 760 240,37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-1 670 604,54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-6 760 240,37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-1 670 604,54</w:t>
            </w:r>
          </w:p>
        </w:tc>
      </w:tr>
      <w:tr w:rsidR="005B4749" w:rsidRPr="005052FE" w:rsidTr="005B4749">
        <w:trPr>
          <w:trHeight w:val="29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6 882 390,37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1 606 423,34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6 882 390,37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1 606 423,34</w:t>
            </w:r>
          </w:p>
        </w:tc>
      </w:tr>
      <w:tr w:rsidR="005B4749" w:rsidRPr="005052FE" w:rsidTr="005B474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6 882 390,37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1 606 423,34</w:t>
            </w:r>
          </w:p>
        </w:tc>
      </w:tr>
      <w:tr w:rsidR="005B4749" w:rsidRPr="005052FE" w:rsidTr="005B4749">
        <w:trPr>
          <w:trHeight w:val="46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6 882 390,37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1 606 423,34</w:t>
            </w:r>
          </w:p>
        </w:tc>
      </w:tr>
      <w:tr w:rsidR="005B4749" w:rsidRPr="005052FE" w:rsidTr="005B4749">
        <w:trPr>
          <w:trHeight w:val="48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6 882 390,37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B4749" w:rsidRPr="005052FE" w:rsidRDefault="005B4749" w:rsidP="005052FE">
            <w:pPr>
              <w:widowControl/>
              <w:jc w:val="center"/>
              <w:rPr>
                <w:sz w:val="16"/>
                <w:szCs w:val="16"/>
              </w:rPr>
            </w:pPr>
            <w:r w:rsidRPr="005052FE">
              <w:rPr>
                <w:sz w:val="16"/>
                <w:szCs w:val="16"/>
              </w:rPr>
              <w:t>1 606 423,34</w:t>
            </w:r>
          </w:p>
        </w:tc>
      </w:tr>
    </w:tbl>
    <w:p w:rsidR="004F1A12" w:rsidRPr="005052FE" w:rsidRDefault="004F1A12" w:rsidP="005052FE">
      <w:pPr>
        <w:jc w:val="center"/>
      </w:pPr>
    </w:p>
    <w:sectPr w:rsidR="004F1A12" w:rsidRPr="005052FE" w:rsidSect="005B47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A9" w:rsidRDefault="00EF29A9" w:rsidP="00BD577A">
      <w:r>
        <w:separator/>
      </w:r>
    </w:p>
  </w:endnote>
  <w:endnote w:type="continuationSeparator" w:id="1">
    <w:p w:rsidR="00EF29A9" w:rsidRDefault="00EF29A9" w:rsidP="00BD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A9" w:rsidRDefault="00EF29A9" w:rsidP="00BD577A">
      <w:r>
        <w:separator/>
      </w:r>
    </w:p>
  </w:footnote>
  <w:footnote w:type="continuationSeparator" w:id="1">
    <w:p w:rsidR="00EF29A9" w:rsidRDefault="00EF29A9" w:rsidP="00BD5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9C" w:rsidRDefault="00E25E9C" w:rsidP="00E25E9C">
    <w:pPr>
      <w:tabs>
        <w:tab w:val="left" w:pos="71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3030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6BB8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0456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3D96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402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1B16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1A12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2FE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35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4749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010"/>
    <w:rsid w:val="00755DD3"/>
    <w:rsid w:val="007617C9"/>
    <w:rsid w:val="00762038"/>
    <w:rsid w:val="00762F35"/>
    <w:rsid w:val="0076336E"/>
    <w:rsid w:val="0076430A"/>
    <w:rsid w:val="007666DA"/>
    <w:rsid w:val="00766A78"/>
    <w:rsid w:val="00767CB4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87AAE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6592"/>
    <w:rsid w:val="00A37116"/>
    <w:rsid w:val="00A424BB"/>
    <w:rsid w:val="00A43F2D"/>
    <w:rsid w:val="00A462CE"/>
    <w:rsid w:val="00A50822"/>
    <w:rsid w:val="00A50DF0"/>
    <w:rsid w:val="00A51431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577A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148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3030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5E9C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77EBB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22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9A9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30"/>
    <w:pPr>
      <w:widowControl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030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CE3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03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E30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CE30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57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7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2020-06-15T10:51:00Z</dcterms:created>
  <dcterms:modified xsi:type="dcterms:W3CDTF">2020-06-15T10:51:00Z</dcterms:modified>
</cp:coreProperties>
</file>