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F54419" w:rsidP="0008466D">
      <w:pPr>
        <w:shd w:val="clear" w:color="auto" w:fill="FFFFFF"/>
        <w:suppressAutoHyphens/>
        <w:spacing w:after="0" w:line="240" w:lineRule="atLeast"/>
        <w:jc w:val="center"/>
        <w:rPr>
          <w:rFonts w:ascii="Times New Roman" w:hAnsi="Times New Roman"/>
          <w:b/>
          <w:sz w:val="24"/>
          <w:szCs w:val="24"/>
        </w:rPr>
      </w:pPr>
      <w:r w:rsidRPr="00F5441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5684620"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B57184"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15</w:t>
      </w:r>
      <w:r w:rsidR="00B40A46" w:rsidRPr="00661E0A">
        <w:rPr>
          <w:rFonts w:ascii="Times New Roman" w:hAnsi="Times New Roman"/>
          <w:b/>
          <w:color w:val="000000"/>
          <w:sz w:val="24"/>
          <w:szCs w:val="24"/>
        </w:rPr>
        <w:t>.</w:t>
      </w:r>
      <w:r w:rsidR="006073ED">
        <w:rPr>
          <w:rFonts w:ascii="Times New Roman" w:hAnsi="Times New Roman"/>
          <w:b/>
          <w:color w:val="000000"/>
          <w:sz w:val="24"/>
          <w:szCs w:val="24"/>
        </w:rPr>
        <w:t>11</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761C59">
        <w:rPr>
          <w:rFonts w:ascii="Times New Roman" w:hAnsi="Times New Roman"/>
          <w:b/>
          <w:sz w:val="24"/>
          <w:szCs w:val="24"/>
        </w:rPr>
        <w:t>87</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3F19EA">
        <w:rPr>
          <w:sz w:val="24"/>
        </w:rPr>
        <w:t>, в редакции №55 от 01.07.2019г.</w:t>
      </w:r>
      <w:r w:rsidR="00D61E28">
        <w:rPr>
          <w:sz w:val="24"/>
        </w:rPr>
        <w:t xml:space="preserve"> в редакции №64 от 02.08.2019г.</w:t>
      </w:r>
      <w:r w:rsidR="006073ED">
        <w:rPr>
          <w:sz w:val="24"/>
        </w:rPr>
        <w:t>,</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073ED">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B57184">
        <w:rPr>
          <w:rFonts w:ascii="Times New Roman" w:hAnsi="Times New Roman"/>
          <w:sz w:val="24"/>
          <w:szCs w:val="24"/>
        </w:rPr>
        <w:t>15</w:t>
      </w:r>
      <w:r w:rsidRPr="000C1D56">
        <w:rPr>
          <w:rFonts w:ascii="Times New Roman" w:hAnsi="Times New Roman"/>
          <w:sz w:val="24"/>
          <w:szCs w:val="24"/>
        </w:rPr>
        <w:t>.</w:t>
      </w:r>
      <w:r w:rsidR="006073ED">
        <w:rPr>
          <w:rFonts w:ascii="Times New Roman" w:hAnsi="Times New Roman"/>
          <w:sz w:val="24"/>
          <w:szCs w:val="24"/>
        </w:rPr>
        <w:t>11</w:t>
      </w:r>
      <w:r w:rsidRPr="000C1D56">
        <w:rPr>
          <w:rFonts w:ascii="Times New Roman" w:hAnsi="Times New Roman"/>
          <w:sz w:val="24"/>
          <w:szCs w:val="24"/>
        </w:rPr>
        <w:t>.201</w:t>
      </w:r>
      <w:r w:rsidR="00963645">
        <w:rPr>
          <w:rFonts w:ascii="Times New Roman" w:hAnsi="Times New Roman"/>
          <w:sz w:val="24"/>
          <w:szCs w:val="24"/>
        </w:rPr>
        <w:t>9</w:t>
      </w:r>
      <w:r w:rsidR="00393F0B">
        <w:rPr>
          <w:rFonts w:ascii="Times New Roman" w:hAnsi="Times New Roman"/>
          <w:sz w:val="24"/>
          <w:szCs w:val="24"/>
        </w:rPr>
        <w:t xml:space="preserve"> №</w:t>
      </w:r>
      <w:r w:rsidR="006073ED">
        <w:rPr>
          <w:rFonts w:ascii="Times New Roman" w:hAnsi="Times New Roman"/>
          <w:sz w:val="24"/>
          <w:szCs w:val="24"/>
        </w:rPr>
        <w:t>8</w:t>
      </w:r>
      <w:r w:rsidR="00B57184">
        <w:rPr>
          <w:rFonts w:ascii="Times New Roman" w:hAnsi="Times New Roman"/>
          <w:sz w:val="24"/>
          <w:szCs w:val="24"/>
        </w:rPr>
        <w:t>7</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Default="00B8562E" w:rsidP="00B8562E">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003F19EA" w:rsidRPr="003F19EA">
        <w:rPr>
          <w:sz w:val="24"/>
        </w:rPr>
        <w:t xml:space="preserve"> </w:t>
      </w:r>
      <w:r w:rsidR="003F19EA">
        <w:rPr>
          <w:sz w:val="24"/>
        </w:rPr>
        <w:t>в редакции №55 от 01.07.2019г.</w:t>
      </w:r>
      <w:r w:rsidR="00D61E28" w:rsidRPr="00D61E28">
        <w:rPr>
          <w:sz w:val="24"/>
        </w:rPr>
        <w:t xml:space="preserve"> </w:t>
      </w:r>
      <w:r w:rsidR="00D61E28">
        <w:rPr>
          <w:sz w:val="24"/>
        </w:rPr>
        <w:t>в редакции №64 от 02.08.2019г</w:t>
      </w:r>
      <w:r w:rsidR="00B57184">
        <w:rPr>
          <w:sz w:val="24"/>
        </w:rPr>
        <w:t>.,)</w:t>
      </w:r>
    </w:p>
    <w:p w:rsidR="003F19EA" w:rsidRDefault="003F19EA" w:rsidP="00B8562E">
      <w:pPr>
        <w:pStyle w:val="1"/>
        <w:tabs>
          <w:tab w:val="center" w:pos="5032"/>
        </w:tabs>
        <w:spacing w:line="240" w:lineRule="atLeast"/>
        <w:ind w:right="-142"/>
        <w:jc w:val="both"/>
        <w:rPr>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1.1</w:t>
      </w:r>
      <w:r w:rsidR="00B57184">
        <w:rPr>
          <w:sz w:val="24"/>
        </w:rPr>
        <w:t xml:space="preserve"> </w:t>
      </w:r>
      <w:r w:rsidRPr="000C1D56">
        <w:rPr>
          <w:sz w:val="24"/>
        </w:rPr>
        <w:t xml:space="preserve">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7B173D">
              <w:rPr>
                <w:rFonts w:ascii="Times New Roman" w:hAnsi="Times New Roman"/>
                <w:color w:val="000000" w:themeColor="text1"/>
                <w:sz w:val="24"/>
                <w:szCs w:val="24"/>
              </w:rPr>
              <w:t>1</w:t>
            </w:r>
            <w:r w:rsidR="003052B2">
              <w:rPr>
                <w:rFonts w:ascii="Times New Roman" w:hAnsi="Times New Roman"/>
                <w:color w:val="000000" w:themeColor="text1"/>
                <w:sz w:val="24"/>
                <w:szCs w:val="24"/>
              </w:rPr>
              <w:t>1076243</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7B173D">
              <w:rPr>
                <w:rFonts w:ascii="Times New Roman" w:hAnsi="Times New Roman"/>
                <w:color w:val="000000" w:themeColor="text1"/>
                <w:sz w:val="24"/>
                <w:szCs w:val="24"/>
              </w:rPr>
              <w:t>3040736</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3052B2">
              <w:rPr>
                <w:rFonts w:ascii="Times New Roman" w:hAnsi="Times New Roman"/>
                <w:color w:val="000000" w:themeColor="text1"/>
                <w:sz w:val="24"/>
                <w:szCs w:val="24"/>
              </w:rPr>
              <w:t>992967</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3052B2">
              <w:rPr>
                <w:rFonts w:ascii="Times New Roman" w:hAnsi="Times New Roman"/>
                <w:color w:val="000000" w:themeColor="text1"/>
                <w:sz w:val="24"/>
                <w:szCs w:val="24"/>
              </w:rPr>
              <w:t>1714500</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w:t>
            </w:r>
            <w:r w:rsidR="003052B2">
              <w:rPr>
                <w:rFonts w:ascii="Times New Roman" w:hAnsi="Times New Roman"/>
                <w:color w:val="000000" w:themeColor="text1"/>
                <w:sz w:val="24"/>
                <w:szCs w:val="24"/>
              </w:rPr>
              <w:t>600496</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w:t>
            </w:r>
            <w:r w:rsidR="003052B2">
              <w:rPr>
                <w:rFonts w:ascii="Times New Roman" w:hAnsi="Times New Roman"/>
                <w:color w:val="000000" w:themeColor="text1"/>
                <w:sz w:val="24"/>
                <w:szCs w:val="24"/>
              </w:rPr>
              <w:t>65</w:t>
            </w:r>
            <w:r w:rsidR="0012386D" w:rsidRPr="00F17599">
              <w:rPr>
                <w:rFonts w:ascii="Times New Roman" w:hAnsi="Times New Roman"/>
                <w:color w:val="000000" w:themeColor="text1"/>
                <w:sz w:val="24"/>
                <w:szCs w:val="24"/>
              </w:rPr>
              <w:t>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075AC" w:rsidRPr="000C1D56" w:rsidRDefault="000D3DC8" w:rsidP="00B57184">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3052B2">
        <w:rPr>
          <w:rFonts w:ascii="Times New Roman" w:hAnsi="Times New Roman"/>
          <w:color w:val="000000" w:themeColor="text1"/>
          <w:sz w:val="24"/>
          <w:szCs w:val="24"/>
        </w:rPr>
        <w:t>11076243</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3052B2">
        <w:rPr>
          <w:rFonts w:ascii="Times New Roman" w:hAnsi="Times New Roman"/>
          <w:color w:val="000000" w:themeColor="text1"/>
          <w:sz w:val="24"/>
          <w:szCs w:val="24"/>
        </w:rPr>
        <w:t>2088977</w:t>
      </w:r>
      <w:r w:rsidR="007B173D">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E26AF8">
        <w:rPr>
          <w:rFonts w:ascii="Times New Roman" w:hAnsi="Times New Roman"/>
          <w:color w:val="000000" w:themeColor="text1"/>
          <w:sz w:val="24"/>
          <w:szCs w:val="24"/>
        </w:rPr>
        <w:t>8540547</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E26AF8">
        <w:rPr>
          <w:rFonts w:ascii="Times New Roman" w:hAnsi="Times New Roman"/>
          <w:color w:val="000000" w:themeColor="text1"/>
          <w:sz w:val="24"/>
          <w:szCs w:val="24"/>
        </w:rPr>
        <w:t>45719</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D7431E">
        <w:trPr>
          <w:gridAfter w:val="1"/>
          <w:wAfter w:w="144" w:type="dxa"/>
        </w:trPr>
        <w:tc>
          <w:tcPr>
            <w:tcW w:w="633"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D7431E">
        <w:trPr>
          <w:gridAfter w:val="1"/>
          <w:wAfter w:w="144" w:type="dxa"/>
        </w:trPr>
        <w:tc>
          <w:tcPr>
            <w:tcW w:w="633"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770201" w:rsidRPr="00E26AF8"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E26AF8" w:rsidRDefault="00770201" w:rsidP="0008466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770201" w:rsidRPr="00E26AF8" w:rsidRDefault="00770201"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D7431E">
        <w:trPr>
          <w:gridAfter w:val="1"/>
          <w:wAfter w:w="144" w:type="dxa"/>
        </w:trPr>
        <w:tc>
          <w:tcPr>
            <w:tcW w:w="633"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770201" w:rsidRPr="00E26AF8" w:rsidRDefault="00770201"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770201" w:rsidRPr="00E26AF8" w:rsidRDefault="00770201"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770201" w:rsidRPr="00E26AF8" w:rsidRDefault="00770201" w:rsidP="00CA09D9">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770201" w:rsidRPr="00E26AF8" w:rsidRDefault="00770201" w:rsidP="00CA09D9">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D7431E">
        <w:trPr>
          <w:gridAfter w:val="1"/>
          <w:wAfter w:w="144" w:type="dxa"/>
          <w:trHeight w:val="705"/>
        </w:trPr>
        <w:tc>
          <w:tcPr>
            <w:tcW w:w="633"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770201" w:rsidRPr="00E26AF8" w:rsidRDefault="00770201"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005B5D2C"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D7431E">
        <w:trPr>
          <w:gridAfter w:val="1"/>
          <w:wAfter w:w="144" w:type="dxa"/>
          <w:trHeight w:val="539"/>
        </w:trPr>
        <w:tc>
          <w:tcPr>
            <w:tcW w:w="633"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770201" w:rsidRPr="00E26AF8" w:rsidRDefault="0008466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770201" w:rsidRPr="00E26AF8" w:rsidRDefault="0008466D"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770201" w:rsidRPr="00E26AF8" w:rsidRDefault="0008466D"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770201" w:rsidRPr="00E26AF8" w:rsidRDefault="0008466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D7431E">
        <w:trPr>
          <w:gridAfter w:val="1"/>
          <w:wAfter w:w="144" w:type="dxa"/>
          <w:trHeight w:val="312"/>
        </w:trPr>
        <w:tc>
          <w:tcPr>
            <w:tcW w:w="633"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3"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D7431E">
        <w:trPr>
          <w:gridAfter w:val="1"/>
          <w:wAfter w:w="144" w:type="dxa"/>
          <w:trHeight w:val="239"/>
        </w:trPr>
        <w:tc>
          <w:tcPr>
            <w:tcW w:w="633"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397DE6" w:rsidRPr="00E26AF8" w:rsidRDefault="00397DE6"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397DE6" w:rsidRPr="00E26AF8" w:rsidRDefault="00397DE6"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397DE6" w:rsidRPr="00E26AF8" w:rsidRDefault="00397DE6"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397DE6" w:rsidRPr="00E26AF8" w:rsidRDefault="00397DE6"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D7431E">
        <w:trPr>
          <w:gridAfter w:val="1"/>
          <w:wAfter w:w="144" w:type="dxa"/>
          <w:trHeight w:val="437"/>
        </w:trPr>
        <w:tc>
          <w:tcPr>
            <w:tcW w:w="633"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397DE6" w:rsidRPr="00E26AF8" w:rsidRDefault="00D70F89" w:rsidP="00D70F8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D7431E">
        <w:trPr>
          <w:gridAfter w:val="1"/>
          <w:wAfter w:w="144" w:type="dxa"/>
          <w:trHeight w:val="946"/>
        </w:trPr>
        <w:tc>
          <w:tcPr>
            <w:tcW w:w="633"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0B52F0" w:rsidRPr="00E26AF8"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E26AF8" w:rsidRDefault="000B52F0" w:rsidP="00CA09D9">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8</w:t>
            </w:r>
            <w:r w:rsidRPr="00E26AF8">
              <w:rPr>
                <w:rFonts w:ascii="Times New Roman" w:hAnsi="Times New Roman"/>
                <w:sz w:val="20"/>
                <w:szCs w:val="20"/>
                <w:lang w:eastAsia="ru-RU"/>
              </w:rPr>
              <w:t>,0</w:t>
            </w:r>
          </w:p>
        </w:tc>
        <w:tc>
          <w:tcPr>
            <w:tcW w:w="1134" w:type="dxa"/>
            <w:shd w:val="clear" w:color="auto" w:fill="auto"/>
          </w:tcPr>
          <w:p w:rsidR="000B52F0" w:rsidRPr="00E26AF8"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E26AF8" w:rsidRDefault="000B52F0" w:rsidP="00CA09D9">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8</w:t>
            </w:r>
            <w:r w:rsidRPr="00E26AF8">
              <w:rPr>
                <w:rFonts w:ascii="Times New Roman" w:hAnsi="Times New Roman"/>
                <w:sz w:val="20"/>
                <w:szCs w:val="20"/>
                <w:lang w:eastAsia="ru-RU"/>
              </w:rPr>
              <w:t>,5</w:t>
            </w:r>
          </w:p>
        </w:tc>
        <w:tc>
          <w:tcPr>
            <w:tcW w:w="1134" w:type="dxa"/>
            <w:shd w:val="clear" w:color="auto" w:fill="auto"/>
          </w:tcPr>
          <w:p w:rsidR="000B52F0" w:rsidRPr="00E26AF8"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E26AF8" w:rsidRDefault="000B52F0" w:rsidP="00CA09D9">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9</w:t>
            </w:r>
            <w:r w:rsidRPr="00E26AF8">
              <w:rPr>
                <w:rFonts w:ascii="Times New Roman" w:hAnsi="Times New Roman"/>
                <w:sz w:val="20"/>
                <w:szCs w:val="20"/>
                <w:lang w:eastAsia="ru-RU"/>
              </w:rPr>
              <w:t>,0</w:t>
            </w:r>
          </w:p>
        </w:tc>
        <w:tc>
          <w:tcPr>
            <w:tcW w:w="1134" w:type="dxa"/>
            <w:shd w:val="clear" w:color="auto" w:fill="auto"/>
          </w:tcPr>
          <w:p w:rsidR="000B52F0" w:rsidRPr="00E26AF8"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E26AF8" w:rsidRDefault="000B52F0" w:rsidP="00CA09D9">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w:t>
            </w:r>
            <w:r w:rsidR="005268B9" w:rsidRPr="00E26AF8">
              <w:rPr>
                <w:rFonts w:ascii="Times New Roman" w:hAnsi="Times New Roman"/>
                <w:sz w:val="20"/>
                <w:szCs w:val="20"/>
                <w:lang w:eastAsia="ru-RU"/>
              </w:rPr>
              <w:t>9</w:t>
            </w:r>
            <w:r w:rsidRPr="00E26AF8">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D7431E">
        <w:trPr>
          <w:gridAfter w:val="1"/>
          <w:wAfter w:w="144" w:type="dxa"/>
        </w:trPr>
        <w:tc>
          <w:tcPr>
            <w:tcW w:w="633"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D7431E">
        <w:trPr>
          <w:gridAfter w:val="1"/>
          <w:wAfter w:w="144" w:type="dxa"/>
        </w:trPr>
        <w:tc>
          <w:tcPr>
            <w:tcW w:w="633"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397DE6" w:rsidRPr="00E26AF8" w:rsidRDefault="00D70F89"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D7431E">
        <w:trPr>
          <w:gridAfter w:val="1"/>
          <w:wAfter w:w="144" w:type="dxa"/>
          <w:trHeight w:val="148"/>
        </w:trPr>
        <w:tc>
          <w:tcPr>
            <w:tcW w:w="633"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397DE6" w:rsidRPr="00E26AF8" w:rsidRDefault="00397DE6"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397DE6"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397DE6"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D7431E">
        <w:trPr>
          <w:gridAfter w:val="1"/>
          <w:wAfter w:w="144" w:type="dxa"/>
        </w:trPr>
        <w:tc>
          <w:tcPr>
            <w:tcW w:w="633"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0B52F0" w:rsidRPr="00E26AF8" w:rsidRDefault="00526681" w:rsidP="00D70F8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9</w:t>
            </w:r>
          </w:p>
        </w:tc>
        <w:tc>
          <w:tcPr>
            <w:tcW w:w="1134" w:type="dxa"/>
            <w:shd w:val="clear" w:color="auto" w:fill="auto"/>
          </w:tcPr>
          <w:p w:rsidR="000B52F0" w:rsidRPr="00E26AF8" w:rsidRDefault="00526681" w:rsidP="00D70F89">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4</w:t>
            </w:r>
          </w:p>
        </w:tc>
        <w:tc>
          <w:tcPr>
            <w:tcW w:w="1134" w:type="dxa"/>
            <w:shd w:val="clear" w:color="auto" w:fill="auto"/>
          </w:tcPr>
          <w:p w:rsidR="000B52F0" w:rsidRPr="00E26AF8" w:rsidRDefault="00526681" w:rsidP="00D70F89">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6</w:t>
            </w:r>
          </w:p>
        </w:tc>
        <w:tc>
          <w:tcPr>
            <w:tcW w:w="1134" w:type="dxa"/>
            <w:shd w:val="clear" w:color="auto" w:fill="auto"/>
          </w:tcPr>
          <w:p w:rsidR="000B52F0" w:rsidRPr="00E26AF8" w:rsidRDefault="00526681" w:rsidP="00D70F8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w:t>
            </w:r>
            <w:r w:rsidR="00D70F89" w:rsidRPr="00E26AF8">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D7431E">
        <w:trPr>
          <w:gridAfter w:val="1"/>
          <w:wAfter w:w="144" w:type="dxa"/>
          <w:trHeight w:val="389"/>
        </w:trPr>
        <w:tc>
          <w:tcPr>
            <w:tcW w:w="633"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0B52F0" w:rsidRPr="00E26AF8" w:rsidRDefault="00D70F89"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0B52F0" w:rsidRPr="00E26AF8" w:rsidRDefault="00D70F89" w:rsidP="00CA09D9">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0B52F0" w:rsidRPr="00E26AF8" w:rsidRDefault="00D70F89" w:rsidP="00CA09D9">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0B52F0" w:rsidRPr="00E26AF8" w:rsidRDefault="00D70F89"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D7431E">
        <w:trPr>
          <w:gridAfter w:val="1"/>
          <w:wAfter w:w="144" w:type="dxa"/>
        </w:trPr>
        <w:tc>
          <w:tcPr>
            <w:tcW w:w="633"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A561B9" w:rsidRPr="00E26AF8" w:rsidRDefault="00D70F8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A561B9" w:rsidRPr="00E26AF8"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E26AF8" w:rsidRDefault="00D70F89"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A561B9" w:rsidRPr="00E26AF8"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D7431E">
        <w:trPr>
          <w:gridAfter w:val="1"/>
          <w:wAfter w:w="144" w:type="dxa"/>
          <w:trHeight w:val="343"/>
        </w:trPr>
        <w:tc>
          <w:tcPr>
            <w:tcW w:w="633"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770201" w:rsidRPr="00E26AF8" w:rsidRDefault="00770201" w:rsidP="00CA09D9">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w:t>
            </w:r>
            <w:r w:rsidR="00317889" w:rsidRPr="00E26AF8">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D7431E">
        <w:trPr>
          <w:trHeight w:val="804"/>
        </w:trPr>
        <w:tc>
          <w:tcPr>
            <w:tcW w:w="633"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E4286E" w:rsidRPr="00E26AF8" w:rsidRDefault="00E12DAD"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D7431E">
        <w:trPr>
          <w:trHeight w:val="636"/>
        </w:trPr>
        <w:tc>
          <w:tcPr>
            <w:tcW w:w="633"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D7431E">
        <w:trPr>
          <w:trHeight w:val="693"/>
        </w:trPr>
        <w:tc>
          <w:tcPr>
            <w:tcW w:w="633"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E4286E"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E4286E"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E4286E" w:rsidRPr="00E26AF8" w:rsidRDefault="00E12DAD" w:rsidP="00CA09D9">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E4286E" w:rsidRPr="00E26AF8" w:rsidRDefault="00E12DAD" w:rsidP="00CA09D9">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3" w:type="dxa"/>
            <w:gridSpan w:val="12"/>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4459C5" w:rsidRPr="000C1D56" w:rsidTr="00D7431E">
        <w:trPr>
          <w:gridAfter w:val="1"/>
          <w:wAfter w:w="144" w:type="dxa"/>
          <w:trHeight w:val="351"/>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3" w:type="dxa"/>
            <w:gridSpan w:val="12"/>
          </w:tcPr>
          <w:p w:rsidR="004459C5" w:rsidRPr="00E26AF8"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w:t>
            </w:r>
            <w:r w:rsidR="00E4286E" w:rsidRPr="00E26AF8">
              <w:rPr>
                <w:rFonts w:ascii="Times New Roman" w:hAnsi="Times New Roman"/>
                <w:sz w:val="20"/>
                <w:szCs w:val="20"/>
              </w:rPr>
              <w:t xml:space="preserve"> </w:t>
            </w:r>
            <w:r w:rsidRPr="00E26AF8">
              <w:rPr>
                <w:rFonts w:ascii="Times New Roman" w:hAnsi="Times New Roman"/>
                <w:sz w:val="20"/>
                <w:szCs w:val="20"/>
              </w:rPr>
              <w:t>1 подпрограммы 1.   Модернизация дорожной и коммунальной инфраструктуры</w:t>
            </w:r>
          </w:p>
        </w:tc>
      </w:tr>
      <w:tr w:rsidR="00E4286E" w:rsidRPr="000C1D56" w:rsidTr="00D7431E">
        <w:trPr>
          <w:gridAfter w:val="1"/>
          <w:wAfter w:w="144" w:type="dxa"/>
        </w:trPr>
        <w:tc>
          <w:tcPr>
            <w:tcW w:w="633"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w:t>
            </w:r>
            <w:r w:rsidR="00681B17" w:rsidRPr="00E26AF8">
              <w:rPr>
                <w:rFonts w:ascii="Times New Roman" w:hAnsi="Times New Roman"/>
                <w:sz w:val="20"/>
                <w:szCs w:val="20"/>
              </w:rPr>
              <w:t>3</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D7431E">
        <w:trPr>
          <w:gridAfter w:val="1"/>
          <w:wAfter w:w="144" w:type="dxa"/>
          <w:trHeight w:val="705"/>
        </w:trPr>
        <w:tc>
          <w:tcPr>
            <w:tcW w:w="633"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DA5E5F" w:rsidRPr="00E26AF8"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E26AF8"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E26AF8"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E26AF8"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D7431E">
        <w:trPr>
          <w:gridAfter w:val="1"/>
          <w:wAfter w:w="144" w:type="dxa"/>
          <w:trHeight w:val="203"/>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3" w:type="dxa"/>
            <w:gridSpan w:val="12"/>
          </w:tcPr>
          <w:p w:rsidR="004459C5" w:rsidRPr="00E26AF8"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D7431E">
        <w:trPr>
          <w:gridAfter w:val="1"/>
          <w:wAfter w:w="144" w:type="dxa"/>
        </w:trPr>
        <w:tc>
          <w:tcPr>
            <w:tcW w:w="633"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E4286E" w:rsidRPr="00E26AF8" w:rsidRDefault="00E4286E" w:rsidP="00CA09D9">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AC0536"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w:t>
            </w:r>
            <w:r w:rsidR="00E23AC8" w:rsidRPr="00E26AF8">
              <w:rPr>
                <w:rFonts w:ascii="Times New Roman" w:hAnsi="Times New Roman"/>
                <w:b/>
                <w:sz w:val="20"/>
                <w:szCs w:val="20"/>
              </w:rPr>
              <w:t>64947</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8718</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607004</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493000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4459C5" w:rsidRPr="00E26AF8" w:rsidRDefault="00E4286E"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4459C5" w:rsidRPr="00E26AF8" w:rsidRDefault="00E4286E"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D7431E">
        <w:trPr>
          <w:gridAfter w:val="1"/>
          <w:wAfter w:w="144" w:type="dxa"/>
        </w:trPr>
        <w:tc>
          <w:tcPr>
            <w:tcW w:w="633"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1A482A" w:rsidRPr="00E26AF8" w:rsidRDefault="00393F0B"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279308</w:t>
            </w:r>
          </w:p>
        </w:tc>
        <w:tc>
          <w:tcPr>
            <w:tcW w:w="1134" w:type="dxa"/>
          </w:tcPr>
          <w:p w:rsidR="001A482A" w:rsidRPr="00E26AF8" w:rsidRDefault="0037152A" w:rsidP="00CA09D9">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40000</w:t>
            </w:r>
          </w:p>
        </w:tc>
        <w:tc>
          <w:tcPr>
            <w:tcW w:w="1134" w:type="dxa"/>
          </w:tcPr>
          <w:p w:rsidR="001A482A" w:rsidRPr="00E26AF8"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E26AF8"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37152A" w:rsidP="00697C4F">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D7431E" w:rsidRPr="000C1D56" w:rsidRDefault="00D7431E" w:rsidP="00225934">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w:t>
            </w:r>
            <w:r w:rsidR="00225934">
              <w:rPr>
                <w:rFonts w:ascii="Times New Roman" w:hAnsi="Times New Roman"/>
                <w:sz w:val="20"/>
                <w:szCs w:val="20"/>
              </w:rPr>
              <w:t>расходы на оборудование площадок под контейнеры ТКО на кладбищах.</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393F0B" w:rsidP="00E23AC8">
            <w:pPr>
              <w:pStyle w:val="ConsPlusNormal"/>
              <w:suppressAutoHyphens/>
              <w:spacing w:line="240" w:lineRule="atLeast"/>
              <w:ind w:right="-204" w:firstLine="0"/>
              <w:jc w:val="center"/>
              <w:rPr>
                <w:rFonts w:ascii="Times New Roman" w:hAnsi="Times New Roman"/>
                <w:sz w:val="20"/>
                <w:szCs w:val="20"/>
              </w:rPr>
            </w:pPr>
            <w:r w:rsidRPr="00E26AF8">
              <w:rPr>
                <w:rFonts w:ascii="Times New Roman" w:hAnsi="Times New Roman"/>
                <w:sz w:val="20"/>
                <w:szCs w:val="20"/>
              </w:rPr>
              <w:t>279308</w:t>
            </w:r>
          </w:p>
        </w:tc>
        <w:tc>
          <w:tcPr>
            <w:tcW w:w="1134" w:type="dxa"/>
          </w:tcPr>
          <w:p w:rsidR="004459C5" w:rsidRPr="00E26AF8" w:rsidRDefault="006234A9"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40000</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37152A" w:rsidP="00697C4F">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4459C5" w:rsidRPr="00E26AF8" w:rsidRDefault="004459C5" w:rsidP="0008466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D7431E">
        <w:trPr>
          <w:gridAfter w:val="1"/>
          <w:wAfter w:w="144" w:type="dxa"/>
          <w:trHeight w:val="800"/>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E26AF8"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963645">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844255</w:t>
            </w:r>
          </w:p>
        </w:tc>
        <w:tc>
          <w:tcPr>
            <w:tcW w:w="1134" w:type="dxa"/>
          </w:tcPr>
          <w:p w:rsidR="004459C5" w:rsidRPr="00E26AF8" w:rsidRDefault="0037152A"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48718</w:t>
            </w:r>
          </w:p>
        </w:tc>
        <w:tc>
          <w:tcPr>
            <w:tcW w:w="1134" w:type="dxa"/>
          </w:tcPr>
          <w:p w:rsidR="004459C5" w:rsidRPr="00E26AF8" w:rsidRDefault="0037152A"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607004</w:t>
            </w:r>
          </w:p>
        </w:tc>
        <w:tc>
          <w:tcPr>
            <w:tcW w:w="1134" w:type="dxa"/>
          </w:tcPr>
          <w:p w:rsidR="004459C5" w:rsidRPr="00E26AF8" w:rsidRDefault="0037152A"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493000</w:t>
            </w: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37152A" w:rsidP="00697C4F">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00697C4F" w:rsidRPr="000C1D56">
              <w:rPr>
                <w:rFonts w:ascii="Times New Roman" w:hAnsi="Times New Roman"/>
                <w:b/>
                <w:sz w:val="20"/>
                <w:szCs w:val="20"/>
              </w:rPr>
              <w:t>000</w:t>
            </w:r>
          </w:p>
        </w:tc>
      </w:tr>
      <w:tr w:rsidR="004459C5" w:rsidRPr="000C1D56" w:rsidTr="00D7431E">
        <w:trPr>
          <w:gridAfter w:val="1"/>
          <w:wAfter w:w="144" w:type="dxa"/>
        </w:trPr>
        <w:tc>
          <w:tcPr>
            <w:tcW w:w="633"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D7431E">
        <w:trPr>
          <w:gridAfter w:val="1"/>
          <w:wAfter w:w="144" w:type="dxa"/>
          <w:trHeight w:val="762"/>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8" w:type="dxa"/>
            <w:gridSpan w:val="2"/>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4459C5" w:rsidRPr="000C1D56" w:rsidTr="00D7431E">
        <w:trPr>
          <w:gridAfter w:val="1"/>
          <w:wAfter w:w="144" w:type="dxa"/>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4459C5" w:rsidRPr="00E26AF8" w:rsidRDefault="004459C5" w:rsidP="0008466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D7431E">
        <w:trPr>
          <w:gridAfter w:val="1"/>
          <w:wAfter w:w="144" w:type="dxa"/>
          <w:trHeight w:val="677"/>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4459C5" w:rsidRPr="00E26AF8" w:rsidRDefault="00E12DAD" w:rsidP="00CA09D9">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D7431E">
        <w:trPr>
          <w:gridAfter w:val="1"/>
          <w:wAfter w:w="144" w:type="dxa"/>
          <w:trHeight w:val="28"/>
        </w:trPr>
        <w:tc>
          <w:tcPr>
            <w:tcW w:w="633"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E26AF8" w:rsidRDefault="004459C5"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4459C5" w:rsidRPr="00E26AF8"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D7431E">
        <w:trPr>
          <w:gridAfter w:val="1"/>
          <w:wAfter w:w="144" w:type="dxa"/>
          <w:trHeight w:val="28"/>
        </w:trPr>
        <w:tc>
          <w:tcPr>
            <w:tcW w:w="633"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7D00E0" w:rsidRPr="00E26AF8" w:rsidRDefault="00393F0B" w:rsidP="00393F0B">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E26AF8"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E26AF8"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D7431E">
        <w:trPr>
          <w:gridAfter w:val="1"/>
          <w:wAfter w:w="144" w:type="dxa"/>
          <w:trHeight w:val="28"/>
        </w:trPr>
        <w:tc>
          <w:tcPr>
            <w:tcW w:w="633"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E26AF8"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E26AF8"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D7431E">
        <w:trPr>
          <w:gridAfter w:val="1"/>
          <w:wAfter w:w="144" w:type="dxa"/>
          <w:trHeight w:val="28"/>
        </w:trPr>
        <w:tc>
          <w:tcPr>
            <w:tcW w:w="633"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7D00E0" w:rsidRPr="00E26AF8" w:rsidRDefault="00517F97"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7D00E0" w:rsidRPr="00E26AF8"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E26AF8"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E26AF8"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D7431E">
        <w:trPr>
          <w:gridAfter w:val="1"/>
          <w:wAfter w:w="144" w:type="dxa"/>
        </w:trPr>
        <w:tc>
          <w:tcPr>
            <w:tcW w:w="633"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4459C5" w:rsidRPr="00E26AF8" w:rsidRDefault="004459C5" w:rsidP="0008466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D7431E">
        <w:trPr>
          <w:gridAfter w:val="1"/>
          <w:wAfter w:w="144" w:type="dxa"/>
        </w:trPr>
        <w:tc>
          <w:tcPr>
            <w:tcW w:w="633"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4459C5"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D7431E">
        <w:trPr>
          <w:gridAfter w:val="1"/>
          <w:wAfter w:w="144" w:type="dxa"/>
          <w:trHeight w:val="1195"/>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AC0536">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1675418</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4459C5" w:rsidRPr="00E26AF8" w:rsidRDefault="0037152A" w:rsidP="00CA09D9">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393F0B" w:rsidP="0094193C">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1970843</w:t>
            </w:r>
          </w:p>
        </w:tc>
        <w:tc>
          <w:tcPr>
            <w:tcW w:w="1134" w:type="dxa"/>
          </w:tcPr>
          <w:p w:rsidR="004459C5" w:rsidRPr="00E26AF8" w:rsidRDefault="0037152A" w:rsidP="006613B2">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4459C5" w:rsidRPr="00E26AF8" w:rsidRDefault="0037152A" w:rsidP="00CA09D9">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4459C5"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4459C5" w:rsidRPr="00E26AF8" w:rsidRDefault="004459C5" w:rsidP="0008466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E26AF8"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D7431E">
        <w:trPr>
          <w:gridAfter w:val="1"/>
          <w:wAfter w:w="144" w:type="dxa"/>
        </w:trPr>
        <w:tc>
          <w:tcPr>
            <w:tcW w:w="633"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63</w:t>
            </w:r>
          </w:p>
        </w:tc>
        <w:tc>
          <w:tcPr>
            <w:tcW w:w="14743" w:type="dxa"/>
            <w:gridSpan w:val="12"/>
          </w:tcPr>
          <w:p w:rsidR="004459C5" w:rsidRPr="00E26AF8" w:rsidRDefault="004459C5"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0B52F0" w:rsidRPr="000C1D56" w:rsidTr="00D7431E">
        <w:trPr>
          <w:gridAfter w:val="1"/>
          <w:wAfter w:w="144" w:type="dxa"/>
          <w:trHeight w:val="944"/>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0B52F0" w:rsidRPr="00E26AF8" w:rsidRDefault="000B52F0" w:rsidP="0008466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E26AF8">
              <w:rPr>
                <w:rFonts w:ascii="Times New Roman" w:hAnsi="Times New Roman"/>
                <w:b/>
                <w:sz w:val="20"/>
                <w:szCs w:val="20"/>
              </w:rPr>
              <w:t>Пушкинский</w:t>
            </w:r>
            <w:r w:rsidRPr="00E26AF8">
              <w:rPr>
                <w:rFonts w:ascii="Times New Roman" w:hAnsi="Times New Roman"/>
                <w:b/>
                <w:sz w:val="20"/>
                <w:szCs w:val="20"/>
              </w:rPr>
              <w:t xml:space="preserve"> сельсовет</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0B52F0" w:rsidRPr="00E26AF8" w:rsidRDefault="000B52F0" w:rsidP="0008466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8" w:type="dxa"/>
            <w:gridSpan w:val="2"/>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0B52F0" w:rsidRPr="00E26AF8" w:rsidRDefault="00E12DA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D7431E">
        <w:trPr>
          <w:gridAfter w:val="1"/>
          <w:wAfter w:w="144" w:type="dxa"/>
        </w:trPr>
        <w:tc>
          <w:tcPr>
            <w:tcW w:w="633"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893F0F" w:rsidRPr="00E26AF8" w:rsidRDefault="00893F0F" w:rsidP="00E12DAD">
            <w:pPr>
              <w:pStyle w:val="ConsPlusNormal"/>
              <w:rPr>
                <w:rFonts w:ascii="Times New Roman" w:hAnsi="Times New Roman"/>
                <w:b/>
                <w:sz w:val="20"/>
                <w:szCs w:val="20"/>
              </w:rPr>
            </w:pPr>
          </w:p>
        </w:tc>
        <w:tc>
          <w:tcPr>
            <w:tcW w:w="1134" w:type="dxa"/>
          </w:tcPr>
          <w:p w:rsidR="00893F0F" w:rsidRPr="00E26AF8" w:rsidRDefault="00893F0F" w:rsidP="00D61E28">
            <w:pPr>
              <w:pStyle w:val="ConsPlusNormal"/>
              <w:ind w:firstLine="222"/>
              <w:rPr>
                <w:rFonts w:ascii="Times New Roman" w:hAnsi="Times New Roman"/>
                <w:b/>
                <w:sz w:val="20"/>
                <w:szCs w:val="20"/>
              </w:rPr>
            </w:pPr>
          </w:p>
        </w:tc>
        <w:tc>
          <w:tcPr>
            <w:tcW w:w="1134" w:type="dxa"/>
          </w:tcPr>
          <w:p w:rsidR="00893F0F" w:rsidRPr="00E26AF8" w:rsidRDefault="00893F0F" w:rsidP="00E12DAD">
            <w:pPr>
              <w:pStyle w:val="ConsPlusNormal"/>
              <w:rPr>
                <w:rFonts w:ascii="Times New Roman" w:hAnsi="Times New Roman"/>
                <w:b/>
                <w:sz w:val="20"/>
                <w:szCs w:val="20"/>
              </w:rPr>
            </w:pPr>
          </w:p>
        </w:tc>
        <w:tc>
          <w:tcPr>
            <w:tcW w:w="1134" w:type="dxa"/>
          </w:tcPr>
          <w:p w:rsidR="00893F0F" w:rsidRPr="00E26AF8" w:rsidRDefault="00893F0F" w:rsidP="00E12DAD">
            <w:pPr>
              <w:pStyle w:val="ConsPlusNormal"/>
              <w:ind w:hanging="43"/>
              <w:rPr>
                <w:rFonts w:ascii="Times New Roman" w:hAnsi="Times New Roman"/>
                <w:b/>
                <w:sz w:val="20"/>
                <w:szCs w:val="20"/>
              </w:rPr>
            </w:pP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D7431E">
        <w:trPr>
          <w:gridAfter w:val="1"/>
          <w:wAfter w:w="144" w:type="dxa"/>
        </w:trPr>
        <w:tc>
          <w:tcPr>
            <w:tcW w:w="633"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6D315D" w:rsidRPr="00E26AF8" w:rsidRDefault="006D315D"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6500</w:t>
            </w:r>
          </w:p>
        </w:tc>
        <w:tc>
          <w:tcPr>
            <w:tcW w:w="1134" w:type="dxa"/>
          </w:tcPr>
          <w:p w:rsidR="00D61E28" w:rsidRPr="00E26AF8" w:rsidRDefault="0037152A" w:rsidP="00D61E28">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2000</w:t>
            </w:r>
          </w:p>
        </w:tc>
        <w:tc>
          <w:tcPr>
            <w:tcW w:w="1134" w:type="dxa"/>
          </w:tcPr>
          <w:p w:rsidR="006D315D" w:rsidRPr="00E26AF8" w:rsidRDefault="0037152A" w:rsidP="00E12D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10</w:t>
            </w:r>
            <w:r w:rsidR="006D315D" w:rsidRPr="00E26AF8">
              <w:rPr>
                <w:rFonts w:ascii="Times New Roman" w:hAnsi="Times New Roman"/>
                <w:b/>
                <w:sz w:val="20"/>
                <w:szCs w:val="20"/>
              </w:rPr>
              <w:t>00</w:t>
            </w:r>
          </w:p>
        </w:tc>
        <w:tc>
          <w:tcPr>
            <w:tcW w:w="1134" w:type="dxa"/>
          </w:tcPr>
          <w:p w:rsidR="006D315D" w:rsidRPr="00E26AF8" w:rsidRDefault="0037152A" w:rsidP="0037152A">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100</w:t>
            </w:r>
            <w:r w:rsidR="006D315D" w:rsidRPr="00E26AF8">
              <w:rPr>
                <w:rFonts w:ascii="Times New Roman" w:hAnsi="Times New Roman"/>
                <w:b/>
                <w:sz w:val="20"/>
                <w:szCs w:val="20"/>
              </w:rPr>
              <w:t>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D7431E">
        <w:trPr>
          <w:gridAfter w:val="1"/>
          <w:wAfter w:w="144" w:type="dxa"/>
        </w:trPr>
        <w:tc>
          <w:tcPr>
            <w:tcW w:w="633"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6D315D" w:rsidRPr="00E26AF8" w:rsidRDefault="006D315D"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6D315D" w:rsidRPr="00E26AF8" w:rsidRDefault="0037152A"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6D315D" w:rsidRPr="00E26AF8" w:rsidRDefault="0037152A" w:rsidP="0037152A">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w:t>
            </w:r>
            <w:r w:rsidR="006D315D" w:rsidRPr="00E26AF8">
              <w:rPr>
                <w:rFonts w:ascii="Times New Roman" w:hAnsi="Times New Roman"/>
                <w:b/>
                <w:sz w:val="20"/>
                <w:szCs w:val="20"/>
              </w:rPr>
              <w:t>000</w:t>
            </w:r>
          </w:p>
        </w:tc>
        <w:tc>
          <w:tcPr>
            <w:tcW w:w="1134" w:type="dxa"/>
          </w:tcPr>
          <w:p w:rsidR="006D315D" w:rsidRPr="00E26AF8" w:rsidRDefault="006D315D"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D7431E">
        <w:trPr>
          <w:gridAfter w:val="1"/>
          <w:wAfter w:w="144" w:type="dxa"/>
        </w:trPr>
        <w:tc>
          <w:tcPr>
            <w:tcW w:w="633"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6D315D" w:rsidRPr="00E26AF8" w:rsidRDefault="006D315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6D315D" w:rsidRPr="00E26AF8" w:rsidRDefault="0037152A"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6D315D" w:rsidRPr="00E26AF8" w:rsidRDefault="006D315D" w:rsidP="00E12D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6D315D" w:rsidRPr="00E26AF8" w:rsidRDefault="006D315D"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D7431E">
        <w:trPr>
          <w:gridAfter w:val="1"/>
          <w:wAfter w:w="144" w:type="dxa"/>
        </w:trPr>
        <w:tc>
          <w:tcPr>
            <w:tcW w:w="633"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Численность муниципальных служащих, прошедших переподготовку, курсы повышения </w:t>
            </w:r>
            <w:r w:rsidRPr="000C1D56">
              <w:rPr>
                <w:rFonts w:ascii="Times New Roman" w:hAnsi="Times New Roman"/>
                <w:sz w:val="20"/>
                <w:szCs w:val="20"/>
              </w:rPr>
              <w:lastRenderedPageBreak/>
              <w:t>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D7431E">
        <w:trPr>
          <w:gridAfter w:val="1"/>
          <w:wAfter w:w="144" w:type="dxa"/>
        </w:trPr>
        <w:tc>
          <w:tcPr>
            <w:tcW w:w="633"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E26AF8"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D7431E">
        <w:trPr>
          <w:gridAfter w:val="1"/>
          <w:wAfter w:w="144" w:type="dxa"/>
        </w:trPr>
        <w:tc>
          <w:tcPr>
            <w:tcW w:w="633"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161138</w:t>
            </w: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D7431E">
        <w:trPr>
          <w:gridAfter w:val="1"/>
          <w:wAfter w:w="144" w:type="dxa"/>
        </w:trPr>
        <w:tc>
          <w:tcPr>
            <w:tcW w:w="633"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5E46E4" w:rsidRPr="00E26AF8" w:rsidRDefault="005E46E4"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161138</w:t>
            </w:r>
          </w:p>
        </w:tc>
        <w:tc>
          <w:tcPr>
            <w:tcW w:w="1134" w:type="dxa"/>
          </w:tcPr>
          <w:p w:rsidR="005E46E4" w:rsidRPr="00E26AF8" w:rsidRDefault="0037152A"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D7431E">
        <w:trPr>
          <w:gridAfter w:val="1"/>
          <w:wAfter w:w="144" w:type="dxa"/>
        </w:trPr>
        <w:tc>
          <w:tcPr>
            <w:tcW w:w="633"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DE7D35" w:rsidRPr="00E26AF8" w:rsidRDefault="0001754E" w:rsidP="00CA09D9">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53000</w:t>
            </w:r>
          </w:p>
        </w:tc>
        <w:tc>
          <w:tcPr>
            <w:tcW w:w="1134" w:type="dxa"/>
          </w:tcPr>
          <w:p w:rsidR="00DE7D35" w:rsidRPr="00E26AF8"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E26AF8"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E26AF8"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D7431E">
        <w:trPr>
          <w:gridAfter w:val="1"/>
          <w:wAfter w:w="144" w:type="dxa"/>
          <w:trHeight w:val="411"/>
        </w:trPr>
        <w:tc>
          <w:tcPr>
            <w:tcW w:w="633"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F6E01" w:rsidRPr="00E26AF8" w:rsidRDefault="0001754E" w:rsidP="00CA09D9">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53000</w:t>
            </w:r>
          </w:p>
        </w:tc>
        <w:tc>
          <w:tcPr>
            <w:tcW w:w="1134" w:type="dxa"/>
          </w:tcPr>
          <w:p w:rsidR="009F6E01" w:rsidRPr="00E26AF8"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E26AF8"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E26AF8"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D7431E">
        <w:trPr>
          <w:gridAfter w:val="1"/>
          <w:wAfter w:w="144" w:type="dxa"/>
          <w:trHeight w:val="351"/>
        </w:trPr>
        <w:tc>
          <w:tcPr>
            <w:tcW w:w="633"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5E46E4" w:rsidRPr="00E26AF8" w:rsidRDefault="0001754E" w:rsidP="0001754E">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225</w:t>
            </w:r>
            <w:r w:rsidR="002E54AD" w:rsidRPr="00E26AF8">
              <w:rPr>
                <w:rFonts w:ascii="Times New Roman" w:hAnsi="Times New Roman"/>
                <w:b/>
                <w:sz w:val="20"/>
                <w:szCs w:val="20"/>
              </w:rPr>
              <w:t>638</w:t>
            </w:r>
          </w:p>
        </w:tc>
        <w:tc>
          <w:tcPr>
            <w:tcW w:w="1134" w:type="dxa"/>
          </w:tcPr>
          <w:p w:rsidR="005E46E4" w:rsidRPr="00E26AF8" w:rsidRDefault="0037152A" w:rsidP="00B8562E">
            <w:pPr>
              <w:pStyle w:val="ConsPlusNormal"/>
              <w:suppressAutoHyphens/>
              <w:spacing w:line="240" w:lineRule="atLeast"/>
              <w:ind w:right="-186" w:firstLine="0"/>
              <w:jc w:val="center"/>
              <w:rPr>
                <w:rFonts w:ascii="Times New Roman" w:hAnsi="Times New Roman"/>
                <w:b/>
                <w:sz w:val="20"/>
                <w:szCs w:val="20"/>
              </w:rPr>
            </w:pPr>
            <w:r w:rsidRPr="00E26AF8">
              <w:rPr>
                <w:rFonts w:ascii="Times New Roman" w:hAnsi="Times New Roman"/>
                <w:b/>
                <w:sz w:val="20"/>
                <w:szCs w:val="20"/>
              </w:rPr>
              <w:t>146081</w:t>
            </w:r>
          </w:p>
        </w:tc>
        <w:tc>
          <w:tcPr>
            <w:tcW w:w="1134" w:type="dxa"/>
          </w:tcPr>
          <w:p w:rsidR="005E46E4" w:rsidRPr="00E26AF8" w:rsidRDefault="0037152A" w:rsidP="00B8562E">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7000</w:t>
            </w:r>
          </w:p>
        </w:tc>
        <w:tc>
          <w:tcPr>
            <w:tcW w:w="1134" w:type="dxa"/>
          </w:tcPr>
          <w:p w:rsidR="005E46E4" w:rsidRPr="00E26AF8" w:rsidRDefault="0037152A" w:rsidP="00B8562E">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7000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D7431E">
        <w:trPr>
          <w:gridAfter w:val="1"/>
          <w:wAfter w:w="144" w:type="dxa"/>
        </w:trPr>
        <w:tc>
          <w:tcPr>
            <w:tcW w:w="633"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5E46E4" w:rsidRPr="00E26AF8" w:rsidRDefault="00393F0B" w:rsidP="0094193C">
            <w:pPr>
              <w:pStyle w:val="ConsPlusNormal"/>
              <w:suppressAutoHyphens/>
              <w:spacing w:line="240" w:lineRule="atLeast"/>
              <w:ind w:right="-66" w:firstLine="0"/>
              <w:jc w:val="center"/>
              <w:rPr>
                <w:rFonts w:ascii="Times New Roman" w:hAnsi="Times New Roman"/>
                <w:b/>
                <w:sz w:val="20"/>
                <w:szCs w:val="20"/>
              </w:rPr>
            </w:pPr>
            <w:r w:rsidRPr="00E26AF8">
              <w:rPr>
                <w:rFonts w:ascii="Times New Roman" w:hAnsi="Times New Roman"/>
                <w:b/>
                <w:sz w:val="20"/>
                <w:szCs w:val="20"/>
              </w:rPr>
              <w:t>3040736</w:t>
            </w:r>
          </w:p>
        </w:tc>
        <w:tc>
          <w:tcPr>
            <w:tcW w:w="1134" w:type="dxa"/>
          </w:tcPr>
          <w:p w:rsidR="005E46E4" w:rsidRPr="00E26AF8" w:rsidRDefault="0037152A" w:rsidP="00B8562E">
            <w:pPr>
              <w:pStyle w:val="ConsPlusNormal"/>
              <w:suppressAutoHyphens/>
              <w:spacing w:line="240" w:lineRule="atLeast"/>
              <w:ind w:right="-44" w:firstLine="0"/>
              <w:jc w:val="center"/>
              <w:rPr>
                <w:rFonts w:ascii="Times New Roman" w:hAnsi="Times New Roman"/>
                <w:b/>
                <w:sz w:val="20"/>
                <w:szCs w:val="20"/>
              </w:rPr>
            </w:pPr>
            <w:r w:rsidRPr="00E26AF8">
              <w:rPr>
                <w:rFonts w:ascii="Times New Roman" w:hAnsi="Times New Roman"/>
                <w:b/>
                <w:sz w:val="20"/>
                <w:szCs w:val="20"/>
              </w:rPr>
              <w:t>992967</w:t>
            </w:r>
          </w:p>
        </w:tc>
        <w:tc>
          <w:tcPr>
            <w:tcW w:w="1134" w:type="dxa"/>
          </w:tcPr>
          <w:p w:rsidR="005E46E4" w:rsidRPr="00E26AF8" w:rsidRDefault="0037152A" w:rsidP="00B8562E">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1714500</w:t>
            </w:r>
          </w:p>
        </w:tc>
        <w:tc>
          <w:tcPr>
            <w:tcW w:w="1134" w:type="dxa"/>
          </w:tcPr>
          <w:p w:rsidR="005E46E4" w:rsidRPr="00E26AF8" w:rsidRDefault="0037152A" w:rsidP="00B8562E">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1600496</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D7431E">
        <w:trPr>
          <w:gridAfter w:val="1"/>
          <w:wAfter w:w="144" w:type="dxa"/>
          <w:trHeight w:val="430"/>
        </w:trPr>
        <w:tc>
          <w:tcPr>
            <w:tcW w:w="633"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5E46E4" w:rsidRPr="00E26AF8"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E26AF8"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E26AF8"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AC0536" w:rsidP="00393F0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46</w:t>
            </w:r>
            <w:r w:rsidR="00393F0B">
              <w:rPr>
                <w:rFonts w:ascii="Times New Roman" w:hAnsi="Times New Roman"/>
                <w:b/>
                <w:sz w:val="20"/>
                <w:szCs w:val="20"/>
              </w:rPr>
              <w:t>86682</w:t>
            </w:r>
            <w:r w:rsidR="0094193C">
              <w:rPr>
                <w:rFonts w:ascii="Times New Roman" w:hAnsi="Times New Roman"/>
                <w:b/>
                <w:sz w:val="20"/>
                <w:szCs w:val="20"/>
              </w:rPr>
              <w:t>,95</w:t>
            </w:r>
          </w:p>
        </w:tc>
        <w:tc>
          <w:tcPr>
            <w:tcW w:w="1134" w:type="dxa"/>
            <w:vAlign w:val="center"/>
          </w:tcPr>
          <w:p w:rsidR="00E969B5" w:rsidRPr="000C1D56" w:rsidRDefault="00E26AF8" w:rsidP="00362A98">
            <w:pPr>
              <w:suppressAutoHyphens/>
              <w:spacing w:after="0" w:line="240" w:lineRule="atLeast"/>
              <w:jc w:val="center"/>
              <w:rPr>
                <w:rFonts w:ascii="Times New Roman" w:hAnsi="Times New Roman"/>
                <w:b/>
                <w:sz w:val="20"/>
                <w:szCs w:val="20"/>
              </w:rPr>
            </w:pPr>
            <w:r>
              <w:rPr>
                <w:rFonts w:ascii="Times New Roman" w:hAnsi="Times New Roman"/>
                <w:b/>
                <w:sz w:val="20"/>
                <w:szCs w:val="20"/>
              </w:rPr>
              <w:t>1214128,68</w:t>
            </w:r>
          </w:p>
        </w:tc>
        <w:tc>
          <w:tcPr>
            <w:tcW w:w="1134" w:type="dxa"/>
            <w:vAlign w:val="center"/>
          </w:tcPr>
          <w:p w:rsidR="00E969B5" w:rsidRPr="000C1D56" w:rsidRDefault="00E26AF8" w:rsidP="00B363BB">
            <w:pPr>
              <w:suppressAutoHyphens/>
              <w:spacing w:after="0" w:line="240" w:lineRule="atLeast"/>
              <w:jc w:val="center"/>
              <w:rPr>
                <w:rFonts w:ascii="Times New Roman" w:hAnsi="Times New Roman"/>
                <w:b/>
                <w:sz w:val="20"/>
                <w:szCs w:val="20"/>
              </w:rPr>
            </w:pPr>
            <w:r>
              <w:rPr>
                <w:rFonts w:ascii="Times New Roman" w:hAnsi="Times New Roman"/>
                <w:b/>
                <w:sz w:val="20"/>
                <w:szCs w:val="20"/>
              </w:rPr>
              <w:t>1714500</w:t>
            </w:r>
          </w:p>
        </w:tc>
        <w:tc>
          <w:tcPr>
            <w:tcW w:w="993" w:type="dxa"/>
            <w:vAlign w:val="center"/>
          </w:tcPr>
          <w:p w:rsidR="00E969B5" w:rsidRPr="000C1D56" w:rsidRDefault="00E26AF8" w:rsidP="009E23A8">
            <w:pPr>
              <w:suppressAutoHyphens/>
              <w:spacing w:after="0" w:line="240" w:lineRule="atLeast"/>
              <w:jc w:val="center"/>
              <w:rPr>
                <w:rFonts w:ascii="Times New Roman" w:hAnsi="Times New Roman"/>
                <w:b/>
                <w:sz w:val="20"/>
                <w:szCs w:val="20"/>
              </w:rPr>
            </w:pPr>
            <w:r>
              <w:rPr>
                <w:rFonts w:ascii="Times New Roman" w:hAnsi="Times New Roman"/>
                <w:b/>
                <w:sz w:val="20"/>
                <w:szCs w:val="20"/>
              </w:rPr>
              <w:t>1600496</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E26AF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w:t>
            </w:r>
            <w:r w:rsidR="00E26AF8">
              <w:rPr>
                <w:rFonts w:ascii="Times New Roman" w:hAnsi="Times New Roman"/>
                <w:b/>
                <w:sz w:val="20"/>
                <w:szCs w:val="20"/>
              </w:rPr>
              <w:t>65</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393F0B"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3040736</w:t>
            </w:r>
          </w:p>
        </w:tc>
        <w:tc>
          <w:tcPr>
            <w:tcW w:w="1134" w:type="dxa"/>
            <w:vAlign w:val="center"/>
          </w:tcPr>
          <w:p w:rsidR="00E969B5" w:rsidRPr="000C1D56" w:rsidRDefault="00E26AF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992967</w:t>
            </w:r>
          </w:p>
        </w:tc>
        <w:tc>
          <w:tcPr>
            <w:tcW w:w="1134" w:type="dxa"/>
            <w:vAlign w:val="center"/>
          </w:tcPr>
          <w:p w:rsidR="00E969B5" w:rsidRPr="000C1D56" w:rsidRDefault="00E26AF8" w:rsidP="00362A98">
            <w:pPr>
              <w:suppressAutoHyphens/>
              <w:spacing w:after="0" w:line="240" w:lineRule="atLeast"/>
              <w:jc w:val="center"/>
              <w:rPr>
                <w:rFonts w:ascii="Times New Roman" w:hAnsi="Times New Roman"/>
                <w:sz w:val="20"/>
                <w:szCs w:val="20"/>
              </w:rPr>
            </w:pPr>
            <w:r>
              <w:rPr>
                <w:rFonts w:ascii="Times New Roman" w:hAnsi="Times New Roman"/>
                <w:sz w:val="20"/>
                <w:szCs w:val="20"/>
              </w:rPr>
              <w:t>1714500</w:t>
            </w:r>
          </w:p>
        </w:tc>
        <w:tc>
          <w:tcPr>
            <w:tcW w:w="993" w:type="dxa"/>
            <w:vAlign w:val="center"/>
          </w:tcPr>
          <w:p w:rsidR="00E969B5" w:rsidRPr="000C1D56" w:rsidRDefault="00E26AF8" w:rsidP="00362A98">
            <w:pPr>
              <w:suppressAutoHyphens/>
              <w:spacing w:after="0" w:line="240" w:lineRule="atLeast"/>
              <w:jc w:val="center"/>
              <w:rPr>
                <w:rFonts w:ascii="Times New Roman" w:hAnsi="Times New Roman"/>
                <w:sz w:val="20"/>
                <w:szCs w:val="20"/>
              </w:rPr>
            </w:pPr>
            <w:r>
              <w:rPr>
                <w:rFonts w:ascii="Times New Roman" w:hAnsi="Times New Roman"/>
                <w:sz w:val="20"/>
                <w:szCs w:val="20"/>
              </w:rPr>
              <w:t>1600496</w:t>
            </w:r>
          </w:p>
        </w:tc>
        <w:tc>
          <w:tcPr>
            <w:tcW w:w="991" w:type="dxa"/>
            <w:vAlign w:val="center"/>
          </w:tcPr>
          <w:p w:rsidR="00E969B5" w:rsidRPr="000C1D56" w:rsidRDefault="00E26AF8" w:rsidP="009E23A8">
            <w:pPr>
              <w:suppressAutoHyphens/>
              <w:spacing w:after="0" w:line="240" w:lineRule="atLeast"/>
              <w:jc w:val="center"/>
              <w:rPr>
                <w:rFonts w:ascii="Times New Roman" w:hAnsi="Times New Roman"/>
                <w:sz w:val="20"/>
                <w:szCs w:val="20"/>
              </w:rPr>
            </w:pPr>
            <w:r>
              <w:rPr>
                <w:rFonts w:ascii="Times New Roman" w:hAnsi="Times New Roman"/>
                <w:sz w:val="20"/>
                <w:szCs w:val="20"/>
              </w:rPr>
              <w:t>1864772</w:t>
            </w:r>
          </w:p>
        </w:tc>
        <w:tc>
          <w:tcPr>
            <w:tcW w:w="992" w:type="dxa"/>
            <w:vAlign w:val="center"/>
          </w:tcPr>
          <w:p w:rsidR="00E969B5" w:rsidRPr="000C1D56" w:rsidRDefault="00E26AF8" w:rsidP="00E26AF8">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AC0536"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B70B03" w:rsidRPr="000C1D56" w:rsidRDefault="00E26AF8" w:rsidP="00E26AF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221161,68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393F0B"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200543,68</w:t>
            </w:r>
          </w:p>
        </w:tc>
        <w:tc>
          <w:tcPr>
            <w:tcW w:w="1134"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48718</w:t>
            </w:r>
          </w:p>
        </w:tc>
        <w:tc>
          <w:tcPr>
            <w:tcW w:w="1134"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607004</w:t>
            </w:r>
          </w:p>
        </w:tc>
        <w:tc>
          <w:tcPr>
            <w:tcW w:w="993"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493000</w:t>
            </w: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E26AF8" w:rsidP="0012386D">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844255</w:t>
            </w:r>
          </w:p>
        </w:tc>
        <w:tc>
          <w:tcPr>
            <w:tcW w:w="1134"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48718</w:t>
            </w:r>
          </w:p>
        </w:tc>
        <w:tc>
          <w:tcPr>
            <w:tcW w:w="1134"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607004</w:t>
            </w:r>
          </w:p>
        </w:tc>
        <w:tc>
          <w:tcPr>
            <w:tcW w:w="993"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493000</w:t>
            </w: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E26AF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AC0536" w:rsidP="00AC053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1546ED" w:rsidRPr="000C1D56" w:rsidRDefault="00E26AF8" w:rsidP="00E26AF8">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221161,68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393F0B" w:rsidP="00AC053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1970843</w:t>
            </w:r>
          </w:p>
        </w:tc>
        <w:tc>
          <w:tcPr>
            <w:tcW w:w="1134" w:type="dxa"/>
            <w:vAlign w:val="center"/>
          </w:tcPr>
          <w:p w:rsidR="0065737D" w:rsidRPr="000C1D56" w:rsidRDefault="00E26AF8" w:rsidP="00362A9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65737D" w:rsidRPr="000C1D56" w:rsidRDefault="00E26AF8" w:rsidP="00362A9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65737D" w:rsidRPr="000C1D56" w:rsidRDefault="00E26AF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393F0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1970843</w:t>
            </w:r>
          </w:p>
        </w:tc>
        <w:tc>
          <w:tcPr>
            <w:tcW w:w="1134" w:type="dxa"/>
            <w:vAlign w:val="center"/>
          </w:tcPr>
          <w:p w:rsidR="001546ED"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798168</w:t>
            </w:r>
          </w:p>
        </w:tc>
        <w:tc>
          <w:tcPr>
            <w:tcW w:w="1134" w:type="dxa"/>
            <w:vAlign w:val="center"/>
          </w:tcPr>
          <w:p w:rsidR="001546ED"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1546ED"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146081</w:t>
            </w:r>
          </w:p>
        </w:tc>
        <w:tc>
          <w:tcPr>
            <w:tcW w:w="1134" w:type="dxa"/>
            <w:vAlign w:val="center"/>
          </w:tcPr>
          <w:p w:rsidR="00957432" w:rsidRPr="000C1D56" w:rsidRDefault="0037152A" w:rsidP="00E12D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7000</w:t>
            </w:r>
          </w:p>
        </w:tc>
        <w:tc>
          <w:tcPr>
            <w:tcW w:w="993"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7000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146081</w:t>
            </w:r>
          </w:p>
        </w:tc>
        <w:tc>
          <w:tcPr>
            <w:tcW w:w="1134" w:type="dxa"/>
            <w:vAlign w:val="center"/>
          </w:tcPr>
          <w:p w:rsidR="00957432" w:rsidRPr="000C1D56" w:rsidRDefault="0037152A" w:rsidP="00E12D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7000</w:t>
            </w:r>
          </w:p>
        </w:tc>
        <w:tc>
          <w:tcPr>
            <w:tcW w:w="993" w:type="dxa"/>
            <w:vAlign w:val="center"/>
          </w:tcPr>
          <w:p w:rsidR="00957432" w:rsidRPr="000C1D56" w:rsidRDefault="0037152A"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7000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E26AF8">
              <w:t>8540547</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393F0B">
              <w:t>1970843</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E26AF8">
              <w:t>798168</w:t>
            </w:r>
            <w:r w:rsidR="00750D55" w:rsidRPr="000C1D56">
              <w:t xml:space="preserve">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E26AF8">
              <w:t>1100496</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E26AF8">
              <w:t>1100496</w:t>
            </w:r>
            <w:r w:rsidR="00793921" w:rsidRPr="000C1D56">
              <w:t xml:space="preserve">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E26AF8">
              <w:t>1785272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E26AF8">
              <w:t>1785272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E26AF8">
        <w:t>8540547</w:t>
      </w:r>
      <w:r w:rsidR="00F17599">
        <w:t xml:space="preserve">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w:t>
      </w:r>
      <w:r w:rsidR="007B173D">
        <w:t>70843</w:t>
      </w:r>
      <w:r w:rsidR="00C35EF1">
        <w:t xml:space="preserve">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E26AF8">
        <w:t>798168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E26AF8">
        <w:t>1100496</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E26AF8">
        <w:t>1100496</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E26AF8">
              <w:t>445719</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E26AF8">
              <w:t>146081</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E26AF8">
              <w:t>7000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E26AF8">
              <w:t>7000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E26AF8">
        <w:t>445719</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E26AF8">
        <w:t>146081</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E26AF8">
        <w:t>700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E26AF8">
        <w:t xml:space="preserve">7000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5F9" w:rsidRDefault="000F65F9" w:rsidP="009E7A98">
      <w:pPr>
        <w:spacing w:after="0" w:line="240" w:lineRule="auto"/>
      </w:pPr>
      <w:r>
        <w:separator/>
      </w:r>
    </w:p>
  </w:endnote>
  <w:endnote w:type="continuationSeparator" w:id="1">
    <w:p w:rsidR="000F65F9" w:rsidRDefault="000F65F9"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A" w:rsidRDefault="0037152A"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5F9" w:rsidRDefault="000F65F9" w:rsidP="009E7A98">
      <w:pPr>
        <w:spacing w:after="0" w:line="240" w:lineRule="auto"/>
      </w:pPr>
      <w:r>
        <w:separator/>
      </w:r>
    </w:p>
  </w:footnote>
  <w:footnote w:type="continuationSeparator" w:id="1">
    <w:p w:rsidR="000F65F9" w:rsidRDefault="000F65F9"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4A0"/>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0F65F9"/>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43A1"/>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5934"/>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28D"/>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15D5"/>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2B2"/>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152A"/>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F0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9EA"/>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27093"/>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0DB"/>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3ED"/>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4A9"/>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ADD"/>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347D"/>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C59"/>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173D"/>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9B7"/>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3424"/>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77A59"/>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4F08"/>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3931"/>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184"/>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02"/>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1B62"/>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4BF"/>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172"/>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5FF"/>
    <w:rsid w:val="00D01AB1"/>
    <w:rsid w:val="00D0232A"/>
    <w:rsid w:val="00D02DE2"/>
    <w:rsid w:val="00D0450C"/>
    <w:rsid w:val="00D051E3"/>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1E28"/>
    <w:rsid w:val="00D6305C"/>
    <w:rsid w:val="00D6334C"/>
    <w:rsid w:val="00D635EC"/>
    <w:rsid w:val="00D64C2B"/>
    <w:rsid w:val="00D672FE"/>
    <w:rsid w:val="00D67CC3"/>
    <w:rsid w:val="00D70C30"/>
    <w:rsid w:val="00D70F89"/>
    <w:rsid w:val="00D71CC1"/>
    <w:rsid w:val="00D7239E"/>
    <w:rsid w:val="00D73272"/>
    <w:rsid w:val="00D73862"/>
    <w:rsid w:val="00D73CD8"/>
    <w:rsid w:val="00D7431E"/>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AF8"/>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1DD"/>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5CFB"/>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4419"/>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A7D5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340DA-BB8D-4052-9155-E83D74AA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29005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2019-09-24T10:04:00Z</cp:lastPrinted>
  <dcterms:created xsi:type="dcterms:W3CDTF">2019-11-19T13:04:00Z</dcterms:created>
  <dcterms:modified xsi:type="dcterms:W3CDTF">2019-11-19T13:04:00Z</dcterms:modified>
</cp:coreProperties>
</file>