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AD" w:rsidRPr="00283FAD" w:rsidRDefault="00283FAD" w:rsidP="00283FAD">
      <w:pPr>
        <w:ind w:left="3540" w:firstLine="708"/>
        <w:outlineLvl w:val="0"/>
        <w:rPr>
          <w:sz w:val="24"/>
          <w:szCs w:val="24"/>
        </w:rPr>
      </w:pPr>
      <w:r w:rsidRPr="00283FAD">
        <w:rPr>
          <w:sz w:val="24"/>
          <w:szCs w:val="24"/>
        </w:rPr>
        <w:t xml:space="preserve">  </w:t>
      </w:r>
      <w:r w:rsidRPr="00283FAD">
        <w:rPr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0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AD" w:rsidRPr="00283FAD" w:rsidRDefault="00283FAD" w:rsidP="00283FAD">
      <w:pPr>
        <w:jc w:val="center"/>
        <w:outlineLvl w:val="0"/>
        <w:rPr>
          <w:sz w:val="24"/>
          <w:szCs w:val="24"/>
        </w:rPr>
      </w:pPr>
    </w:p>
    <w:p w:rsidR="00283FAD" w:rsidRPr="00283FAD" w:rsidRDefault="00283FAD" w:rsidP="00283FAD">
      <w:pPr>
        <w:pStyle w:val="a7"/>
        <w:rPr>
          <w:b/>
          <w:sz w:val="24"/>
          <w:szCs w:val="24"/>
        </w:rPr>
      </w:pPr>
      <w:proofErr w:type="gramStart"/>
      <w:r w:rsidRPr="00283FAD">
        <w:rPr>
          <w:b/>
          <w:sz w:val="24"/>
          <w:szCs w:val="24"/>
        </w:rPr>
        <w:t>П</w:t>
      </w:r>
      <w:proofErr w:type="gramEnd"/>
      <w:r w:rsidRPr="00283FAD">
        <w:rPr>
          <w:b/>
          <w:sz w:val="24"/>
          <w:szCs w:val="24"/>
        </w:rPr>
        <w:t xml:space="preserve"> О С Т А Н О В Л Е Н И Е</w:t>
      </w:r>
    </w:p>
    <w:p w:rsidR="00283FAD" w:rsidRPr="00283FAD" w:rsidRDefault="00283FAD" w:rsidP="00283FAD">
      <w:pPr>
        <w:pStyle w:val="aff5"/>
        <w:ind w:left="-851"/>
        <w:rPr>
          <w:sz w:val="24"/>
          <w:szCs w:val="24"/>
        </w:rPr>
      </w:pPr>
      <w:r w:rsidRPr="00283FAD">
        <w:rPr>
          <w:sz w:val="24"/>
          <w:szCs w:val="24"/>
        </w:rPr>
        <w:t xml:space="preserve">      администрации сельского поселения Пушкинский  сельсовет </w:t>
      </w:r>
    </w:p>
    <w:p w:rsidR="00283FAD" w:rsidRPr="00283FAD" w:rsidRDefault="00283FAD" w:rsidP="00283FAD">
      <w:pPr>
        <w:pStyle w:val="aff5"/>
        <w:ind w:left="-851"/>
        <w:rPr>
          <w:sz w:val="24"/>
          <w:szCs w:val="24"/>
        </w:rPr>
      </w:pPr>
      <w:r w:rsidRPr="00283FAD">
        <w:rPr>
          <w:sz w:val="24"/>
          <w:szCs w:val="24"/>
        </w:rPr>
        <w:t xml:space="preserve">    Добринского муниципального района Липецкой области </w:t>
      </w:r>
    </w:p>
    <w:p w:rsidR="00283FAD" w:rsidRPr="00283FAD" w:rsidRDefault="00283FAD" w:rsidP="00283FAD">
      <w:pPr>
        <w:pStyle w:val="aff5"/>
        <w:ind w:left="-851"/>
        <w:rPr>
          <w:sz w:val="24"/>
          <w:szCs w:val="24"/>
        </w:rPr>
      </w:pPr>
      <w:r w:rsidRPr="00283FAD">
        <w:rPr>
          <w:sz w:val="24"/>
          <w:szCs w:val="24"/>
        </w:rPr>
        <w:t xml:space="preserve">  Российской Федерации</w:t>
      </w:r>
    </w:p>
    <w:p w:rsidR="00283FAD" w:rsidRPr="00283FAD" w:rsidRDefault="00283FAD" w:rsidP="00283FAD">
      <w:pPr>
        <w:jc w:val="center"/>
        <w:outlineLvl w:val="0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sz w:val="24"/>
          <w:szCs w:val="24"/>
        </w:rPr>
      </w:pPr>
      <w:r w:rsidRPr="00283FAD">
        <w:rPr>
          <w:sz w:val="24"/>
          <w:szCs w:val="24"/>
        </w:rPr>
        <w:t>29.09.2016</w:t>
      </w:r>
      <w:r w:rsidRPr="00283FAD">
        <w:rPr>
          <w:sz w:val="24"/>
          <w:szCs w:val="24"/>
        </w:rPr>
        <w:tab/>
      </w:r>
      <w:r w:rsidRPr="00283FAD">
        <w:rPr>
          <w:sz w:val="24"/>
          <w:szCs w:val="24"/>
        </w:rPr>
        <w:tab/>
        <w:t xml:space="preserve">           с. Пушкино   </w:t>
      </w:r>
      <w:r w:rsidRPr="00283FAD">
        <w:rPr>
          <w:sz w:val="24"/>
          <w:szCs w:val="24"/>
        </w:rPr>
        <w:tab/>
      </w:r>
      <w:r w:rsidRPr="00283FAD">
        <w:rPr>
          <w:sz w:val="24"/>
          <w:szCs w:val="24"/>
        </w:rPr>
        <w:tab/>
        <w:t xml:space="preserve">                          N 99</w:t>
      </w:r>
    </w:p>
    <w:p w:rsidR="00283FAD" w:rsidRPr="00283FAD" w:rsidRDefault="00283FAD" w:rsidP="00283FAD">
      <w:pPr>
        <w:rPr>
          <w:sz w:val="24"/>
          <w:szCs w:val="24"/>
        </w:rPr>
      </w:pPr>
    </w:p>
    <w:p w:rsidR="00283FAD" w:rsidRPr="00283FAD" w:rsidRDefault="00283FAD" w:rsidP="00283FAD">
      <w:pPr>
        <w:jc w:val="both"/>
        <w:rPr>
          <w:b/>
          <w:sz w:val="24"/>
          <w:szCs w:val="24"/>
        </w:rPr>
      </w:pPr>
      <w:r w:rsidRPr="00283FAD">
        <w:rPr>
          <w:b/>
          <w:bCs/>
          <w:sz w:val="24"/>
          <w:szCs w:val="24"/>
        </w:rPr>
        <w:t xml:space="preserve">О внесении изменений в </w:t>
      </w:r>
      <w:r w:rsidRPr="00283FAD">
        <w:rPr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proofErr w:type="gramStart"/>
      <w:r w:rsidRPr="00283FAD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</w:t>
      </w:r>
      <w:proofErr w:type="gramEnd"/>
      <w:r w:rsidRPr="00283FAD">
        <w:rPr>
          <w:sz w:val="24"/>
          <w:szCs w:val="24"/>
        </w:rPr>
        <w:t xml:space="preserve">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</w:t>
      </w:r>
      <w:proofErr w:type="gramStart"/>
      <w:r w:rsidRPr="00283FAD">
        <w:rPr>
          <w:sz w:val="24"/>
          <w:szCs w:val="24"/>
        </w:rPr>
        <w:t>от</w:t>
      </w:r>
      <w:proofErr w:type="gramEnd"/>
      <w:r w:rsidRPr="00283FAD">
        <w:rPr>
          <w:sz w:val="24"/>
          <w:szCs w:val="24"/>
        </w:rPr>
        <w:t xml:space="preserve"> 05.08.2016 №65)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proofErr w:type="gramStart"/>
      <w:r w:rsidRPr="00283FAD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</w:t>
      </w:r>
      <w:r w:rsidRPr="00283FAD">
        <w:rPr>
          <w:color w:val="000000"/>
          <w:sz w:val="24"/>
          <w:szCs w:val="24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</w:t>
      </w:r>
      <w:r w:rsidRPr="00283FAD">
        <w:rPr>
          <w:sz w:val="24"/>
          <w:szCs w:val="24"/>
        </w:rPr>
        <w:t xml:space="preserve">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283FAD">
        <w:rPr>
          <w:sz w:val="24"/>
          <w:szCs w:val="24"/>
        </w:rPr>
        <w:t xml:space="preserve"> Липецкой области российской Федерации», </w:t>
      </w:r>
      <w:proofErr w:type="gramStart"/>
      <w:r w:rsidRPr="00283FAD">
        <w:rPr>
          <w:sz w:val="24"/>
          <w:szCs w:val="24"/>
        </w:rPr>
        <w:t>руководствуясь Уставом сельского поселения Пушкинский сельсовет администрация сельского поселения</w:t>
      </w:r>
      <w:proofErr w:type="gramEnd"/>
      <w:r w:rsidRPr="00283FAD">
        <w:rPr>
          <w:sz w:val="24"/>
          <w:szCs w:val="24"/>
        </w:rPr>
        <w:t xml:space="preserve"> Пушкинский сельсовет</w:t>
      </w:r>
    </w:p>
    <w:p w:rsidR="00283FAD" w:rsidRPr="00283FAD" w:rsidRDefault="00283FAD" w:rsidP="00283FAD">
      <w:pPr>
        <w:ind w:firstLine="709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ПОСТАНОВЛЯЕТ:</w:t>
      </w:r>
    </w:p>
    <w:p w:rsidR="00283FAD" w:rsidRPr="00283FAD" w:rsidRDefault="00283FAD" w:rsidP="00283FAD">
      <w:pPr>
        <w:ind w:firstLine="709"/>
        <w:rPr>
          <w:b/>
          <w:sz w:val="24"/>
          <w:szCs w:val="24"/>
        </w:rPr>
      </w:pPr>
    </w:p>
    <w:p w:rsidR="00283FAD" w:rsidRPr="00283FAD" w:rsidRDefault="00283FAD" w:rsidP="00283FAD">
      <w:pPr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            1.Внести изменения в  муниципальную Программу «Устойчивое развитие территории сельского поселения Пушкинский  сельсовет  на 2014-2020 годы</w:t>
      </w:r>
      <w:proofErr w:type="gramStart"/>
      <w:r w:rsidRPr="00283FAD">
        <w:rPr>
          <w:sz w:val="24"/>
          <w:szCs w:val="24"/>
        </w:rPr>
        <w:t>»(</w:t>
      </w:r>
      <w:proofErr w:type="gramEnd"/>
      <w:r w:rsidRPr="00283FAD">
        <w:rPr>
          <w:sz w:val="24"/>
          <w:szCs w:val="24"/>
        </w:rPr>
        <w:t xml:space="preserve">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</w:t>
      </w:r>
      <w:proofErr w:type="gramStart"/>
      <w:r w:rsidRPr="00283FAD">
        <w:rPr>
          <w:sz w:val="24"/>
          <w:szCs w:val="24"/>
        </w:rPr>
        <w:t>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№49, в редакции от 05.08.2016г. №65) (приложение).</w:t>
      </w:r>
      <w:proofErr w:type="gramEnd"/>
    </w:p>
    <w:p w:rsidR="00283FAD" w:rsidRPr="00283FAD" w:rsidRDefault="00283FAD" w:rsidP="00283FAD">
      <w:pPr>
        <w:pStyle w:val="a7"/>
        <w:ind w:left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283FAD" w:rsidRPr="00283FAD" w:rsidRDefault="00283FAD" w:rsidP="00283FAD">
      <w:pPr>
        <w:pStyle w:val="a7"/>
        <w:ind w:left="709"/>
        <w:jc w:val="both"/>
        <w:rPr>
          <w:b/>
          <w:sz w:val="24"/>
          <w:szCs w:val="24"/>
        </w:rPr>
      </w:pPr>
      <w:r w:rsidRPr="00283FAD">
        <w:rPr>
          <w:sz w:val="24"/>
          <w:szCs w:val="24"/>
        </w:rPr>
        <w:t xml:space="preserve">3. </w:t>
      </w:r>
      <w:proofErr w:type="gramStart"/>
      <w:r w:rsidRPr="00283FAD">
        <w:rPr>
          <w:sz w:val="24"/>
          <w:szCs w:val="24"/>
        </w:rPr>
        <w:t>Контроль за</w:t>
      </w:r>
      <w:proofErr w:type="gramEnd"/>
      <w:r w:rsidRPr="00283FA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83FAD" w:rsidRPr="00283FAD" w:rsidRDefault="00283FAD" w:rsidP="00283FAD">
      <w:pPr>
        <w:rPr>
          <w:sz w:val="24"/>
          <w:szCs w:val="24"/>
        </w:rPr>
      </w:pPr>
    </w:p>
    <w:p w:rsidR="00283FAD" w:rsidRPr="00283FAD" w:rsidRDefault="00283FAD" w:rsidP="00283FAD">
      <w:pPr>
        <w:rPr>
          <w:sz w:val="24"/>
          <w:szCs w:val="24"/>
        </w:rPr>
      </w:pPr>
    </w:p>
    <w:p w:rsidR="00283FAD" w:rsidRPr="00283FAD" w:rsidRDefault="00283FAD" w:rsidP="00283FAD">
      <w:pPr>
        <w:rPr>
          <w:sz w:val="24"/>
          <w:szCs w:val="24"/>
        </w:rPr>
      </w:pPr>
      <w:r w:rsidRPr="00283FAD">
        <w:rPr>
          <w:sz w:val="24"/>
          <w:szCs w:val="24"/>
        </w:rPr>
        <w:t xml:space="preserve">Глава администрации </w:t>
      </w:r>
      <w:proofErr w:type="gramStart"/>
      <w:r w:rsidRPr="00283FAD">
        <w:rPr>
          <w:sz w:val="24"/>
          <w:szCs w:val="24"/>
        </w:rPr>
        <w:t>сельского</w:t>
      </w:r>
      <w:proofErr w:type="gramEnd"/>
      <w:r w:rsidRPr="00283FAD">
        <w:rPr>
          <w:sz w:val="24"/>
          <w:szCs w:val="24"/>
        </w:rPr>
        <w:t xml:space="preserve"> </w:t>
      </w:r>
    </w:p>
    <w:p w:rsidR="00283FAD" w:rsidRPr="00283FAD" w:rsidRDefault="00283FAD" w:rsidP="00283FAD">
      <w:pPr>
        <w:rPr>
          <w:sz w:val="24"/>
          <w:szCs w:val="24"/>
        </w:rPr>
      </w:pPr>
      <w:r w:rsidRPr="00283FAD">
        <w:rPr>
          <w:sz w:val="24"/>
          <w:szCs w:val="24"/>
        </w:rPr>
        <w:t>поселения Пушкинский  сельсовет                                                Н.Г. Демихова</w:t>
      </w:r>
    </w:p>
    <w:p w:rsidR="00283FAD" w:rsidRDefault="00283FAD" w:rsidP="00283FAD">
      <w:pPr>
        <w:widowControl/>
        <w:jc w:val="right"/>
        <w:outlineLvl w:val="0"/>
        <w:rPr>
          <w:sz w:val="24"/>
          <w:szCs w:val="24"/>
        </w:rPr>
      </w:pPr>
    </w:p>
    <w:p w:rsidR="00283FAD" w:rsidRDefault="00283FAD" w:rsidP="00283FAD">
      <w:pPr>
        <w:widowControl/>
        <w:jc w:val="right"/>
        <w:outlineLvl w:val="0"/>
        <w:rPr>
          <w:sz w:val="24"/>
          <w:szCs w:val="24"/>
        </w:rPr>
      </w:pPr>
    </w:p>
    <w:p w:rsidR="00283FAD" w:rsidRDefault="00283FAD" w:rsidP="00283FAD">
      <w:pPr>
        <w:widowControl/>
        <w:jc w:val="right"/>
        <w:outlineLvl w:val="0"/>
        <w:rPr>
          <w:sz w:val="24"/>
          <w:szCs w:val="24"/>
        </w:rPr>
      </w:pPr>
    </w:p>
    <w:p w:rsidR="00283FAD" w:rsidRPr="00283FAD" w:rsidRDefault="00283FAD" w:rsidP="00283FAD">
      <w:pPr>
        <w:widowControl/>
        <w:jc w:val="right"/>
        <w:outlineLvl w:val="0"/>
        <w:rPr>
          <w:sz w:val="24"/>
          <w:szCs w:val="24"/>
        </w:rPr>
      </w:pPr>
    </w:p>
    <w:p w:rsidR="00283FAD" w:rsidRPr="00283FAD" w:rsidRDefault="00283FAD" w:rsidP="00283FAD">
      <w:pPr>
        <w:tabs>
          <w:tab w:val="left" w:pos="4820"/>
          <w:tab w:val="right" w:pos="9468"/>
        </w:tabs>
        <w:ind w:left="4111"/>
        <w:jc w:val="center"/>
        <w:rPr>
          <w:sz w:val="24"/>
          <w:szCs w:val="24"/>
        </w:rPr>
      </w:pPr>
      <w:r w:rsidRPr="00283FAD">
        <w:rPr>
          <w:sz w:val="24"/>
          <w:szCs w:val="24"/>
        </w:rPr>
        <w:lastRenderedPageBreak/>
        <w:t xml:space="preserve">                                                       Утверждены</w:t>
      </w:r>
    </w:p>
    <w:p w:rsidR="00283FAD" w:rsidRPr="00283FAD" w:rsidRDefault="00283FAD" w:rsidP="00283FAD">
      <w:pPr>
        <w:tabs>
          <w:tab w:val="left" w:pos="6405"/>
        </w:tabs>
        <w:ind w:left="3969" w:right="-738" w:firstLine="709"/>
        <w:jc w:val="center"/>
        <w:rPr>
          <w:sz w:val="24"/>
          <w:szCs w:val="24"/>
        </w:rPr>
      </w:pPr>
      <w:r w:rsidRPr="00283FAD">
        <w:rPr>
          <w:sz w:val="24"/>
          <w:szCs w:val="24"/>
        </w:rPr>
        <w:t>Постановлением администрации</w:t>
      </w:r>
    </w:p>
    <w:p w:rsidR="00283FAD" w:rsidRPr="00283FAD" w:rsidRDefault="00283FAD" w:rsidP="00283FAD">
      <w:pPr>
        <w:tabs>
          <w:tab w:val="left" w:pos="6405"/>
        </w:tabs>
        <w:ind w:left="3969" w:right="-738" w:firstLine="709"/>
        <w:jc w:val="center"/>
        <w:rPr>
          <w:sz w:val="24"/>
          <w:szCs w:val="24"/>
        </w:rPr>
      </w:pPr>
      <w:r w:rsidRPr="00283FAD">
        <w:rPr>
          <w:sz w:val="24"/>
          <w:szCs w:val="24"/>
        </w:rPr>
        <w:t xml:space="preserve">сельского поселения </w:t>
      </w:r>
      <w:proofErr w:type="gramStart"/>
      <w:r w:rsidRPr="00283FAD">
        <w:rPr>
          <w:sz w:val="24"/>
          <w:szCs w:val="24"/>
        </w:rPr>
        <w:t>Пушкинский</w:t>
      </w:r>
      <w:proofErr w:type="gramEnd"/>
    </w:p>
    <w:p w:rsidR="00283FAD" w:rsidRPr="00283FAD" w:rsidRDefault="00283FAD" w:rsidP="00283FAD">
      <w:pPr>
        <w:tabs>
          <w:tab w:val="left" w:pos="6405"/>
        </w:tabs>
        <w:ind w:left="3969" w:right="-738" w:firstLine="709"/>
        <w:rPr>
          <w:sz w:val="24"/>
          <w:szCs w:val="24"/>
        </w:rPr>
      </w:pPr>
      <w:r w:rsidRPr="00283FAD">
        <w:rPr>
          <w:sz w:val="24"/>
          <w:szCs w:val="24"/>
        </w:rPr>
        <w:t xml:space="preserve">                  сельсовет  от 29.09.2016  № 99 </w:t>
      </w:r>
    </w:p>
    <w:p w:rsidR="00283FAD" w:rsidRPr="00283FAD" w:rsidRDefault="00283FAD" w:rsidP="00283FAD">
      <w:pPr>
        <w:tabs>
          <w:tab w:val="left" w:pos="2025"/>
        </w:tabs>
        <w:jc w:val="center"/>
        <w:rPr>
          <w:sz w:val="24"/>
          <w:szCs w:val="24"/>
        </w:rPr>
      </w:pPr>
      <w:r w:rsidRPr="00283FAD">
        <w:rPr>
          <w:sz w:val="24"/>
          <w:szCs w:val="24"/>
        </w:rPr>
        <w:t>ИЗМЕНЕНИЯ</w:t>
      </w:r>
    </w:p>
    <w:p w:rsidR="00283FAD" w:rsidRPr="00283FAD" w:rsidRDefault="00283FAD" w:rsidP="00283FAD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283FAD">
        <w:rPr>
          <w:b w:val="0"/>
          <w:sz w:val="24"/>
          <w:szCs w:val="24"/>
        </w:rPr>
        <w:t xml:space="preserve">   </w:t>
      </w:r>
      <w:proofErr w:type="gramStart"/>
      <w:r w:rsidRPr="00283FAD">
        <w:rPr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</w:t>
      </w:r>
      <w:proofErr w:type="gramEnd"/>
      <w:r w:rsidRPr="00283FAD">
        <w:rPr>
          <w:b w:val="0"/>
          <w:sz w:val="24"/>
          <w:szCs w:val="24"/>
        </w:rPr>
        <w:t xml:space="preserve">.№ </w:t>
      </w:r>
      <w:proofErr w:type="gramStart"/>
      <w:r w:rsidRPr="00283FAD">
        <w:rPr>
          <w:b w:val="0"/>
          <w:sz w:val="24"/>
          <w:szCs w:val="24"/>
        </w:rPr>
        <w:t>70,</w:t>
      </w:r>
      <w:r w:rsidRPr="00283FAD">
        <w:rPr>
          <w:sz w:val="24"/>
          <w:szCs w:val="24"/>
        </w:rPr>
        <w:t xml:space="preserve"> </w:t>
      </w:r>
      <w:r w:rsidRPr="00283FAD">
        <w:rPr>
          <w:b w:val="0"/>
          <w:sz w:val="24"/>
          <w:szCs w:val="24"/>
        </w:rPr>
        <w:t>в редакции от 10.01.2015г.№ 1, в редакции от 16.02.2015г. №5,</w:t>
      </w:r>
      <w:r w:rsidRPr="00283FAD">
        <w:rPr>
          <w:sz w:val="24"/>
          <w:szCs w:val="24"/>
        </w:rPr>
        <w:t xml:space="preserve"> </w:t>
      </w:r>
      <w:r w:rsidRPr="00283FAD">
        <w:rPr>
          <w:b w:val="0"/>
          <w:sz w:val="24"/>
          <w:szCs w:val="24"/>
        </w:rPr>
        <w:t>в редакции от 23.03.2015г № 9,в редакции от 21.04.2015г.№16,</w:t>
      </w:r>
      <w:r w:rsidRPr="00283FAD">
        <w:rPr>
          <w:sz w:val="24"/>
          <w:szCs w:val="24"/>
        </w:rPr>
        <w:t xml:space="preserve"> </w:t>
      </w:r>
      <w:r w:rsidRPr="00283FAD">
        <w:rPr>
          <w:b w:val="0"/>
          <w:sz w:val="24"/>
          <w:szCs w:val="24"/>
        </w:rPr>
        <w:t>, в редакции от 15.10.2015г. №43,</w:t>
      </w:r>
      <w:r w:rsidRPr="00283FAD">
        <w:rPr>
          <w:sz w:val="24"/>
          <w:szCs w:val="24"/>
        </w:rPr>
        <w:t xml:space="preserve"> </w:t>
      </w:r>
      <w:r w:rsidRPr="00283FAD">
        <w:rPr>
          <w:b w:val="0"/>
          <w:sz w:val="24"/>
          <w:szCs w:val="24"/>
        </w:rPr>
        <w:t>в редакции от 24.02.2016г. №14, в редакции от 26.05.2016г. №45, в редакции от 01.06.2016г. №49, в редакции от 05.08.2016г. №65)</w:t>
      </w:r>
      <w:proofErr w:type="gramEnd"/>
    </w:p>
    <w:p w:rsidR="00283FAD" w:rsidRPr="00283FAD" w:rsidRDefault="00283FAD" w:rsidP="00283FAD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</w:p>
    <w:p w:rsidR="00283FAD" w:rsidRPr="00283FAD" w:rsidRDefault="00283FAD" w:rsidP="00283FAD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283FAD">
        <w:rPr>
          <w:b w:val="0"/>
          <w:sz w:val="24"/>
          <w:szCs w:val="24"/>
        </w:rPr>
        <w:t xml:space="preserve">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283FAD" w:rsidRPr="00283FAD" w:rsidRDefault="00283FAD" w:rsidP="00283FAD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283FAD">
        <w:rPr>
          <w:sz w:val="24"/>
          <w:szCs w:val="24"/>
        </w:rPr>
        <w:t xml:space="preserve"> </w:t>
      </w:r>
      <w:r w:rsidRPr="00283FAD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  <w:r w:rsidRPr="00283FAD">
        <w:rPr>
          <w:sz w:val="24"/>
          <w:szCs w:val="24"/>
        </w:rPr>
        <w:t>1.2</w:t>
      </w:r>
      <w:proofErr w:type="gramStart"/>
      <w:r w:rsidRPr="00283FAD">
        <w:rPr>
          <w:sz w:val="24"/>
          <w:szCs w:val="24"/>
        </w:rPr>
        <w:t xml:space="preserve"> </w:t>
      </w:r>
      <w:r w:rsidRPr="00283FAD">
        <w:rPr>
          <w:b/>
          <w:sz w:val="24"/>
          <w:szCs w:val="24"/>
        </w:rPr>
        <w:t>В</w:t>
      </w:r>
      <w:proofErr w:type="gramEnd"/>
      <w:r w:rsidRPr="00283FAD">
        <w:rPr>
          <w:b/>
          <w:sz w:val="24"/>
          <w:szCs w:val="24"/>
        </w:rPr>
        <w:t xml:space="preserve"> паспорте  Подпрограммы 1</w:t>
      </w:r>
      <w:r w:rsidRPr="00283FAD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283FAD" w:rsidRPr="00283FAD" w:rsidRDefault="00283FAD" w:rsidP="00283F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283FAD" w:rsidRPr="00283FAD" w:rsidRDefault="00283FAD" w:rsidP="00283FAD">
      <w:pPr>
        <w:rPr>
          <w:b/>
          <w:sz w:val="24"/>
          <w:szCs w:val="24"/>
        </w:rPr>
      </w:pPr>
      <w:r w:rsidRPr="00283FAD">
        <w:rPr>
          <w:sz w:val="24"/>
          <w:szCs w:val="24"/>
        </w:rPr>
        <w:t>1.3</w:t>
      </w:r>
      <w:proofErr w:type="gramStart"/>
      <w:r w:rsidRPr="00283FAD">
        <w:rPr>
          <w:b/>
          <w:sz w:val="24"/>
          <w:szCs w:val="24"/>
        </w:rPr>
        <w:t xml:space="preserve">  В</w:t>
      </w:r>
      <w:proofErr w:type="gramEnd"/>
      <w:r w:rsidRPr="00283FAD">
        <w:rPr>
          <w:b/>
          <w:sz w:val="24"/>
          <w:szCs w:val="24"/>
        </w:rPr>
        <w:t xml:space="preserve"> паспорте</w:t>
      </w:r>
      <w:r w:rsidRPr="00283FAD">
        <w:rPr>
          <w:sz w:val="24"/>
          <w:szCs w:val="24"/>
        </w:rPr>
        <w:t xml:space="preserve"> </w:t>
      </w:r>
      <w:r w:rsidRPr="00283FAD">
        <w:rPr>
          <w:b/>
          <w:sz w:val="24"/>
          <w:szCs w:val="24"/>
        </w:rPr>
        <w:t xml:space="preserve"> Подпрограммы 3</w:t>
      </w:r>
      <w:r w:rsidRPr="00283FAD">
        <w:rPr>
          <w:sz w:val="24"/>
          <w:szCs w:val="24"/>
        </w:rPr>
        <w:t>.</w:t>
      </w:r>
      <w:r w:rsidRPr="00283FAD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283FAD" w:rsidRPr="00283FAD" w:rsidRDefault="00283FAD" w:rsidP="00283FAD">
      <w:pPr>
        <w:widowControl/>
        <w:autoSpaceDE/>
        <w:autoSpaceDN/>
        <w:adjustRightInd/>
        <w:rPr>
          <w:sz w:val="24"/>
          <w:szCs w:val="24"/>
        </w:rPr>
      </w:pPr>
      <w:r w:rsidRPr="00283FAD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  <w:r w:rsidRPr="00283FAD">
        <w:rPr>
          <w:sz w:val="24"/>
          <w:szCs w:val="24"/>
        </w:rPr>
        <w:t>1.4</w:t>
      </w:r>
      <w:proofErr w:type="gramStart"/>
      <w:r w:rsidRPr="00283FAD">
        <w:rPr>
          <w:sz w:val="24"/>
          <w:szCs w:val="24"/>
        </w:rPr>
        <w:t xml:space="preserve"> </w:t>
      </w:r>
      <w:r w:rsidRPr="00283FAD">
        <w:rPr>
          <w:b/>
          <w:sz w:val="24"/>
          <w:szCs w:val="24"/>
        </w:rPr>
        <w:t>В</w:t>
      </w:r>
      <w:proofErr w:type="gramEnd"/>
      <w:r w:rsidRPr="00283FAD">
        <w:rPr>
          <w:b/>
          <w:sz w:val="24"/>
          <w:szCs w:val="24"/>
        </w:rPr>
        <w:t xml:space="preserve"> паспорте  Подпрограммы 4 </w:t>
      </w:r>
      <w:r w:rsidRPr="00283FAD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283FAD">
        <w:rPr>
          <w:b/>
          <w:sz w:val="24"/>
          <w:szCs w:val="24"/>
        </w:rPr>
        <w:t xml:space="preserve">» </w:t>
      </w:r>
      <w:r w:rsidRPr="00283FAD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283FAD" w:rsidRPr="00283FAD" w:rsidRDefault="00283FAD" w:rsidP="00283F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283FAD" w:rsidRPr="00283FAD" w:rsidRDefault="00283FAD" w:rsidP="00283F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3FAD">
        <w:rPr>
          <w:sz w:val="24"/>
          <w:szCs w:val="24"/>
        </w:rPr>
        <w:t>1.5</w:t>
      </w:r>
      <w:r w:rsidRPr="00283FAD">
        <w:rPr>
          <w:b/>
          <w:sz w:val="24"/>
          <w:szCs w:val="24"/>
        </w:rPr>
        <w:t xml:space="preserve">  Приложение 2</w:t>
      </w:r>
      <w:r w:rsidRPr="00283FAD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283FAD" w:rsidRPr="00283FAD" w:rsidRDefault="00283FAD" w:rsidP="00283F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1.6 </w:t>
      </w:r>
      <w:r w:rsidRPr="00283FAD">
        <w:rPr>
          <w:b/>
          <w:sz w:val="24"/>
          <w:szCs w:val="24"/>
        </w:rPr>
        <w:t xml:space="preserve">Приложение 3     </w:t>
      </w:r>
      <w:r w:rsidRPr="00283FAD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lastRenderedPageBreak/>
        <w:t>Муниципальная Программа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на 2014-2020 годы»</w:t>
      </w:r>
    </w:p>
    <w:p w:rsidR="00283FAD" w:rsidRPr="00283FAD" w:rsidRDefault="00283FAD" w:rsidP="00283FAD">
      <w:pPr>
        <w:jc w:val="center"/>
        <w:rPr>
          <w:sz w:val="24"/>
          <w:szCs w:val="24"/>
        </w:rPr>
      </w:pPr>
    </w:p>
    <w:p w:rsidR="00283FAD" w:rsidRPr="00283FAD" w:rsidRDefault="00283FAD" w:rsidP="00283FAD">
      <w:pPr>
        <w:ind w:left="1080"/>
        <w:jc w:val="center"/>
        <w:rPr>
          <w:sz w:val="24"/>
          <w:szCs w:val="24"/>
        </w:rPr>
      </w:pPr>
      <w:r w:rsidRPr="00283FAD">
        <w:rPr>
          <w:sz w:val="24"/>
          <w:szCs w:val="24"/>
          <w:lang w:val="en-US"/>
        </w:rPr>
        <w:t>I</w:t>
      </w:r>
      <w:r w:rsidRPr="00283FAD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на 2014-2020 годы»»</w:t>
      </w:r>
    </w:p>
    <w:p w:rsidR="00283FAD" w:rsidRPr="00283FAD" w:rsidRDefault="00283FAD" w:rsidP="00283FAD">
      <w:pPr>
        <w:ind w:hanging="709"/>
        <w:jc w:val="both"/>
        <w:rPr>
          <w:sz w:val="24"/>
          <w:szCs w:val="24"/>
        </w:rPr>
      </w:pPr>
    </w:p>
    <w:tbl>
      <w:tblPr>
        <w:tblW w:w="106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7429"/>
      </w:tblGrid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2014 – 2020 годы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4.</w:t>
            </w:r>
            <w:r w:rsidRPr="00283F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283FAD">
              <w:rPr>
                <w:sz w:val="24"/>
                <w:szCs w:val="24"/>
              </w:rPr>
              <w:t>), %;</w:t>
            </w:r>
            <w:proofErr w:type="gram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 w:rsidRPr="00283FAD">
              <w:rPr>
                <w:sz w:val="24"/>
                <w:szCs w:val="24"/>
              </w:rPr>
              <w:t xml:space="preserve"> - %;</w:t>
            </w:r>
            <w:proofErr w:type="gram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283FAD" w:rsidRPr="00283FAD" w:rsidRDefault="00283FAD" w:rsidP="00EF6F22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283FAD">
              <w:rPr>
                <w:sz w:val="24"/>
                <w:szCs w:val="24"/>
              </w:rPr>
              <w:t>..</w:t>
            </w:r>
            <w:proofErr w:type="gramEnd"/>
          </w:p>
          <w:p w:rsidR="00283FAD" w:rsidRPr="00283FAD" w:rsidRDefault="00283FAD" w:rsidP="00EF6F22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283FAD" w:rsidRPr="00283FAD" w:rsidRDefault="00283FAD" w:rsidP="00EF6F22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1.3. Обеспеченность населения </w:t>
            </w:r>
            <w:proofErr w:type="gramStart"/>
            <w:r w:rsidRPr="00283FAD">
              <w:rPr>
                <w:sz w:val="24"/>
                <w:szCs w:val="24"/>
              </w:rPr>
              <w:t>централизованным</w:t>
            </w:r>
            <w:proofErr w:type="gramEnd"/>
            <w:r w:rsidRPr="00283FAD">
              <w:rPr>
                <w:sz w:val="24"/>
                <w:szCs w:val="24"/>
              </w:rPr>
              <w:t xml:space="preserve"> водоснабжением-100 %.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283FAD">
              <w:rPr>
                <w:sz w:val="24"/>
                <w:szCs w:val="24"/>
              </w:rPr>
              <w:t>культурно-досуговых</w:t>
            </w:r>
            <w:proofErr w:type="spellEnd"/>
            <w:r w:rsidRPr="00283FAD">
              <w:rPr>
                <w:sz w:val="24"/>
                <w:szCs w:val="24"/>
              </w:rPr>
              <w:t xml:space="preserve"> мероприятиях 97 %.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7.Военно-патриотическое воспитание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Объемы финансирования за счёт средств бюджета сельского поселения всего, в том числе по годам </w:t>
            </w:r>
            <w:r w:rsidRPr="00283FAD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Объемы финансирования составляют расходы, связанные с реализацией мероприятий, финансируемых за счет средств бюджета сельского поселения 27336,20тыс. руб., из них: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2014 год –10179,0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lastRenderedPageBreak/>
              <w:t>2015 год – 3463,7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2016 год – 3075,0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2017 год – 2091,8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2018 год – 2849,8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2019 год – 2949,8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  <w:highlight w:val="yellow"/>
              </w:rPr>
              <w:t>2020 год – 2948,8 тыс. руб.;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283FAD" w:rsidRPr="00283FAD" w:rsidTr="00EF6F22">
        <w:trPr>
          <w:trHeight w:val="20"/>
        </w:trPr>
        <w:tc>
          <w:tcPr>
            <w:tcW w:w="3255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429" w:type="dxa"/>
          </w:tcPr>
          <w:p w:rsidR="00283FAD" w:rsidRPr="00283FAD" w:rsidRDefault="00283FAD" w:rsidP="00EF6F22">
            <w:pPr>
              <w:rPr>
                <w:color w:val="000000"/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283FAD" w:rsidRPr="00283FAD" w:rsidRDefault="00283FAD" w:rsidP="00EF6F22">
            <w:pPr>
              <w:rPr>
                <w:color w:val="000000"/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</w:t>
            </w:r>
            <w:proofErr w:type="gramStart"/>
            <w:r w:rsidRPr="00283FA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83FAD">
              <w:rPr>
                <w:color w:val="000000"/>
                <w:sz w:val="24"/>
                <w:szCs w:val="24"/>
              </w:rPr>
              <w:t xml:space="preserve"> ___%;</w:t>
            </w:r>
          </w:p>
          <w:p w:rsidR="00283FAD" w:rsidRPr="00283FAD" w:rsidRDefault="00283FAD" w:rsidP="00EF6F22">
            <w:pPr>
              <w:rPr>
                <w:color w:val="000000"/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</w:t>
            </w:r>
            <w:proofErr w:type="gramStart"/>
            <w:r w:rsidRPr="00283FA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83FAD">
              <w:rPr>
                <w:color w:val="000000"/>
                <w:sz w:val="24"/>
                <w:szCs w:val="24"/>
              </w:rPr>
              <w:t xml:space="preserve"> %;</w:t>
            </w:r>
          </w:p>
          <w:p w:rsidR="00283FAD" w:rsidRPr="00283FAD" w:rsidRDefault="00283FAD" w:rsidP="00EF6F22">
            <w:pPr>
              <w:rPr>
                <w:color w:val="000000"/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283FA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83FAD">
              <w:rPr>
                <w:color w:val="000000"/>
                <w:sz w:val="24"/>
                <w:szCs w:val="24"/>
              </w:rPr>
              <w:t xml:space="preserve">  %;</w:t>
            </w:r>
          </w:p>
          <w:p w:rsidR="00283FAD" w:rsidRPr="00283FAD" w:rsidRDefault="00283FAD" w:rsidP="00EF6F22">
            <w:pPr>
              <w:rPr>
                <w:color w:val="000000"/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>- увеличение ввода жилья к базовому 2013 году на  кв.м.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>-</w:t>
            </w:r>
            <w:r w:rsidRPr="00283FAD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Общий объем финансирования Программы за весь период реализации прогнозно составит 2736,2 тыс. руб., в том числе:</w:t>
      </w:r>
    </w:p>
    <w:p w:rsidR="00283FAD" w:rsidRPr="00283FAD" w:rsidRDefault="00283FAD" w:rsidP="00283FAD">
      <w:pPr>
        <w:ind w:firstLine="709"/>
        <w:rPr>
          <w:sz w:val="24"/>
          <w:szCs w:val="24"/>
        </w:rPr>
      </w:pPr>
      <w:r w:rsidRPr="00283FAD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сельсовет»-11 03,0тыс</w:t>
      </w:r>
      <w:proofErr w:type="gramStart"/>
      <w:r w:rsidRPr="00283FAD">
        <w:rPr>
          <w:sz w:val="24"/>
          <w:szCs w:val="24"/>
        </w:rPr>
        <w:t>.р</w:t>
      </w:r>
      <w:proofErr w:type="gramEnd"/>
      <w:r w:rsidRPr="00283FAD">
        <w:rPr>
          <w:sz w:val="24"/>
          <w:szCs w:val="24"/>
        </w:rPr>
        <w:t>уб.;</w:t>
      </w:r>
      <w:r w:rsidRPr="00283FAD">
        <w:rPr>
          <w:sz w:val="24"/>
          <w:szCs w:val="24"/>
        </w:rPr>
        <w:br/>
        <w:t>-  подпрограммы «Развитие социальной сферы на территории сельского поселения Пушкинский сельсовет  - 15038,4 тыс. руб.;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сельсовет»- 41,0 тыс. руб.;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- подпрограммы «Обеспечение реализации муниципальной политики на территории сельского поселения Пушкинский сельсовет – 852,8 тыс</w:t>
      </w:r>
      <w:proofErr w:type="gramStart"/>
      <w:r w:rsidRPr="00283FAD">
        <w:rPr>
          <w:sz w:val="24"/>
          <w:szCs w:val="24"/>
        </w:rPr>
        <w:t>.р</w:t>
      </w:r>
      <w:proofErr w:type="gramEnd"/>
      <w:r w:rsidRPr="00283FAD">
        <w:rPr>
          <w:sz w:val="24"/>
          <w:szCs w:val="24"/>
        </w:rPr>
        <w:t>уб.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283FAD" w:rsidRPr="00283FAD" w:rsidRDefault="00283FAD" w:rsidP="00283FAD">
      <w:pPr>
        <w:ind w:firstLine="709"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283FAD">
        <w:rPr>
          <w:sz w:val="24"/>
          <w:szCs w:val="24"/>
        </w:rPr>
        <w:t>иных источников, не запрещенных действующим законодательством представлено</w:t>
      </w:r>
      <w:proofErr w:type="gramEnd"/>
      <w:r w:rsidRPr="00283FAD">
        <w:rPr>
          <w:sz w:val="24"/>
          <w:szCs w:val="24"/>
        </w:rPr>
        <w:t xml:space="preserve"> в Приложении 3 к Программе.</w:t>
      </w: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lastRenderedPageBreak/>
        <w:tab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Паспорт Подпрограммы 1</w:t>
      </w:r>
    </w:p>
    <w:p w:rsidR="00283FAD" w:rsidRPr="00283FAD" w:rsidRDefault="00283FAD" w:rsidP="00283FAD">
      <w:pPr>
        <w:jc w:val="center"/>
        <w:rPr>
          <w:sz w:val="24"/>
          <w:szCs w:val="24"/>
        </w:rPr>
      </w:pPr>
      <w:r w:rsidRPr="00283FAD">
        <w:rPr>
          <w:sz w:val="24"/>
          <w:szCs w:val="24"/>
        </w:rPr>
        <w:t>(далее – Подпрограмма)</w:t>
      </w:r>
    </w:p>
    <w:p w:rsidR="00283FAD" w:rsidRPr="00283FAD" w:rsidRDefault="00283FAD" w:rsidP="00283FA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487"/>
      </w:tblGrid>
      <w:tr w:rsidR="00283FAD" w:rsidRPr="00283FAD" w:rsidTr="00EF6F22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283FAD" w:rsidRPr="00283FAD" w:rsidRDefault="00283FAD" w:rsidP="00EF6F22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аварийного жилищного фонда поселения, 3.Обеспечение проведения  мероприятий по благоустройству территории поселения.</w:t>
            </w:r>
          </w:p>
        </w:tc>
      </w:tr>
      <w:tr w:rsidR="00283FAD" w:rsidRPr="00283FAD" w:rsidTr="00EF6F22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</w:t>
            </w:r>
            <w:proofErr w:type="gramStart"/>
            <w:r w:rsidRPr="00283FAD">
              <w:rPr>
                <w:sz w:val="24"/>
                <w:szCs w:val="24"/>
              </w:rPr>
              <w:t>км</w:t>
            </w:r>
            <w:proofErr w:type="gramEnd"/>
            <w:r w:rsidRPr="00283FAD">
              <w:rPr>
                <w:sz w:val="24"/>
                <w:szCs w:val="24"/>
              </w:rPr>
              <w:t>..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283FAD">
              <w:rPr>
                <w:sz w:val="24"/>
                <w:szCs w:val="24"/>
              </w:rPr>
              <w:t>км</w:t>
            </w:r>
            <w:proofErr w:type="gramEnd"/>
            <w:r w:rsidRPr="00283FAD">
              <w:rPr>
                <w:sz w:val="24"/>
                <w:szCs w:val="24"/>
              </w:rPr>
              <w:t>.</w:t>
            </w:r>
          </w:p>
          <w:p w:rsidR="00283FAD" w:rsidRPr="00283FAD" w:rsidRDefault="00283FAD" w:rsidP="00EF6F22">
            <w:pPr>
              <w:ind w:hanging="56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3. Протяженность освещенных  частей улиц, проездов, </w:t>
            </w:r>
            <w:proofErr w:type="gramStart"/>
            <w:r w:rsidRPr="00283FAD">
              <w:rPr>
                <w:sz w:val="24"/>
                <w:szCs w:val="24"/>
              </w:rPr>
              <w:t>км</w:t>
            </w:r>
            <w:proofErr w:type="gramEnd"/>
            <w:r w:rsidRPr="00283FAD">
              <w:rPr>
                <w:sz w:val="24"/>
                <w:szCs w:val="24"/>
              </w:rPr>
              <w:t>. 4. Приобретение нового, удовлетворяющего современным требованиям жилья. кв</w:t>
            </w:r>
            <w:proofErr w:type="gramStart"/>
            <w:r w:rsidRPr="00283FAD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283FAD" w:rsidRPr="00283FAD" w:rsidTr="00EF6F22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2014 - 2020 годы.</w:t>
            </w:r>
          </w:p>
        </w:tc>
      </w:tr>
      <w:tr w:rsidR="00283FAD" w:rsidRPr="00283FAD" w:rsidTr="00EF6F22">
        <w:trPr>
          <w:trHeight w:val="20"/>
        </w:trPr>
        <w:tc>
          <w:tcPr>
            <w:tcW w:w="340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8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11388,0 тыс. руб., в том числе по годам реализации: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3FAD">
                <w:rPr>
                  <w:sz w:val="24"/>
                  <w:szCs w:val="24"/>
                </w:rPr>
                <w:t>2014 г</w:t>
              </w:r>
            </w:smartTag>
            <w:r w:rsidRPr="00283FAD">
              <w:rPr>
                <w:sz w:val="24"/>
                <w:szCs w:val="24"/>
              </w:rPr>
              <w:t>.-  7857,0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3FAD">
                <w:rPr>
                  <w:sz w:val="24"/>
                  <w:szCs w:val="24"/>
                </w:rPr>
                <w:t>2015 г</w:t>
              </w:r>
            </w:smartTag>
            <w:r w:rsidRPr="00283FAD">
              <w:rPr>
                <w:sz w:val="24"/>
                <w:szCs w:val="24"/>
              </w:rPr>
              <w:t>. – 1202,0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3FAD">
                <w:rPr>
                  <w:sz w:val="24"/>
                  <w:szCs w:val="24"/>
                </w:rPr>
                <w:t>2016 г</w:t>
              </w:r>
            </w:smartTag>
            <w:r w:rsidRPr="00283FAD">
              <w:rPr>
                <w:sz w:val="24"/>
                <w:szCs w:val="24"/>
              </w:rPr>
              <w:t>. –  529,0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3FAD">
                <w:rPr>
                  <w:sz w:val="24"/>
                  <w:szCs w:val="24"/>
                </w:rPr>
                <w:t>2017 г</w:t>
              </w:r>
            </w:smartTag>
            <w:r w:rsidRPr="00283FAD">
              <w:rPr>
                <w:sz w:val="24"/>
                <w:szCs w:val="24"/>
              </w:rPr>
              <w:t>. – 0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3FAD">
                <w:rPr>
                  <w:sz w:val="24"/>
                  <w:szCs w:val="24"/>
                </w:rPr>
                <w:t>2018 г</w:t>
              </w:r>
            </w:smartTag>
            <w:r w:rsidRPr="00283FAD">
              <w:rPr>
                <w:sz w:val="24"/>
                <w:szCs w:val="24"/>
              </w:rPr>
              <w:t>. – 600,0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83FAD">
                <w:rPr>
                  <w:sz w:val="24"/>
                  <w:szCs w:val="24"/>
                </w:rPr>
                <w:t>2019 г</w:t>
              </w:r>
            </w:smartTag>
            <w:r w:rsidRPr="00283FAD">
              <w:rPr>
                <w:sz w:val="24"/>
                <w:szCs w:val="24"/>
              </w:rPr>
              <w:t>. – 600,0  тыс. руб.,</w:t>
            </w:r>
          </w:p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83FAD">
                <w:rPr>
                  <w:sz w:val="24"/>
                  <w:szCs w:val="24"/>
                </w:rPr>
                <w:t>2020 г</w:t>
              </w:r>
            </w:smartTag>
            <w:r w:rsidRPr="00283FAD">
              <w:rPr>
                <w:sz w:val="24"/>
                <w:szCs w:val="24"/>
              </w:rPr>
              <w:t>. – 600,02  тыс. руб</w:t>
            </w:r>
            <w:proofErr w:type="gramStart"/>
            <w:r w:rsidRPr="00283FAD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83FAD" w:rsidRPr="00283FAD" w:rsidTr="00EF6F22">
        <w:trPr>
          <w:trHeight w:val="20"/>
        </w:trPr>
        <w:tc>
          <w:tcPr>
            <w:tcW w:w="340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III. Сроки и этапы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Срок реализации подпрограммы  охватывает период 2014-2020 годы без выделения этапов. </w:t>
      </w: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1 Подпрограммы 1 «Капитальный ремонт автомобильных дорог сельского поселения Пушкинский  сельсовет»;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2 Задачи 1 Подпрограммы 1 «Закупка глубинных насосов»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3 Задачи 1 Задачи 1 Подпрограммы 1 «Ремонт водопровода»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283FAD" w:rsidRPr="00283FAD" w:rsidRDefault="00283FAD" w:rsidP="00283FAD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3 подпрограммы 1</w:t>
      </w:r>
      <w:r w:rsidRPr="00283FAD">
        <w:rPr>
          <w:color w:val="FF0000"/>
          <w:sz w:val="24"/>
          <w:szCs w:val="24"/>
        </w:rPr>
        <w:t xml:space="preserve"> </w:t>
      </w:r>
      <w:r w:rsidRPr="00283FAD">
        <w:rPr>
          <w:color w:val="000000"/>
          <w:sz w:val="24"/>
          <w:szCs w:val="24"/>
        </w:rPr>
        <w:t>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283FAD" w:rsidRPr="00283FAD" w:rsidRDefault="00283FAD" w:rsidP="00283FAD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283FAD">
        <w:rPr>
          <w:sz w:val="24"/>
          <w:szCs w:val="24"/>
        </w:rPr>
        <w:t>Основное мероприятие 2 задачи 2 подпрограммы 1</w:t>
      </w:r>
      <w:r w:rsidRPr="00283FAD">
        <w:rPr>
          <w:color w:val="FF0000"/>
          <w:sz w:val="24"/>
          <w:szCs w:val="24"/>
        </w:rPr>
        <w:t xml:space="preserve"> </w:t>
      </w:r>
      <w:r w:rsidRPr="00283FAD">
        <w:rPr>
          <w:color w:val="000000"/>
          <w:sz w:val="24"/>
          <w:szCs w:val="24"/>
        </w:rPr>
        <w:t>«Благоустройство мест отдыха и мест захоронения, озеленение территории сельского поселения»</w:t>
      </w: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Прогнозируемый объем финансирования из бюджета сельского поселения составит – 11388,0 тыс. руб., в том числе по годам реализации: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283FAD">
          <w:rPr>
            <w:sz w:val="24"/>
            <w:szCs w:val="24"/>
          </w:rPr>
          <w:t>2014 г</w:t>
        </w:r>
      </w:smartTag>
      <w:r w:rsidRPr="00283FAD">
        <w:rPr>
          <w:sz w:val="24"/>
          <w:szCs w:val="24"/>
        </w:rPr>
        <w:t>. – 7857,0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283FAD">
          <w:rPr>
            <w:sz w:val="24"/>
            <w:szCs w:val="24"/>
          </w:rPr>
          <w:t>2015 г</w:t>
        </w:r>
      </w:smartTag>
      <w:r w:rsidRPr="00283FAD">
        <w:rPr>
          <w:sz w:val="24"/>
          <w:szCs w:val="24"/>
        </w:rPr>
        <w:t>. – 1202,0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283FAD">
          <w:rPr>
            <w:sz w:val="24"/>
            <w:szCs w:val="24"/>
          </w:rPr>
          <w:t>2016 г</w:t>
        </w:r>
      </w:smartTag>
      <w:r w:rsidRPr="00283FAD">
        <w:rPr>
          <w:sz w:val="24"/>
          <w:szCs w:val="24"/>
        </w:rPr>
        <w:t>. – 529,0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283FAD">
          <w:rPr>
            <w:sz w:val="24"/>
            <w:szCs w:val="24"/>
          </w:rPr>
          <w:t>2017 г</w:t>
        </w:r>
      </w:smartTag>
      <w:r w:rsidRPr="00283FAD">
        <w:rPr>
          <w:sz w:val="24"/>
          <w:szCs w:val="24"/>
        </w:rPr>
        <w:t>. –  0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283FAD">
          <w:rPr>
            <w:sz w:val="24"/>
            <w:szCs w:val="24"/>
          </w:rPr>
          <w:t>2018 г</w:t>
        </w:r>
      </w:smartTag>
      <w:r w:rsidRPr="00283FAD">
        <w:rPr>
          <w:sz w:val="24"/>
          <w:szCs w:val="24"/>
        </w:rPr>
        <w:t>. – 600,0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283FAD">
          <w:rPr>
            <w:sz w:val="24"/>
            <w:szCs w:val="24"/>
          </w:rPr>
          <w:t>2019 г</w:t>
        </w:r>
      </w:smartTag>
      <w:r w:rsidRPr="00283FAD">
        <w:rPr>
          <w:sz w:val="24"/>
          <w:szCs w:val="24"/>
        </w:rPr>
        <w:t>. – 600,0  тыс. руб.,</w:t>
      </w:r>
    </w:p>
    <w:p w:rsidR="00283FAD" w:rsidRPr="00283FAD" w:rsidRDefault="00283FAD" w:rsidP="00283FAD">
      <w:pPr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283FAD">
          <w:rPr>
            <w:sz w:val="24"/>
            <w:szCs w:val="24"/>
          </w:rPr>
          <w:t>2020 г</w:t>
        </w:r>
      </w:smartTag>
      <w:r w:rsidRPr="00283FAD">
        <w:rPr>
          <w:sz w:val="24"/>
          <w:szCs w:val="24"/>
        </w:rPr>
        <w:t>. – 600,0  тыс. руб.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3FAD" w:rsidRPr="00283FAD" w:rsidRDefault="00283FAD" w:rsidP="00283FAD">
      <w:pPr>
        <w:tabs>
          <w:tab w:val="left" w:pos="225"/>
        </w:tabs>
        <w:rPr>
          <w:b/>
          <w:sz w:val="24"/>
          <w:szCs w:val="24"/>
        </w:rPr>
      </w:pPr>
    </w:p>
    <w:p w:rsidR="00283FAD" w:rsidRPr="00283FAD" w:rsidRDefault="00283FAD" w:rsidP="00283FAD">
      <w:pPr>
        <w:tabs>
          <w:tab w:val="left" w:pos="225"/>
        </w:tabs>
        <w:rPr>
          <w:b/>
          <w:sz w:val="24"/>
          <w:szCs w:val="24"/>
        </w:rPr>
      </w:pPr>
    </w:p>
    <w:p w:rsidR="00283FAD" w:rsidRPr="00283FAD" w:rsidRDefault="00283FAD" w:rsidP="00283FAD">
      <w:pPr>
        <w:tabs>
          <w:tab w:val="left" w:pos="225"/>
        </w:tabs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Подпрограмма 2 «Развитие социальной сферы на территории сельского поселения Пушкинский  сельсовет»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Паспорт Подпрограммы 2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0"/>
        <w:gridCol w:w="7239"/>
      </w:tblGrid>
      <w:tr w:rsidR="00283FAD" w:rsidRPr="00283FAD" w:rsidTr="00EF6F22">
        <w:trPr>
          <w:trHeight w:val="1693"/>
        </w:trPr>
        <w:tc>
          <w:tcPr>
            <w:tcW w:w="2650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ind w:right="-860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shd w:val="clear" w:color="auto" w:fill="FFFFFF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283FAD" w:rsidRPr="00283FAD" w:rsidRDefault="00283FAD" w:rsidP="00EF6F22">
            <w:pPr>
              <w:ind w:firstLine="95"/>
              <w:rPr>
                <w:color w:val="000000"/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</w:t>
            </w:r>
            <w:r w:rsidRPr="00283F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3FAD">
              <w:rPr>
                <w:color w:val="000000"/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283FAD" w:rsidRPr="00283FAD" w:rsidRDefault="00283FAD" w:rsidP="00EF6F22">
            <w:pPr>
              <w:ind w:firstLine="95"/>
              <w:rPr>
                <w:sz w:val="24"/>
                <w:szCs w:val="24"/>
              </w:rPr>
            </w:pPr>
            <w:r w:rsidRPr="00283FAD">
              <w:rPr>
                <w:color w:val="000000"/>
                <w:sz w:val="24"/>
                <w:szCs w:val="24"/>
              </w:rPr>
              <w:t>3.Осуществление деятельности по реализации государственной политики в области военно-патриотического и гражданского воспитания</w:t>
            </w:r>
          </w:p>
          <w:p w:rsidR="00283FAD" w:rsidRPr="00283FAD" w:rsidRDefault="00283FAD" w:rsidP="00EF6F22">
            <w:pPr>
              <w:ind w:firstLine="95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4.Обеспечение доступности для населения информационных ресурсов через библиотечное обслуживание. </w:t>
            </w:r>
          </w:p>
          <w:p w:rsidR="00283FAD" w:rsidRPr="00283FAD" w:rsidRDefault="00283FAD" w:rsidP="00EF6F22">
            <w:pPr>
              <w:ind w:firstLine="95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5.Капитальный ремонт кровли Дома Культуры в с</w:t>
            </w:r>
            <w:proofErr w:type="gramStart"/>
            <w:r w:rsidRPr="00283FAD">
              <w:rPr>
                <w:sz w:val="24"/>
                <w:szCs w:val="24"/>
              </w:rPr>
              <w:t>.П</w:t>
            </w:r>
            <w:proofErr w:type="gramEnd"/>
            <w:r w:rsidRPr="00283FAD">
              <w:rPr>
                <w:sz w:val="24"/>
                <w:szCs w:val="24"/>
              </w:rPr>
              <w:t>ушкино</w:t>
            </w:r>
          </w:p>
        </w:tc>
      </w:tr>
      <w:tr w:rsidR="00283FAD" w:rsidRPr="00283FAD" w:rsidTr="00EF6F22">
        <w:trPr>
          <w:trHeight w:val="20"/>
        </w:trPr>
        <w:tc>
          <w:tcPr>
            <w:tcW w:w="2650" w:type="dxa"/>
            <w:tcBorders>
              <w:top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Показатель 2. Количество мероприятий, проводимых </w:t>
            </w:r>
            <w:proofErr w:type="spellStart"/>
            <w:r w:rsidRPr="00283FAD">
              <w:rPr>
                <w:sz w:val="24"/>
                <w:szCs w:val="24"/>
              </w:rPr>
              <w:t>культурно-досуговыми</w:t>
            </w:r>
            <w:proofErr w:type="spellEnd"/>
            <w:r w:rsidRPr="00283FAD">
              <w:rPr>
                <w:sz w:val="24"/>
                <w:szCs w:val="24"/>
              </w:rPr>
              <w:t xml:space="preserve"> учреждениями, ед.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283FAD" w:rsidRPr="00283FAD" w:rsidTr="00EF6F22">
        <w:trPr>
          <w:trHeight w:val="20"/>
        </w:trPr>
        <w:tc>
          <w:tcPr>
            <w:tcW w:w="265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Этапы и сроки </w:t>
            </w:r>
            <w:r w:rsidRPr="00283FAD">
              <w:rPr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23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 xml:space="preserve"> 2014 по 2020 годы.</w:t>
            </w:r>
          </w:p>
        </w:tc>
      </w:tr>
      <w:tr w:rsidR="00283FAD" w:rsidRPr="00283FAD" w:rsidTr="00EF6F22">
        <w:trPr>
          <w:trHeight w:val="20"/>
        </w:trPr>
        <w:tc>
          <w:tcPr>
            <w:tcW w:w="26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23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15038,4 тыс. руб., в том числе по годам реализации: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3FAD">
                <w:rPr>
                  <w:sz w:val="24"/>
                  <w:szCs w:val="24"/>
                </w:rPr>
                <w:t>2014 г</w:t>
              </w:r>
            </w:smartTag>
            <w:r w:rsidRPr="00283FAD">
              <w:rPr>
                <w:sz w:val="24"/>
                <w:szCs w:val="24"/>
              </w:rPr>
              <w:t>. – 2217,3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3FAD">
                <w:rPr>
                  <w:sz w:val="24"/>
                  <w:szCs w:val="24"/>
                </w:rPr>
                <w:t>2015 г</w:t>
              </w:r>
            </w:smartTag>
            <w:r w:rsidRPr="00283FAD">
              <w:rPr>
                <w:sz w:val="24"/>
                <w:szCs w:val="24"/>
              </w:rPr>
              <w:t>. – 1987,9тыс.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3FAD">
                <w:rPr>
                  <w:sz w:val="24"/>
                  <w:szCs w:val="24"/>
                </w:rPr>
                <w:t>2016 г</w:t>
              </w:r>
            </w:smartTag>
            <w:r w:rsidRPr="00283FAD">
              <w:rPr>
                <w:sz w:val="24"/>
                <w:szCs w:val="24"/>
              </w:rPr>
              <w:t>. – 2359,3тыс.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3FAD">
                <w:rPr>
                  <w:sz w:val="24"/>
                  <w:szCs w:val="24"/>
                </w:rPr>
                <w:t>2017 г</w:t>
              </w:r>
            </w:smartTag>
            <w:r w:rsidRPr="00283FAD">
              <w:rPr>
                <w:sz w:val="24"/>
                <w:szCs w:val="24"/>
              </w:rPr>
              <w:t>. – 2 000,0тыс.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3FAD">
                <w:rPr>
                  <w:sz w:val="24"/>
                  <w:szCs w:val="24"/>
                </w:rPr>
                <w:t>2018 г</w:t>
              </w:r>
            </w:smartTag>
            <w:r w:rsidRPr="00283FAD">
              <w:rPr>
                <w:sz w:val="24"/>
                <w:szCs w:val="24"/>
              </w:rPr>
              <w:t>. – 2 158,0тыс.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83FAD">
                <w:rPr>
                  <w:sz w:val="24"/>
                  <w:szCs w:val="24"/>
                </w:rPr>
                <w:t>2019 г</w:t>
              </w:r>
            </w:smartTag>
            <w:r w:rsidRPr="00283FAD">
              <w:rPr>
                <w:sz w:val="24"/>
                <w:szCs w:val="24"/>
              </w:rPr>
              <w:t>. – 2 158,0тыс.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83FAD">
                <w:rPr>
                  <w:sz w:val="24"/>
                  <w:szCs w:val="24"/>
                </w:rPr>
                <w:t>2020 г</w:t>
              </w:r>
            </w:smartTag>
            <w:r w:rsidRPr="00283FAD">
              <w:rPr>
                <w:sz w:val="24"/>
                <w:szCs w:val="24"/>
              </w:rPr>
              <w:t>. – 2 158,0тыс. руб.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283FAD" w:rsidRPr="00283FAD" w:rsidTr="00EF6F22">
        <w:trPr>
          <w:trHeight w:val="20"/>
        </w:trPr>
        <w:tc>
          <w:tcPr>
            <w:tcW w:w="26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3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приобщение жителей поселения  к регулярным занятиям физической культурой и спортом</w:t>
            </w:r>
            <w:proofErr w:type="gramStart"/>
            <w:r w:rsidRPr="00283FAD">
              <w:rPr>
                <w:sz w:val="24"/>
                <w:szCs w:val="24"/>
              </w:rPr>
              <w:t>.</w:t>
            </w:r>
            <w:proofErr w:type="gramEnd"/>
            <w:r w:rsidRPr="00283FAD">
              <w:rPr>
                <w:sz w:val="24"/>
                <w:szCs w:val="24"/>
              </w:rPr>
              <w:t xml:space="preserve"> </w:t>
            </w:r>
            <w:proofErr w:type="gramStart"/>
            <w:r w:rsidRPr="00283FAD">
              <w:rPr>
                <w:sz w:val="24"/>
                <w:szCs w:val="24"/>
              </w:rPr>
              <w:t>в</w:t>
            </w:r>
            <w:proofErr w:type="gramEnd"/>
            <w:r w:rsidRPr="00283FAD">
              <w:rPr>
                <w:sz w:val="24"/>
                <w:szCs w:val="24"/>
              </w:rPr>
              <w:t xml:space="preserve"> том числе лиц с ограниченными возможностями здоровья и инвалидов  до 80%.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283FAD" w:rsidRPr="00283FAD" w:rsidRDefault="00283FAD" w:rsidP="00EF6F22">
            <w:pPr>
              <w:rPr>
                <w:color w:val="FF0000"/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- увеличить количество мероприятий, проводимых </w:t>
            </w:r>
            <w:proofErr w:type="spellStart"/>
            <w:r w:rsidRPr="00283FAD">
              <w:rPr>
                <w:sz w:val="24"/>
                <w:szCs w:val="24"/>
              </w:rPr>
              <w:t>культурно-досуговыми</w:t>
            </w:r>
            <w:proofErr w:type="spellEnd"/>
            <w:r w:rsidRPr="00283FAD">
              <w:rPr>
                <w:sz w:val="24"/>
                <w:szCs w:val="24"/>
              </w:rPr>
              <w:t xml:space="preserve"> учреждениями до 300 ед.</w:t>
            </w:r>
          </w:p>
        </w:tc>
      </w:tr>
    </w:tbl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III. Сроки и этапы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Подпрограмма реализуется с 2014 по 2020 годы.</w:t>
      </w: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bookmarkStart w:id="1" w:name="sub_323"/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1 Подпрограммы 2 «Приобретение инвентаря для занятий физической культуры и спорта».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2 Задачи 1 Подпрограммы 2 «Расходы на содержание инструктора по спорту и работе с молодежью»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2 Подпрограммы 2 «Содержание и обеспечение деятельности домов культуры».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Основное мероприятие 2 Задачи 2 Подпрограммы 2 «Обеспечение  деятельности  </w:t>
      </w:r>
      <w:proofErr w:type="spellStart"/>
      <w:r w:rsidRPr="00283FAD">
        <w:rPr>
          <w:sz w:val="24"/>
          <w:szCs w:val="24"/>
        </w:rPr>
        <w:t>культурно-досуговых</w:t>
      </w:r>
      <w:proofErr w:type="spellEnd"/>
      <w:r w:rsidRPr="00283FAD">
        <w:rPr>
          <w:sz w:val="24"/>
          <w:szCs w:val="24"/>
        </w:rPr>
        <w:t xml:space="preserve"> учреждений муниципального поселения на уровне, позволяющем формировать духовно- эстетические потребности общества  (расходы на оплату труда)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3 Задачи 2 Подпрограммы 2 «Внедрение  информационно - коммуникационных технологий».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4 Задачи 2 Подпрограммы 2 «Материально–техническое оснащение домов культуры»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3 Подпрограммы 2 «</w:t>
      </w:r>
      <w:bookmarkEnd w:id="1"/>
      <w:r w:rsidRPr="00283FAD">
        <w:rPr>
          <w:sz w:val="24"/>
          <w:szCs w:val="24"/>
        </w:rPr>
        <w:t>Содержание  и обеспечение деятельности  муниципальных библиотек (расходы на оплату труда).</w:t>
      </w:r>
    </w:p>
    <w:p w:rsidR="00283FAD" w:rsidRPr="00283FAD" w:rsidRDefault="00283FAD" w:rsidP="00283FAD">
      <w:pPr>
        <w:tabs>
          <w:tab w:val="left" w:pos="2440"/>
        </w:tabs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2 Задачи 3 Подпрограммы 2 «Осуществление подписки на периодические издания».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3 Задачи 3 Подпрограммы 2</w:t>
      </w:r>
      <w:r w:rsidRPr="00283FAD">
        <w:rPr>
          <w:sz w:val="24"/>
          <w:szCs w:val="24"/>
        </w:rPr>
        <w:tab/>
        <w:t>«Укрепление материально-технической базы. Внедрение  информационно-коммуникационных технологий».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Основное мероприятие 4 Задачи 3 Подпрограммы 2 </w:t>
      </w:r>
    </w:p>
    <w:p w:rsidR="00283FAD" w:rsidRPr="00283FAD" w:rsidRDefault="00283FAD" w:rsidP="00283FAD">
      <w:pPr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«Повышение квалификации  библиотечных работников». </w:t>
      </w:r>
    </w:p>
    <w:p w:rsidR="00283FAD" w:rsidRPr="00283FAD" w:rsidRDefault="00283FAD" w:rsidP="00283FAD">
      <w:pPr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lastRenderedPageBreak/>
        <w:t>V. Обоснование объема финансовых ресурсов, необходимых для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Прогнозируемый объем финансирования из бюджета сельского поселения составит – 15038,4 тыс. руб., в том числе по годам реализации: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283FAD">
          <w:rPr>
            <w:sz w:val="24"/>
            <w:szCs w:val="24"/>
          </w:rPr>
          <w:t>2014 г</w:t>
        </w:r>
      </w:smartTag>
      <w:r w:rsidRPr="00283FAD">
        <w:rPr>
          <w:sz w:val="24"/>
          <w:szCs w:val="24"/>
        </w:rPr>
        <w:t>. – 2 217,3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283FAD">
          <w:rPr>
            <w:sz w:val="24"/>
            <w:szCs w:val="24"/>
          </w:rPr>
          <w:t>2015 г</w:t>
        </w:r>
      </w:smartTag>
      <w:r w:rsidRPr="00283FAD">
        <w:rPr>
          <w:sz w:val="24"/>
          <w:szCs w:val="24"/>
        </w:rPr>
        <w:t>. – 1987,9тыс.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283FAD">
          <w:rPr>
            <w:sz w:val="24"/>
            <w:szCs w:val="24"/>
          </w:rPr>
          <w:t>2016 г</w:t>
        </w:r>
      </w:smartTag>
      <w:r w:rsidRPr="00283FAD">
        <w:rPr>
          <w:sz w:val="24"/>
          <w:szCs w:val="24"/>
        </w:rPr>
        <w:t>. – 2359,3тыс.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283FAD">
          <w:rPr>
            <w:sz w:val="24"/>
            <w:szCs w:val="24"/>
          </w:rPr>
          <w:t>2017 г</w:t>
        </w:r>
      </w:smartTag>
      <w:r w:rsidRPr="00283FAD">
        <w:rPr>
          <w:sz w:val="24"/>
          <w:szCs w:val="24"/>
        </w:rPr>
        <w:t>. – 2 000,0тыс.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283FAD">
          <w:rPr>
            <w:sz w:val="24"/>
            <w:szCs w:val="24"/>
          </w:rPr>
          <w:t>2018 г</w:t>
        </w:r>
      </w:smartTag>
      <w:r w:rsidRPr="00283FAD">
        <w:rPr>
          <w:sz w:val="24"/>
          <w:szCs w:val="24"/>
        </w:rPr>
        <w:t>. – 2 158,0тыс.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283FAD">
          <w:rPr>
            <w:sz w:val="24"/>
            <w:szCs w:val="24"/>
          </w:rPr>
          <w:t>2019 г</w:t>
        </w:r>
      </w:smartTag>
      <w:r w:rsidRPr="00283FAD">
        <w:rPr>
          <w:sz w:val="24"/>
          <w:szCs w:val="24"/>
        </w:rPr>
        <w:t>. – 2 158,0тыс.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283FAD">
          <w:rPr>
            <w:sz w:val="24"/>
            <w:szCs w:val="24"/>
          </w:rPr>
          <w:t>2020 г</w:t>
        </w:r>
      </w:smartTag>
      <w:r w:rsidRPr="00283FAD">
        <w:rPr>
          <w:sz w:val="24"/>
          <w:szCs w:val="24"/>
        </w:rPr>
        <w:t>. – 2 158,0тыс. руб.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Подпрограмма 3 «Обеспечение безопасности человека и природной среды на территории сельского поселения Пушкинский сельсовет»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Паспорт Подпрограммы 3</w:t>
      </w:r>
    </w:p>
    <w:p w:rsidR="00283FAD" w:rsidRPr="00283FAD" w:rsidRDefault="00283FAD" w:rsidP="00283FAD">
      <w:pPr>
        <w:jc w:val="center"/>
        <w:rPr>
          <w:sz w:val="24"/>
          <w:szCs w:val="24"/>
        </w:rPr>
      </w:pPr>
      <w:r w:rsidRPr="00283FAD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7267"/>
      </w:tblGrid>
      <w:tr w:rsidR="00283FAD" w:rsidRPr="00283FAD" w:rsidTr="00EF6F22">
        <w:trPr>
          <w:trHeight w:val="20"/>
        </w:trPr>
        <w:tc>
          <w:tcPr>
            <w:tcW w:w="2622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283FAD">
              <w:rPr>
                <w:rFonts w:eastAsia="Calibri"/>
                <w:sz w:val="24"/>
                <w:szCs w:val="24"/>
                <w:lang w:eastAsia="en-US"/>
              </w:rPr>
              <w:t>обеспечение условий для защиты населения  сельского поселения Пушкинский сельсовет  от чрезвычайных ситуаций природного и техногенного характера.</w:t>
            </w:r>
          </w:p>
        </w:tc>
      </w:tr>
      <w:tr w:rsidR="00283FAD" w:rsidRPr="00283FAD" w:rsidTr="00EF6F22">
        <w:trPr>
          <w:trHeight w:val="20"/>
        </w:trPr>
        <w:tc>
          <w:tcPr>
            <w:tcW w:w="2622" w:type="dxa"/>
            <w:tcBorders>
              <w:top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267" w:type="dxa"/>
            <w:tcBorders>
              <w:top w:val="single" w:sz="4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283FAD" w:rsidRPr="00283FAD" w:rsidTr="00EF6F22">
        <w:trPr>
          <w:trHeight w:val="20"/>
        </w:trPr>
        <w:tc>
          <w:tcPr>
            <w:tcW w:w="262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6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283FAD" w:rsidRPr="00283FAD" w:rsidTr="00EF6F22">
        <w:trPr>
          <w:trHeight w:val="20"/>
        </w:trPr>
        <w:tc>
          <w:tcPr>
            <w:tcW w:w="262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26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41,0 тыс. руб., в том числе по годам реализации: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3FAD">
                <w:rPr>
                  <w:sz w:val="24"/>
                  <w:szCs w:val="24"/>
                </w:rPr>
                <w:t>2014 г</w:t>
              </w:r>
            </w:smartTag>
            <w:r w:rsidRPr="00283FAD">
              <w:rPr>
                <w:sz w:val="24"/>
                <w:szCs w:val="24"/>
              </w:rPr>
              <w:t>. –40,0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3FAD">
                <w:rPr>
                  <w:sz w:val="24"/>
                  <w:szCs w:val="24"/>
                </w:rPr>
                <w:t>2015 г</w:t>
              </w:r>
            </w:smartTag>
            <w:r w:rsidRPr="00283FAD">
              <w:rPr>
                <w:sz w:val="24"/>
                <w:szCs w:val="24"/>
              </w:rPr>
              <w:t>. –0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3FAD">
                <w:rPr>
                  <w:sz w:val="24"/>
                  <w:szCs w:val="24"/>
                </w:rPr>
                <w:t>2016 г</w:t>
              </w:r>
            </w:smartTag>
            <w:r w:rsidRPr="00283FAD">
              <w:rPr>
                <w:sz w:val="24"/>
                <w:szCs w:val="24"/>
              </w:rPr>
              <w:t>. – 1,0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3FAD">
                <w:rPr>
                  <w:sz w:val="24"/>
                  <w:szCs w:val="24"/>
                </w:rPr>
                <w:t>2017 г</w:t>
              </w:r>
            </w:smartTag>
            <w:r w:rsidRPr="00283FAD">
              <w:rPr>
                <w:sz w:val="24"/>
                <w:szCs w:val="24"/>
              </w:rPr>
              <w:t>. – 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3FAD">
                <w:rPr>
                  <w:sz w:val="24"/>
                  <w:szCs w:val="24"/>
                </w:rPr>
                <w:t>2018 г</w:t>
              </w:r>
            </w:smartTag>
            <w:r w:rsidRPr="00283FAD">
              <w:rPr>
                <w:sz w:val="24"/>
                <w:szCs w:val="24"/>
              </w:rPr>
              <w:t>. – 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83FAD">
                <w:rPr>
                  <w:sz w:val="24"/>
                  <w:szCs w:val="24"/>
                </w:rPr>
                <w:t>2019 г</w:t>
              </w:r>
            </w:smartTag>
            <w:r w:rsidRPr="00283FAD">
              <w:rPr>
                <w:sz w:val="24"/>
                <w:szCs w:val="24"/>
              </w:rPr>
              <w:t>. – 0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83FAD">
                <w:rPr>
                  <w:sz w:val="24"/>
                  <w:szCs w:val="24"/>
                </w:rPr>
                <w:t>2020 г</w:t>
              </w:r>
            </w:smartTag>
            <w:r w:rsidRPr="00283FAD">
              <w:rPr>
                <w:sz w:val="24"/>
                <w:szCs w:val="24"/>
              </w:rPr>
              <w:t>. – 0 тыс. руб.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283FAD" w:rsidRPr="00283FAD" w:rsidTr="00EF6F22">
        <w:trPr>
          <w:trHeight w:val="20"/>
        </w:trPr>
        <w:tc>
          <w:tcPr>
            <w:tcW w:w="262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6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Основное мероприятие 1 Подпрограммы 3 «Подготовка и проведение мероприятий, направленных на предупреждение и ликвидацию последствий </w:t>
      </w:r>
      <w:proofErr w:type="gramStart"/>
      <w:r w:rsidRPr="00283FAD">
        <w:rPr>
          <w:sz w:val="24"/>
          <w:szCs w:val="24"/>
        </w:rPr>
        <w:t>ЧС</w:t>
      </w:r>
      <w:proofErr w:type="gramEnd"/>
      <w:r w:rsidRPr="00283FAD">
        <w:rPr>
          <w:sz w:val="24"/>
          <w:szCs w:val="24"/>
        </w:rPr>
        <w:t xml:space="preserve"> и предупреждение и </w:t>
      </w:r>
      <w:r w:rsidRPr="00283FAD">
        <w:rPr>
          <w:sz w:val="24"/>
          <w:szCs w:val="24"/>
        </w:rPr>
        <w:lastRenderedPageBreak/>
        <w:t>ликвидацию последствий пожаров»</w:t>
      </w: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Прогнозируемый объем финансирования из бюджета сельского поселения составит – 41,0 тыс. руб., в том числе по годам реализации: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283FAD">
          <w:rPr>
            <w:sz w:val="24"/>
            <w:szCs w:val="24"/>
          </w:rPr>
          <w:t>2014 г</w:t>
        </w:r>
      </w:smartTag>
      <w:r w:rsidRPr="00283FAD">
        <w:rPr>
          <w:sz w:val="24"/>
          <w:szCs w:val="24"/>
        </w:rPr>
        <w:t>. –40,0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283FAD">
          <w:rPr>
            <w:sz w:val="24"/>
            <w:szCs w:val="24"/>
          </w:rPr>
          <w:t>2015 г</w:t>
        </w:r>
      </w:smartTag>
      <w:r w:rsidRPr="00283FAD">
        <w:rPr>
          <w:sz w:val="24"/>
          <w:szCs w:val="24"/>
        </w:rPr>
        <w:t>. –0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283FAD">
          <w:rPr>
            <w:sz w:val="24"/>
            <w:szCs w:val="24"/>
          </w:rPr>
          <w:t>2016 г</w:t>
        </w:r>
      </w:smartTag>
      <w:r w:rsidRPr="00283FAD">
        <w:rPr>
          <w:sz w:val="24"/>
          <w:szCs w:val="24"/>
        </w:rPr>
        <w:t>. – 1,0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283FAD">
          <w:rPr>
            <w:sz w:val="24"/>
            <w:szCs w:val="24"/>
          </w:rPr>
          <w:t>2017 г</w:t>
        </w:r>
      </w:smartTag>
      <w:r w:rsidRPr="00283FAD">
        <w:rPr>
          <w:sz w:val="24"/>
          <w:szCs w:val="24"/>
        </w:rPr>
        <w:t>. – 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283FAD">
          <w:rPr>
            <w:sz w:val="24"/>
            <w:szCs w:val="24"/>
          </w:rPr>
          <w:t>2018 г</w:t>
        </w:r>
      </w:smartTag>
      <w:r w:rsidRPr="00283FAD">
        <w:rPr>
          <w:sz w:val="24"/>
          <w:szCs w:val="24"/>
        </w:rPr>
        <w:t>. – 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283FAD">
          <w:rPr>
            <w:sz w:val="24"/>
            <w:szCs w:val="24"/>
          </w:rPr>
          <w:t>2019 г</w:t>
        </w:r>
      </w:smartTag>
      <w:r w:rsidRPr="00283FAD">
        <w:rPr>
          <w:sz w:val="24"/>
          <w:szCs w:val="24"/>
        </w:rPr>
        <w:t>. – 0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283FAD">
          <w:rPr>
            <w:sz w:val="24"/>
            <w:szCs w:val="24"/>
          </w:rPr>
          <w:t>2020 г</w:t>
        </w:r>
      </w:smartTag>
      <w:r w:rsidRPr="00283FAD">
        <w:rPr>
          <w:sz w:val="24"/>
          <w:szCs w:val="24"/>
        </w:rPr>
        <w:t>. – 0 тыс. руб.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3FAD" w:rsidRPr="00283FAD" w:rsidRDefault="00283FAD" w:rsidP="00283FAD">
      <w:pPr>
        <w:pStyle w:val="afd"/>
        <w:jc w:val="center"/>
        <w:rPr>
          <w:rFonts w:ascii="Times New Roman" w:hAnsi="Times New Roman"/>
          <w:b/>
          <w:sz w:val="24"/>
          <w:szCs w:val="24"/>
          <w:highlight w:val="red"/>
        </w:rPr>
      </w:pPr>
      <w:r w:rsidRPr="00283FAD">
        <w:rPr>
          <w:rFonts w:ascii="Times New Roman" w:hAnsi="Times New Roman"/>
          <w:b/>
          <w:sz w:val="24"/>
          <w:szCs w:val="24"/>
        </w:rPr>
        <w:t xml:space="preserve">Подпрограмма 4 «Обеспечение  реализации  муниципальной политики на территории сельского поселения Пушкинский сельсовет» </w:t>
      </w:r>
      <w:r w:rsidRPr="00283FAD">
        <w:rPr>
          <w:rFonts w:ascii="Times New Roman" w:hAnsi="Times New Roman"/>
          <w:b/>
          <w:sz w:val="24"/>
          <w:szCs w:val="24"/>
          <w:highlight w:val="red"/>
        </w:rPr>
        <w:t xml:space="preserve">      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Паспорт Подпрограммы 4</w:t>
      </w: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6"/>
        <w:gridCol w:w="7243"/>
      </w:tblGrid>
      <w:tr w:rsidR="00283FAD" w:rsidRPr="00283FAD" w:rsidTr="00EF6F22">
        <w:trPr>
          <w:trHeight w:val="1268"/>
        </w:trPr>
        <w:tc>
          <w:tcPr>
            <w:tcW w:w="2646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000000"/>
            </w:tcBorders>
          </w:tcPr>
          <w:p w:rsidR="00283FAD" w:rsidRPr="00283FAD" w:rsidRDefault="00283FAD" w:rsidP="00EF6F22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283FAD" w:rsidRPr="00283FAD" w:rsidRDefault="00283FAD" w:rsidP="00EF6F22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proofErr w:type="gramStart"/>
            <w:r w:rsidRPr="00283F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3FAD" w:rsidRPr="00283FAD" w:rsidRDefault="00283FAD" w:rsidP="00EF6F22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283FAD" w:rsidRPr="00283FAD" w:rsidTr="00EF6F22">
        <w:trPr>
          <w:trHeight w:val="20"/>
        </w:trPr>
        <w:tc>
          <w:tcPr>
            <w:tcW w:w="2646" w:type="dxa"/>
            <w:tcBorders>
              <w:top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264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2014 - 2020 годы.</w:t>
            </w:r>
          </w:p>
        </w:tc>
      </w:tr>
      <w:tr w:rsidR="00283FAD" w:rsidRPr="00283FAD" w:rsidTr="00EF6F22">
        <w:trPr>
          <w:trHeight w:val="20"/>
        </w:trPr>
        <w:tc>
          <w:tcPr>
            <w:tcW w:w="264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24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852,8 тыс. руб., в том числе по годам реализации: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3FAD">
                <w:rPr>
                  <w:sz w:val="24"/>
                  <w:szCs w:val="24"/>
                </w:rPr>
                <w:t>2014 г</w:t>
              </w:r>
            </w:smartTag>
            <w:r w:rsidRPr="00283FAD">
              <w:rPr>
                <w:sz w:val="24"/>
                <w:szCs w:val="24"/>
              </w:rPr>
              <w:t>. –64,7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3FAD">
                <w:rPr>
                  <w:sz w:val="24"/>
                  <w:szCs w:val="24"/>
                </w:rPr>
                <w:t>2015 г</w:t>
              </w:r>
            </w:smartTag>
            <w:r w:rsidRPr="00283FAD">
              <w:rPr>
                <w:sz w:val="24"/>
                <w:szCs w:val="24"/>
              </w:rPr>
              <w:t>. –205,5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3FAD">
                <w:rPr>
                  <w:sz w:val="24"/>
                  <w:szCs w:val="24"/>
                </w:rPr>
                <w:t>2016 г</w:t>
              </w:r>
            </w:smartTag>
            <w:r w:rsidRPr="00283FAD">
              <w:rPr>
                <w:sz w:val="24"/>
                <w:szCs w:val="24"/>
              </w:rPr>
              <w:t>. –170,7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3FAD">
                <w:rPr>
                  <w:sz w:val="24"/>
                  <w:szCs w:val="24"/>
                </w:rPr>
                <w:t>2017 г</w:t>
              </w:r>
            </w:smartTag>
            <w:r w:rsidRPr="00283FAD">
              <w:rPr>
                <w:sz w:val="24"/>
                <w:szCs w:val="24"/>
              </w:rPr>
              <w:t>. –91,8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3FAD">
                <w:rPr>
                  <w:sz w:val="24"/>
                  <w:szCs w:val="24"/>
                </w:rPr>
                <w:t>2018 г</w:t>
              </w:r>
            </w:smartTag>
            <w:r w:rsidRPr="00283FAD">
              <w:rPr>
                <w:sz w:val="24"/>
                <w:szCs w:val="24"/>
              </w:rPr>
              <w:t>. – 91,8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83FAD">
                <w:rPr>
                  <w:sz w:val="24"/>
                  <w:szCs w:val="24"/>
                </w:rPr>
                <w:t>2019 г</w:t>
              </w:r>
            </w:smartTag>
            <w:r w:rsidRPr="00283FAD">
              <w:rPr>
                <w:sz w:val="24"/>
                <w:szCs w:val="24"/>
              </w:rPr>
              <w:t>. – 91,8  тыс. руб.,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83FAD">
                <w:rPr>
                  <w:sz w:val="24"/>
                  <w:szCs w:val="24"/>
                </w:rPr>
                <w:t>2020 г</w:t>
              </w:r>
            </w:smartTag>
            <w:r w:rsidRPr="00283FAD">
              <w:rPr>
                <w:sz w:val="24"/>
                <w:szCs w:val="24"/>
              </w:rPr>
              <w:t>. – 90,8  тыс. руб.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283FAD" w:rsidRPr="00283FAD" w:rsidTr="00EF6F22">
        <w:trPr>
          <w:trHeight w:val="20"/>
        </w:trPr>
        <w:tc>
          <w:tcPr>
            <w:tcW w:w="264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4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283FAD" w:rsidRPr="00283FAD" w:rsidRDefault="00283FAD" w:rsidP="00EF6F22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100-%,</w:t>
            </w:r>
          </w:p>
          <w:p w:rsidR="00283FAD" w:rsidRPr="00283FAD" w:rsidRDefault="00283FAD" w:rsidP="00EF6F22">
            <w:pPr>
              <w:rPr>
                <w:color w:val="FF0000"/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2. Удельный вес оказанных муниципальных услуг в электронном </w:t>
            </w:r>
            <w:r w:rsidRPr="00283FAD">
              <w:rPr>
                <w:sz w:val="24"/>
                <w:szCs w:val="24"/>
              </w:rPr>
              <w:lastRenderedPageBreak/>
              <w:t>виде  населению сельского поселения 95%.</w:t>
            </w:r>
          </w:p>
        </w:tc>
      </w:tr>
    </w:tbl>
    <w:p w:rsidR="00283FAD" w:rsidRPr="00283FAD" w:rsidRDefault="00283FAD" w:rsidP="00283FAD">
      <w:pPr>
        <w:jc w:val="center"/>
        <w:rPr>
          <w:b/>
          <w:sz w:val="24"/>
          <w:szCs w:val="24"/>
        </w:rPr>
      </w:pPr>
    </w:p>
    <w:p w:rsidR="00283FAD" w:rsidRPr="00283FAD" w:rsidRDefault="00283FAD" w:rsidP="00283FAD">
      <w:pPr>
        <w:ind w:firstLine="709"/>
        <w:contextualSpacing/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83FAD" w:rsidRPr="00283FAD" w:rsidRDefault="00283FAD" w:rsidP="00283FAD">
      <w:pPr>
        <w:pStyle w:val="afd"/>
        <w:tabs>
          <w:tab w:val="left" w:pos="202"/>
        </w:tabs>
        <w:ind w:left="-61"/>
        <w:contextualSpacing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Задача  1. «Повышение эффективности и результативности деятельности администрации сельского поселения 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Основное мероприятие 1 задачи 1 Подпрограммы 4 «Повышение квалификации муниципальных служащих»</w:t>
      </w:r>
    </w:p>
    <w:p w:rsidR="00283FAD" w:rsidRPr="00283FAD" w:rsidRDefault="00283FAD" w:rsidP="00283FAD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Задача 2 « Оказание муниципальных услуг в электронном виде   населению поселения»</w:t>
      </w:r>
    </w:p>
    <w:p w:rsidR="00283FAD" w:rsidRPr="00283FAD" w:rsidRDefault="00283FAD" w:rsidP="00283FAD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ab/>
        <w:t xml:space="preserve">Основное мероприятие 1 задачи 2 Подпрограммы 4 « Приобретение услуг по сопровождению сетевого программного обеспечения по электронному  ведению </w:t>
      </w:r>
      <w:proofErr w:type="spellStart"/>
      <w:r w:rsidRPr="00283FAD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283FAD">
        <w:rPr>
          <w:rFonts w:ascii="Times New Roman" w:hAnsi="Times New Roman"/>
          <w:sz w:val="24"/>
          <w:szCs w:val="24"/>
        </w:rPr>
        <w:t xml:space="preserve">  учета».</w:t>
      </w:r>
    </w:p>
    <w:p w:rsidR="00283FAD" w:rsidRPr="00283FAD" w:rsidRDefault="00283FAD" w:rsidP="00283FAD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ab/>
        <w:t>Основное мероприятие 2 задачи 2 Подпрограммы 4 « Приобретение  информационных услуг».</w:t>
      </w:r>
    </w:p>
    <w:p w:rsidR="00283FAD" w:rsidRPr="00283FAD" w:rsidRDefault="00283FAD" w:rsidP="00283FAD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</w:r>
    </w:p>
    <w:p w:rsidR="00283FAD" w:rsidRPr="00283FAD" w:rsidRDefault="00283FAD" w:rsidP="00283FAD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Основное мероприятие 4 задачи 2 Подпрограммы 4 «Оплата членских взносов»</w:t>
      </w:r>
    </w:p>
    <w:p w:rsidR="00283FAD" w:rsidRPr="00283FAD" w:rsidRDefault="00283FAD" w:rsidP="00283FAD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Основное мероприятие 5 задачи</w:t>
      </w:r>
      <w:proofErr w:type="gramStart"/>
      <w:r w:rsidRPr="00283FAD">
        <w:rPr>
          <w:rFonts w:ascii="Times New Roman" w:hAnsi="Times New Roman"/>
          <w:sz w:val="24"/>
          <w:szCs w:val="24"/>
        </w:rPr>
        <w:t>2</w:t>
      </w:r>
      <w:proofErr w:type="gramEnd"/>
      <w:r w:rsidRPr="00283FAD">
        <w:rPr>
          <w:rFonts w:ascii="Times New Roman" w:hAnsi="Times New Roman"/>
          <w:sz w:val="24"/>
          <w:szCs w:val="24"/>
        </w:rPr>
        <w:t xml:space="preserve"> Подпрограммы 4 «Уплата процентов за пользованием кредитом»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 xml:space="preserve">Основное мероприятие 6 подпрограммы 4 «Мероприятия направленные на организацию </w:t>
      </w:r>
      <w:proofErr w:type="gramStart"/>
      <w:r w:rsidRPr="00283FAD">
        <w:rPr>
          <w:sz w:val="24"/>
          <w:szCs w:val="24"/>
        </w:rPr>
        <w:t>повышения эффективности деятельности органов местного самоуправления сельского поселения</w:t>
      </w:r>
      <w:proofErr w:type="gramEnd"/>
      <w:r w:rsidRPr="00283FAD">
        <w:rPr>
          <w:sz w:val="24"/>
          <w:szCs w:val="24"/>
        </w:rPr>
        <w:t>.</w:t>
      </w:r>
    </w:p>
    <w:p w:rsidR="00283FAD" w:rsidRPr="00283FAD" w:rsidRDefault="00283FAD" w:rsidP="00283FAD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283FAD">
        <w:rPr>
          <w:rFonts w:ascii="Times New Roman" w:hAnsi="Times New Roman"/>
          <w:sz w:val="24"/>
          <w:szCs w:val="24"/>
        </w:rPr>
        <w:t>Основное мероприятие 7 задачи 2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</w:r>
      <w:proofErr w:type="gramStart"/>
      <w:r w:rsidRPr="00283FAD">
        <w:rPr>
          <w:rFonts w:ascii="Times New Roman" w:hAnsi="Times New Roman"/>
          <w:sz w:val="24"/>
          <w:szCs w:val="24"/>
        </w:rPr>
        <w:t>.»</w:t>
      </w:r>
      <w:proofErr w:type="gramEnd"/>
    </w:p>
    <w:p w:rsidR="00283FAD" w:rsidRPr="00283FAD" w:rsidRDefault="00283FAD" w:rsidP="00283FAD">
      <w:pPr>
        <w:tabs>
          <w:tab w:val="left" w:pos="1140"/>
          <w:tab w:val="center" w:pos="5245"/>
        </w:tabs>
        <w:ind w:firstLine="709"/>
        <w:contextualSpacing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ab/>
        <w:t>V. Обоснование объема финансовых ресурсов, необходимых для реализации подпрограммы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Прогнозируемый объем финансирования из бюджета сельского поселения составит – 852,8 тыс. руб., в том числе по годам реализации: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283FAD">
          <w:rPr>
            <w:sz w:val="24"/>
            <w:szCs w:val="24"/>
          </w:rPr>
          <w:t>2014 г</w:t>
        </w:r>
      </w:smartTag>
      <w:r w:rsidRPr="00283FAD">
        <w:rPr>
          <w:sz w:val="24"/>
          <w:szCs w:val="24"/>
        </w:rPr>
        <w:t>. –64,7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283FAD">
          <w:rPr>
            <w:sz w:val="24"/>
            <w:szCs w:val="24"/>
          </w:rPr>
          <w:t>2015 г</w:t>
        </w:r>
      </w:smartTag>
      <w:r w:rsidRPr="00283FAD">
        <w:rPr>
          <w:sz w:val="24"/>
          <w:szCs w:val="24"/>
        </w:rPr>
        <w:t>. –205,5тыс.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283FAD">
          <w:rPr>
            <w:sz w:val="24"/>
            <w:szCs w:val="24"/>
          </w:rPr>
          <w:t>2016 г</w:t>
        </w:r>
      </w:smartTag>
      <w:r w:rsidRPr="00283FAD">
        <w:rPr>
          <w:sz w:val="24"/>
          <w:szCs w:val="24"/>
        </w:rPr>
        <w:t>. – 170,7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283FAD">
          <w:rPr>
            <w:sz w:val="24"/>
            <w:szCs w:val="24"/>
          </w:rPr>
          <w:t>2017 г</w:t>
        </w:r>
      </w:smartTag>
      <w:r w:rsidRPr="00283FAD">
        <w:rPr>
          <w:sz w:val="24"/>
          <w:szCs w:val="24"/>
        </w:rPr>
        <w:t>. –91,8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283FAD">
          <w:rPr>
            <w:sz w:val="24"/>
            <w:szCs w:val="24"/>
          </w:rPr>
          <w:t>2018 г</w:t>
        </w:r>
      </w:smartTag>
      <w:r w:rsidRPr="00283FAD">
        <w:rPr>
          <w:sz w:val="24"/>
          <w:szCs w:val="24"/>
        </w:rPr>
        <w:t>. – 91,8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283FAD">
          <w:rPr>
            <w:sz w:val="24"/>
            <w:szCs w:val="24"/>
          </w:rPr>
          <w:t>2019 г</w:t>
        </w:r>
      </w:smartTag>
      <w:r w:rsidRPr="00283FAD">
        <w:rPr>
          <w:sz w:val="24"/>
          <w:szCs w:val="24"/>
        </w:rPr>
        <w:t>. – 91,8  тыс. руб.,</w:t>
      </w:r>
    </w:p>
    <w:p w:rsidR="00283FAD" w:rsidRPr="00283FAD" w:rsidRDefault="00283FAD" w:rsidP="00283F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283FAD">
          <w:rPr>
            <w:sz w:val="24"/>
            <w:szCs w:val="24"/>
          </w:rPr>
          <w:t>2020 г</w:t>
        </w:r>
      </w:smartTag>
      <w:r w:rsidRPr="00283FAD">
        <w:rPr>
          <w:sz w:val="24"/>
          <w:szCs w:val="24"/>
        </w:rPr>
        <w:t>. – 90,8  тыс. руб.</w:t>
      </w:r>
    </w:p>
    <w:p w:rsidR="00283FAD" w:rsidRPr="00283FAD" w:rsidRDefault="00283FAD" w:rsidP="00283FA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283FAD" w:rsidRPr="00283FAD" w:rsidRDefault="00283FAD" w:rsidP="00283FA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283FA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83FAD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993"/>
      </w:tblGrid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поселения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AD" w:rsidRPr="00283FAD" w:rsidRDefault="00283FAD" w:rsidP="00283FA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83FAD" w:rsidRPr="00283FAD" w:rsidRDefault="00283FAD" w:rsidP="00283FA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3FAD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28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FAD">
        <w:rPr>
          <w:rFonts w:ascii="Times New Roman" w:hAnsi="Times New Roman" w:cs="Times New Roman"/>
          <w:sz w:val="24"/>
          <w:szCs w:val="24"/>
        </w:rPr>
        <w:t xml:space="preserve"> ежегодно утверждаемому нормативным правовым актом администрации Липецкой области.</w:t>
      </w:r>
    </w:p>
    <w:p w:rsidR="00283FAD" w:rsidRPr="00283FAD" w:rsidRDefault="00283FAD" w:rsidP="00283FA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283FAD" w:rsidRPr="00283FAD" w:rsidRDefault="00283FAD" w:rsidP="00283FA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lastRenderedPageBreak/>
        <w:t>тыс</w:t>
      </w:r>
      <w:proofErr w:type="gramStart"/>
      <w:r w:rsidRPr="00283FA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83FAD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283FAD" w:rsidRPr="00283FAD" w:rsidTr="00EF6F2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283FAD" w:rsidRPr="00283FAD" w:rsidTr="00EF6F2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68,2</w:t>
            </w:r>
          </w:p>
        </w:tc>
      </w:tr>
      <w:tr w:rsidR="00283FAD" w:rsidRPr="00283FAD" w:rsidTr="00EF6F2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поселения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11,6</w:t>
            </w:r>
          </w:p>
        </w:tc>
      </w:tr>
    </w:tbl>
    <w:p w:rsidR="00283FAD" w:rsidRPr="00283FAD" w:rsidRDefault="00283FAD" w:rsidP="00283FA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83FAD" w:rsidRPr="00283FAD" w:rsidRDefault="00283FAD" w:rsidP="00283FA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3FAD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28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FAD">
        <w:rPr>
          <w:rFonts w:ascii="Times New Roman" w:hAnsi="Times New Roman" w:cs="Times New Roman"/>
          <w:sz w:val="24"/>
          <w:szCs w:val="24"/>
        </w:rPr>
        <w:t xml:space="preserve"> ежегодно утверждаемому нормативным правовым актом администрации Липецкой области.</w:t>
      </w:r>
    </w:p>
    <w:p w:rsidR="00283FAD" w:rsidRPr="00283FAD" w:rsidRDefault="00283FAD" w:rsidP="00283FA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83FAD" w:rsidRPr="00283FAD" w:rsidRDefault="00283FAD" w:rsidP="00283FA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283FAD">
        <w:rPr>
          <w:rFonts w:ascii="Times New Roman" w:hAnsi="Times New Roman" w:cs="Times New Roman"/>
          <w:b/>
          <w:sz w:val="24"/>
          <w:szCs w:val="24"/>
        </w:rPr>
        <w:t>похозяйственного</w:t>
      </w:r>
      <w:proofErr w:type="spellEnd"/>
      <w:r w:rsidRPr="00283FAD">
        <w:rPr>
          <w:rFonts w:ascii="Times New Roman" w:hAnsi="Times New Roman" w:cs="Times New Roman"/>
          <w:b/>
          <w:sz w:val="24"/>
          <w:szCs w:val="24"/>
        </w:rPr>
        <w:t xml:space="preserve"> учета и АРМ «Муниципал»</w:t>
      </w:r>
    </w:p>
    <w:p w:rsidR="00283FAD" w:rsidRPr="00283FAD" w:rsidRDefault="00283FAD" w:rsidP="00283FA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3FA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283FA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83FAD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0"/>
        <w:gridCol w:w="851"/>
        <w:gridCol w:w="709"/>
        <w:gridCol w:w="850"/>
        <w:gridCol w:w="708"/>
      </w:tblGrid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10,0</w:t>
            </w:r>
          </w:p>
        </w:tc>
      </w:tr>
      <w:tr w:rsidR="00283FAD" w:rsidRPr="00283FAD" w:rsidTr="00EF6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AD" w:rsidRPr="00283FAD" w:rsidRDefault="00283FAD" w:rsidP="00EF6F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AD" w:rsidRPr="00283FAD" w:rsidRDefault="00283FAD" w:rsidP="00EF6F22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83FAD" w:rsidRPr="00283FAD" w:rsidRDefault="00283FAD" w:rsidP="00283FA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83FAD" w:rsidRPr="00283FAD" w:rsidRDefault="00283FAD" w:rsidP="00283FA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3FAD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283FAD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283FAD">
        <w:rPr>
          <w:rFonts w:ascii="Times New Roman" w:hAnsi="Times New Roman" w:cs="Times New Roman"/>
          <w:sz w:val="24"/>
          <w:szCs w:val="24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283FAD" w:rsidRPr="00283FAD" w:rsidRDefault="00283FAD" w:rsidP="00283FAD">
      <w:pPr>
        <w:ind w:firstLine="709"/>
        <w:contextualSpacing/>
        <w:jc w:val="both"/>
        <w:rPr>
          <w:sz w:val="24"/>
          <w:szCs w:val="24"/>
        </w:rPr>
      </w:pPr>
      <w:r w:rsidRPr="00283FAD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3FAD" w:rsidRPr="00283FAD" w:rsidRDefault="00283FAD" w:rsidP="00283FAD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</w:p>
    <w:p w:rsidR="00283FAD" w:rsidRPr="00283FAD" w:rsidRDefault="00283FAD" w:rsidP="00283FAD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</w:p>
    <w:p w:rsidR="00283FAD" w:rsidRPr="00283FAD" w:rsidRDefault="00283FAD" w:rsidP="00283FAD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sz w:val="24"/>
          <w:szCs w:val="24"/>
        </w:rPr>
        <w:sectPr w:rsidR="00283FAD" w:rsidRPr="00283FAD" w:rsidSect="009C5CF7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283FAD" w:rsidRPr="00283FAD" w:rsidRDefault="00283FAD" w:rsidP="00283FAD">
      <w:pPr>
        <w:tabs>
          <w:tab w:val="left" w:pos="8080"/>
        </w:tabs>
        <w:jc w:val="right"/>
        <w:rPr>
          <w:sz w:val="24"/>
          <w:szCs w:val="24"/>
        </w:rPr>
      </w:pPr>
      <w:r w:rsidRPr="00283FAD">
        <w:rPr>
          <w:sz w:val="24"/>
          <w:szCs w:val="24"/>
        </w:rPr>
        <w:lastRenderedPageBreak/>
        <w:t>Приложение 2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>к муниципальной программе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>«Устойчивое развитие территории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 xml:space="preserve">сельского поселения Пушкинский сельсовет 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 xml:space="preserve"> на 2014-2020 годы»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b/>
          <w:sz w:val="24"/>
          <w:szCs w:val="24"/>
        </w:rPr>
      </w:pPr>
      <w:r w:rsidRPr="00283FAD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4"/>
        <w:gridCol w:w="709"/>
        <w:gridCol w:w="850"/>
        <w:gridCol w:w="1418"/>
        <w:gridCol w:w="1134"/>
        <w:gridCol w:w="1134"/>
        <w:gridCol w:w="992"/>
        <w:gridCol w:w="992"/>
        <w:gridCol w:w="992"/>
        <w:gridCol w:w="993"/>
        <w:gridCol w:w="992"/>
        <w:gridCol w:w="1134"/>
      </w:tblGrid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F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3FAD">
              <w:rPr>
                <w:sz w:val="24"/>
                <w:szCs w:val="24"/>
              </w:rPr>
              <w:t>/</w:t>
            </w:r>
            <w:proofErr w:type="spellStart"/>
            <w:r w:rsidRPr="00283F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Расходы (тыс. руб.)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r w:rsidRPr="00283FA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2020 год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27336,2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10178,9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3442,1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3075,0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2091,8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2849,8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2849,8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2848,8</w:t>
            </w: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11403,0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7857,0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544,0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</w:tr>
      <w:tr w:rsidR="00283FAD" w:rsidRPr="00283FAD" w:rsidTr="00EF6F22">
        <w:trPr>
          <w:trHeight w:val="571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1 подпрограммы 1</w:t>
            </w:r>
          </w:p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954,7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954,7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1125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1.1Капитальный ремонт автомобильных дорог сельского поселения Пушкинский сельсовет;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0409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0139999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456,2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456,2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5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0139999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498,5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498,5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556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2   подпрограммы 1</w:t>
            </w:r>
          </w:p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Текущие расходы на устройство, ремонт, капитальный ремонт, содержание водопроводных сетей, </w:t>
            </w:r>
            <w:proofErr w:type="spellStart"/>
            <w:r w:rsidRPr="00283FAD">
              <w:rPr>
                <w:b/>
                <w:i/>
                <w:sz w:val="24"/>
                <w:szCs w:val="24"/>
              </w:rPr>
              <w:t>артскважин</w:t>
            </w:r>
            <w:proofErr w:type="spellEnd"/>
            <w:r w:rsidRPr="00283FAD">
              <w:rPr>
                <w:b/>
                <w:i/>
                <w:sz w:val="24"/>
                <w:szCs w:val="24"/>
              </w:rPr>
              <w:t>, водонапорных башен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19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142,8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26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2.2 Ремонт водопровода, ПЧ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419,1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419,1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 3 подпрограммы 1</w:t>
            </w:r>
          </w:p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3963,4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3963,4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3871,4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3871,4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13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0159999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2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0112011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56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545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3.4Газификация жилого дома 40 по ул</w:t>
            </w:r>
            <w:proofErr w:type="gramStart"/>
            <w:r w:rsidRPr="00283FAD">
              <w:rPr>
                <w:sz w:val="24"/>
                <w:szCs w:val="24"/>
              </w:rPr>
              <w:t>.М</w:t>
            </w:r>
            <w:proofErr w:type="gramEnd"/>
            <w:r w:rsidRPr="00283FAD">
              <w:rPr>
                <w:sz w:val="24"/>
                <w:szCs w:val="24"/>
              </w:rPr>
              <w:t>ира с.Пушкино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1984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3570,1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594,1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529,0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283FAD" w:rsidRPr="00283FAD" w:rsidTr="00EF6F22">
        <w:trPr>
          <w:trHeight w:val="315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594,1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594,1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63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0112001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647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5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ind w:right="-108" w:hanging="108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0110420010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2329,0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529,0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</w:tr>
      <w:tr w:rsidR="00283FAD" w:rsidRPr="00283FAD" w:rsidTr="00EF6F22">
        <w:trPr>
          <w:trHeight w:val="387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283FAD" w:rsidRPr="00283FAD" w:rsidRDefault="00283FAD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87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82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0112002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21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0110520020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1417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6 подпрограммы 1</w:t>
            </w:r>
          </w:p>
          <w:p w:rsidR="00283FAD" w:rsidRPr="00283FAD" w:rsidRDefault="00283FAD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2173,5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1632,3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541,2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05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164,9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164,9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3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0119999,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445,1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469,2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445,1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469,2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19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0110699999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0119999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759,3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8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6.3 Приобретение </w:t>
            </w:r>
            <w:proofErr w:type="spellStart"/>
            <w:r w:rsidRPr="00283FAD">
              <w:rPr>
                <w:sz w:val="24"/>
                <w:szCs w:val="24"/>
              </w:rPr>
              <w:t>снегоуборочника</w:t>
            </w:r>
            <w:proofErr w:type="spellEnd"/>
            <w:r w:rsidRPr="00283FAD">
              <w:rPr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283FAD">
              <w:rPr>
                <w:sz w:val="24"/>
                <w:szCs w:val="24"/>
              </w:rPr>
              <w:t>зап</w:t>
            </w:r>
            <w:proofErr w:type="gramStart"/>
            <w:r w:rsidRPr="00283FAD">
              <w:rPr>
                <w:sz w:val="24"/>
                <w:szCs w:val="24"/>
              </w:rPr>
              <w:t>.ч</w:t>
            </w:r>
            <w:proofErr w:type="gramEnd"/>
            <w:r w:rsidRPr="00283FAD">
              <w:rPr>
                <w:sz w:val="24"/>
                <w:szCs w:val="24"/>
              </w:rPr>
              <w:t>астей</w:t>
            </w:r>
            <w:proofErr w:type="spellEnd"/>
            <w:r w:rsidRPr="00283FAD">
              <w:rPr>
                <w:sz w:val="24"/>
                <w:szCs w:val="24"/>
              </w:rPr>
              <w:t xml:space="preserve">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263,0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263,0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Подпрограмма 2</w:t>
            </w:r>
          </w:p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15038,4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2217,2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1987,9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Основное мероприятие 1 подпрограммы 2</w:t>
            </w:r>
          </w:p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887,3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158,0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158,0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158,0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0189999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0122005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0120120050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318,2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158,0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158,0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158,0</w:t>
            </w:r>
          </w:p>
        </w:tc>
      </w:tr>
      <w:tr w:rsidR="00283FAD" w:rsidRPr="00283FAD" w:rsidTr="00EF6F22">
        <w:trPr>
          <w:trHeight w:val="366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Основное мероприятие 2 подпрограммы 2  </w:t>
            </w:r>
          </w:p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«Создание условий и проведение мероприятий, направленных на развитие  </w:t>
            </w:r>
            <w:r w:rsidRPr="00283FAD">
              <w:rPr>
                <w:b/>
                <w:i/>
                <w:sz w:val="24"/>
                <w:szCs w:val="24"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14151,1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spacing w:line="360" w:lineRule="auto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1997,2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1889,7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2264,2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2000,0</w:t>
            </w:r>
          </w:p>
        </w:tc>
      </w:tr>
      <w:tr w:rsidR="00283FAD" w:rsidRPr="00283FAD" w:rsidTr="00EF6F22">
        <w:trPr>
          <w:trHeight w:val="27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1594,9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1594,9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4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401,3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309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1889,7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1889,7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435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0120209000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10264,2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spacing w:line="360" w:lineRule="auto"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2264,2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2000,0</w:t>
            </w:r>
          </w:p>
        </w:tc>
      </w:tr>
      <w:tr w:rsidR="00283FAD" w:rsidRPr="00283FAD" w:rsidTr="00EF6F22">
        <w:trPr>
          <w:trHeight w:val="138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Основное мероприятие 3 подпрограммы 2 </w:t>
            </w:r>
          </w:p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Расходы на изготовление </w:t>
            </w:r>
            <w:proofErr w:type="spellStart"/>
            <w:r w:rsidRPr="00283FAD">
              <w:rPr>
                <w:b/>
                <w:i/>
                <w:sz w:val="24"/>
                <w:szCs w:val="24"/>
              </w:rPr>
              <w:t>антинаркотического</w:t>
            </w:r>
            <w:proofErr w:type="spellEnd"/>
            <w:r w:rsidRPr="00283FAD">
              <w:rPr>
                <w:b/>
                <w:i/>
                <w:sz w:val="24"/>
                <w:szCs w:val="24"/>
              </w:rPr>
              <w:t xml:space="preserve"> баннера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138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Подпрограмма 3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Основное мероприятие 1 подпрограммы 3: </w:t>
            </w:r>
          </w:p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0314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i/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0314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0129999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0130120040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25,0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283FAD">
              <w:rPr>
                <w:b/>
                <w:i/>
                <w:sz w:val="24"/>
                <w:szCs w:val="24"/>
              </w:rPr>
              <w:t xml:space="preserve">Основное мероприятие 2 подпрограммы 3: 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1.1. Охрана территории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283FAD">
              <w:rPr>
                <w:sz w:val="24"/>
                <w:szCs w:val="24"/>
              </w:rPr>
              <w:t>Пушкинский</w:t>
            </w:r>
            <w:proofErr w:type="gram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сельсовет от распространения </w:t>
            </w:r>
            <w:proofErr w:type="gramStart"/>
            <w:r w:rsidRPr="00283FAD">
              <w:rPr>
                <w:sz w:val="24"/>
                <w:szCs w:val="24"/>
              </w:rPr>
              <w:t>природно-очаговых</w:t>
            </w:r>
            <w:proofErr w:type="gram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инфекций, источником и резервуаром которых </w:t>
            </w:r>
          </w:p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83FA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283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«Обеспечение  реализации  муниципальной политики на территории сельского поселения Пушкинский сельсовет» </w:t>
            </w:r>
            <w:r w:rsidRPr="00283FAD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852,8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251,2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170,7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90,8</w:t>
            </w:r>
          </w:p>
        </w:tc>
      </w:tr>
      <w:tr w:rsidR="00283FAD" w:rsidRPr="00283FAD" w:rsidTr="00EF6F22">
        <w:trPr>
          <w:trHeight w:val="225"/>
        </w:trPr>
        <w:tc>
          <w:tcPr>
            <w:tcW w:w="568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  Подпрограммы 4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283FAD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283FAD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0020400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70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0142006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1353"/>
        </w:trPr>
        <w:tc>
          <w:tcPr>
            <w:tcW w:w="568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0140120060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6,0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  Подпрограммы 4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r w:rsidRPr="00283FAD">
              <w:rPr>
                <w:sz w:val="24"/>
                <w:szCs w:val="24"/>
              </w:rPr>
              <w:t>Тыс</w:t>
            </w:r>
            <w:proofErr w:type="gramStart"/>
            <w:r w:rsidRPr="00283FAD">
              <w:rPr>
                <w:sz w:val="24"/>
                <w:szCs w:val="24"/>
              </w:rPr>
              <w:t>.р</w:t>
            </w:r>
            <w:proofErr w:type="gramEnd"/>
            <w:r w:rsidRPr="00283FA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0142008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0140220080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5,0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3 Подпрограммы 4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0020400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0142007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0140320070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461,7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24,1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61,2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376,4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24,1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61,2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54,2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79,8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79,8</w:t>
            </w: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4  Подпрограммы 4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 xml:space="preserve">4.1.«Расходы  по уплате </w:t>
            </w:r>
            <w:r w:rsidRPr="00283FAD">
              <w:rPr>
                <w:rFonts w:ascii="Times New Roman" w:hAnsi="Times New Roman"/>
                <w:sz w:val="24"/>
                <w:szCs w:val="24"/>
              </w:rPr>
              <w:lastRenderedPageBreak/>
              <w:t>процентов за пользованием кредитом»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r w:rsidRPr="00283FAD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283FAD">
              <w:rPr>
                <w:sz w:val="24"/>
                <w:szCs w:val="24"/>
              </w:rPr>
              <w:t>.р</w:t>
            </w:r>
            <w:proofErr w:type="gramEnd"/>
            <w:r w:rsidRPr="00283FA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1301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1301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0142009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0140420090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165,7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5  Подпрограммы 4</w:t>
            </w:r>
            <w:r w:rsidRPr="00283FAD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Тыс</w:t>
            </w:r>
            <w:proofErr w:type="gramStart"/>
            <w:r w:rsidRPr="00283FAD">
              <w:rPr>
                <w:sz w:val="24"/>
                <w:szCs w:val="24"/>
              </w:rPr>
              <w:t>.р</w:t>
            </w:r>
            <w:proofErr w:type="gramEnd"/>
            <w:r w:rsidRPr="00283FAD">
              <w:rPr>
                <w:sz w:val="24"/>
                <w:szCs w:val="24"/>
              </w:rPr>
              <w:t>уб.</w:t>
            </w: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0142014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i/>
                <w:sz w:val="24"/>
                <w:szCs w:val="24"/>
              </w:rPr>
              <w:t>Основное мероприятие 6 подпрограммы</w:t>
            </w:r>
            <w:r w:rsidRPr="00283FAD">
              <w:rPr>
                <w:sz w:val="24"/>
                <w:szCs w:val="24"/>
              </w:rPr>
              <w:t xml:space="preserve"> 4 «Мероприятия направленные на организацию </w:t>
            </w:r>
            <w:proofErr w:type="gramStart"/>
            <w:r w:rsidRPr="00283FAD"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283FAD" w:rsidRPr="00283FAD" w:rsidRDefault="00283FAD" w:rsidP="00EF6F22">
            <w:pPr>
              <w:contextualSpacing/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r w:rsidRPr="00283FAD">
              <w:rPr>
                <w:sz w:val="24"/>
                <w:szCs w:val="24"/>
              </w:rPr>
              <w:t>Тыс</w:t>
            </w:r>
            <w:proofErr w:type="gramStart"/>
            <w:r w:rsidRPr="00283FAD">
              <w:rPr>
                <w:sz w:val="24"/>
                <w:szCs w:val="24"/>
              </w:rPr>
              <w:t>.р</w:t>
            </w:r>
            <w:proofErr w:type="gramEnd"/>
            <w:r w:rsidRPr="00283FAD">
              <w:rPr>
                <w:sz w:val="24"/>
                <w:szCs w:val="24"/>
              </w:rPr>
              <w:t>уб</w:t>
            </w:r>
            <w:proofErr w:type="spell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0020400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56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>Основное мероприятие 7 задачи</w:t>
            </w:r>
            <w:proofErr w:type="gramStart"/>
            <w:r w:rsidRPr="00283F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83FAD">
              <w:rPr>
                <w:rFonts w:ascii="Times New Roman" w:hAnsi="Times New Roman"/>
                <w:sz w:val="24"/>
                <w:szCs w:val="24"/>
              </w:rPr>
              <w:t xml:space="preserve"> Подпрограммы 4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  <w:p w:rsidR="00283FAD" w:rsidRPr="00283FAD" w:rsidRDefault="00283FAD" w:rsidP="00EF6F2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83FAD"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proofErr w:type="spellStart"/>
            <w:r w:rsidRPr="00283FA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014072021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</w:tbl>
    <w:p w:rsidR="00283FAD" w:rsidRPr="00283FAD" w:rsidRDefault="00283FAD" w:rsidP="00283FAD">
      <w:pPr>
        <w:tabs>
          <w:tab w:val="left" w:pos="11325"/>
          <w:tab w:val="right" w:pos="15168"/>
        </w:tabs>
        <w:ind w:right="-599"/>
        <w:jc w:val="center"/>
        <w:rPr>
          <w:sz w:val="24"/>
          <w:szCs w:val="24"/>
        </w:rPr>
      </w:pPr>
      <w:r w:rsidRPr="00283F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83FAD" w:rsidRPr="00283FAD" w:rsidRDefault="00283FAD" w:rsidP="00283FAD">
      <w:pPr>
        <w:tabs>
          <w:tab w:val="left" w:pos="11325"/>
          <w:tab w:val="right" w:pos="15168"/>
        </w:tabs>
        <w:ind w:right="-599"/>
        <w:rPr>
          <w:sz w:val="24"/>
          <w:szCs w:val="24"/>
        </w:rPr>
      </w:pPr>
      <w:r w:rsidRPr="00283FA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83FAD" w:rsidRPr="00283FAD" w:rsidRDefault="00283FAD" w:rsidP="00283FAD">
      <w:pPr>
        <w:tabs>
          <w:tab w:val="left" w:pos="11325"/>
          <w:tab w:val="right" w:pos="15168"/>
        </w:tabs>
        <w:ind w:right="-599"/>
        <w:rPr>
          <w:sz w:val="24"/>
          <w:szCs w:val="24"/>
        </w:rPr>
      </w:pPr>
      <w:r w:rsidRPr="00283F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3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lastRenderedPageBreak/>
        <w:t>к муниципальной программе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>«Устойчивое развитие территории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 xml:space="preserve">сельского поселения Пушкинский  сельсовет </w:t>
      </w:r>
    </w:p>
    <w:p w:rsidR="00283FAD" w:rsidRPr="00283FAD" w:rsidRDefault="00283FAD" w:rsidP="00283FAD">
      <w:pPr>
        <w:jc w:val="right"/>
        <w:rPr>
          <w:sz w:val="24"/>
          <w:szCs w:val="24"/>
        </w:rPr>
      </w:pPr>
      <w:r w:rsidRPr="00283FAD">
        <w:rPr>
          <w:sz w:val="24"/>
          <w:szCs w:val="24"/>
        </w:rPr>
        <w:t xml:space="preserve"> на 2014-2020 годы»</w:t>
      </w: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center"/>
        <w:rPr>
          <w:sz w:val="24"/>
          <w:szCs w:val="24"/>
        </w:rPr>
      </w:pPr>
      <w:r w:rsidRPr="00283FAD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</w:t>
      </w:r>
      <w:proofErr w:type="gramStart"/>
      <w:r w:rsidRPr="00283FAD">
        <w:rPr>
          <w:b/>
          <w:sz w:val="24"/>
          <w:szCs w:val="24"/>
        </w:rPr>
        <w:t>Устойчивое</w:t>
      </w:r>
      <w:proofErr w:type="gramEnd"/>
      <w:r w:rsidRPr="00283FAD">
        <w:rPr>
          <w:b/>
          <w:sz w:val="24"/>
          <w:szCs w:val="24"/>
        </w:rPr>
        <w:t xml:space="preserve"> развитие территории сельского поселения Пушкинский сельсовет на 2014-2020 годы»</w:t>
      </w:r>
      <w:r w:rsidRPr="00283FA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283FAD" w:rsidRPr="00283FAD" w:rsidTr="00EF6F22">
        <w:trPr>
          <w:trHeight w:val="20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F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3FAD">
              <w:rPr>
                <w:sz w:val="24"/>
                <w:szCs w:val="24"/>
              </w:rPr>
              <w:t>/</w:t>
            </w:r>
            <w:proofErr w:type="spellStart"/>
            <w:r w:rsidRPr="00283F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Расходы (тыс. руб.)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2014 год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2015 год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2016 год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2017 год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2018 год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2020 год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</w:t>
            </w:r>
          </w:p>
        </w:tc>
      </w:tr>
      <w:tr w:rsidR="00283FAD" w:rsidRPr="00283FAD" w:rsidTr="00EF6F22">
        <w:trPr>
          <w:trHeight w:val="210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Муниципальная программа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41294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22094,4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4340,8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4218,6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2091,8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2849,8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2849,8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  <w:r w:rsidRPr="00283FAD">
              <w:rPr>
                <w:sz w:val="24"/>
                <w:szCs w:val="24"/>
                <w:highlight w:val="yellow"/>
              </w:rPr>
              <w:t>2848,8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7845,9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7845,9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4667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4285,2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334,6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47,2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84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1592,2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495,8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1096,4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27188,9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9963,3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3510,4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3075,0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2849,8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2849,8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2848,8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Подпрограмма 1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 </w:t>
            </w: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24965,6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19711,9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1766,1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1687,6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600,0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7833,5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7833,5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4068,6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4021,4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47,2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1592,2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495,8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1096,4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11471,3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7857,0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1270,3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544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600,0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 xml:space="preserve">Подпрограмма 2 «Развитие социальной сферы на территории сельского </w:t>
            </w:r>
            <w:r w:rsidRPr="00283FAD">
              <w:rPr>
                <w:sz w:val="24"/>
                <w:szCs w:val="24"/>
              </w:rPr>
              <w:lastRenderedPageBreak/>
              <w:t>поселения Пушкинский  сельсовет»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15038,4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2217,2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1987,9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2158,0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12,4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12,4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203,2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203,2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49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14822,8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2001,6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1987,9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2359,3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2000,0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2158,0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2158,0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2158,0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Подпрограмма 3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  <w:highlight w:val="yellow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42,0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40,0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1,0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1,0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04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78"/>
        </w:trPr>
        <w:tc>
          <w:tcPr>
            <w:tcW w:w="620" w:type="dxa"/>
            <w:vMerge w:val="restart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283FAD" w:rsidRPr="00283FAD" w:rsidRDefault="00283FAD" w:rsidP="00EF6F22">
            <w:pPr>
              <w:pStyle w:val="afd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83FAD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283FAD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     </w:t>
            </w:r>
          </w:p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1248,0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585,8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170,7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b/>
                <w:sz w:val="24"/>
                <w:szCs w:val="24"/>
              </w:rPr>
            </w:pPr>
            <w:r w:rsidRPr="00283FAD">
              <w:rPr>
                <w:b/>
                <w:sz w:val="24"/>
                <w:szCs w:val="24"/>
              </w:rPr>
              <w:t>90,8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395,2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60,6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334,6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8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852,8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64,7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251,2</w:t>
            </w: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170,7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91,8</w:t>
            </w: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90,8</w:t>
            </w:r>
          </w:p>
        </w:tc>
      </w:tr>
      <w:tr w:rsidR="00283FAD" w:rsidRPr="00283FAD" w:rsidTr="00EF6F22">
        <w:trPr>
          <w:trHeight w:val="20"/>
        </w:trPr>
        <w:tc>
          <w:tcPr>
            <w:tcW w:w="620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  <w:r w:rsidRPr="00283FA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83FAD" w:rsidRPr="00283FAD" w:rsidRDefault="00283FAD" w:rsidP="00EF6F22">
            <w:pPr>
              <w:rPr>
                <w:sz w:val="24"/>
                <w:szCs w:val="24"/>
              </w:rPr>
            </w:pPr>
          </w:p>
        </w:tc>
      </w:tr>
    </w:tbl>
    <w:p w:rsidR="00283FAD" w:rsidRPr="00283FAD" w:rsidRDefault="00283FAD" w:rsidP="00283FAD">
      <w:pPr>
        <w:jc w:val="both"/>
        <w:rPr>
          <w:sz w:val="24"/>
          <w:szCs w:val="24"/>
        </w:rPr>
      </w:pPr>
    </w:p>
    <w:p w:rsidR="00283FAD" w:rsidRPr="00283FAD" w:rsidRDefault="00283FAD" w:rsidP="00283FAD">
      <w:pPr>
        <w:jc w:val="both"/>
        <w:rPr>
          <w:sz w:val="24"/>
          <w:szCs w:val="24"/>
        </w:rPr>
      </w:pPr>
    </w:p>
    <w:p w:rsidR="009B29AA" w:rsidRPr="00283FAD" w:rsidRDefault="009B29AA">
      <w:pPr>
        <w:rPr>
          <w:sz w:val="24"/>
          <w:szCs w:val="24"/>
        </w:rPr>
      </w:pPr>
    </w:p>
    <w:sectPr w:rsidR="009B29AA" w:rsidRPr="00283FAD" w:rsidSect="00EC116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AD"/>
    <w:rsid w:val="000724E7"/>
    <w:rsid w:val="0015139F"/>
    <w:rsid w:val="00195648"/>
    <w:rsid w:val="001D6E46"/>
    <w:rsid w:val="00283FAD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283FAD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283FAD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283FAD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83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FAD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283FA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283FAD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283FAD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283FAD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283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3F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283F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283FAD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28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283FAD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283FAD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283F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83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83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283FAD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283FAD"/>
    <w:rPr>
      <w:b/>
      <w:color w:val="000080"/>
    </w:rPr>
  </w:style>
  <w:style w:type="character" w:styleId="af1">
    <w:name w:val="footnote reference"/>
    <w:rsid w:val="00283FAD"/>
    <w:rPr>
      <w:rFonts w:cs="Times New Roman"/>
      <w:vertAlign w:val="superscript"/>
    </w:rPr>
  </w:style>
  <w:style w:type="character" w:styleId="af2">
    <w:name w:val="page number"/>
    <w:semiHidden/>
    <w:rsid w:val="00283FAD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283FAD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283FAD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283FAD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28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283F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283F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283FAD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28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283F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283F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8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83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283FAD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283F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83FA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83FAD"/>
  </w:style>
  <w:style w:type="paragraph" w:customStyle="1" w:styleId="af8">
    <w:name w:val="подпись"/>
    <w:basedOn w:val="a"/>
    <w:rsid w:val="00283FAD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283FAD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283FAD"/>
    <w:rPr>
      <w:rFonts w:cs="Times New Roman"/>
    </w:rPr>
  </w:style>
  <w:style w:type="paragraph" w:customStyle="1" w:styleId="afa">
    <w:name w:val="Знак"/>
    <w:basedOn w:val="a"/>
    <w:rsid w:val="00283FA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283F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283FAD"/>
    <w:rPr>
      <w:rFonts w:cs="Times New Roman"/>
      <w:b/>
      <w:bCs/>
    </w:rPr>
  </w:style>
  <w:style w:type="paragraph" w:styleId="afd">
    <w:name w:val="No Spacing"/>
    <w:uiPriority w:val="99"/>
    <w:qFormat/>
    <w:rsid w:val="00283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283FA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283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283FAD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283FAD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283FA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283FAD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83FA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283FA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283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283FAD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283FAD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283FAD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283FAD"/>
    <w:rPr>
      <w:color w:val="000080"/>
      <w:u w:val="single"/>
    </w:rPr>
  </w:style>
  <w:style w:type="paragraph" w:customStyle="1" w:styleId="aff2">
    <w:name w:val="Базовый"/>
    <w:rsid w:val="00283FA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283FAD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283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283FAD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283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3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283F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83FA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83F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283FA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283FAD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283F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283F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5522</Words>
  <Characters>31482</Characters>
  <Application>Microsoft Office Word</Application>
  <DocSecurity>0</DocSecurity>
  <Lines>262</Lines>
  <Paragraphs>73</Paragraphs>
  <ScaleCrop>false</ScaleCrop>
  <Company/>
  <LinksUpToDate>false</LinksUpToDate>
  <CharactersWithSpaces>36931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2016-12-13T10:48:00Z</dcterms:created>
  <dcterms:modified xsi:type="dcterms:W3CDTF">2016-12-13T10:50:00Z</dcterms:modified>
</cp:coreProperties>
</file>