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34B1A" w:rsidRDefault="00634B1A" w:rsidP="000C237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0C2373" w:rsidRPr="00CD271C" w:rsidRDefault="000C2373" w:rsidP="000C237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Приложение</w:t>
      </w:r>
    </w:p>
    <w:p w:rsidR="000C2373" w:rsidRPr="00CD271C" w:rsidRDefault="000C2373" w:rsidP="000C237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gramStart"/>
      <w:r w:rsidRPr="00CD271C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C2373" w:rsidRPr="00CD271C" w:rsidRDefault="000C2373" w:rsidP="000C237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поселения Пушкинский сельсовет</w:t>
      </w:r>
    </w:p>
    <w:p w:rsidR="000C2373" w:rsidRPr="00CD271C" w:rsidRDefault="000C2373" w:rsidP="000C237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Добринского муниципального района</w:t>
      </w:r>
    </w:p>
    <w:p w:rsidR="000C2373" w:rsidRPr="00CD271C" w:rsidRDefault="000C2373" w:rsidP="000C2373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 от 16 января</w:t>
      </w:r>
      <w:r w:rsidRPr="00CD271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4</w:t>
      </w:r>
      <w:r w:rsidRPr="00CD271C">
        <w:rPr>
          <w:rFonts w:ascii="Arial" w:hAnsi="Arial" w:cs="Arial"/>
          <w:sz w:val="24"/>
          <w:szCs w:val="24"/>
        </w:rPr>
        <w:t xml:space="preserve">  года</w:t>
      </w:r>
    </w:p>
    <w:p w:rsidR="00634B1A" w:rsidRDefault="00634B1A" w:rsidP="000C2373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34B1A" w:rsidRDefault="00634B1A" w:rsidP="000C2373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C2373" w:rsidRPr="001A3619" w:rsidRDefault="000C2373" w:rsidP="000C2373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3619">
        <w:rPr>
          <w:rFonts w:ascii="Arial" w:hAnsi="Arial" w:cs="Arial"/>
          <w:b/>
          <w:sz w:val="24"/>
          <w:szCs w:val="24"/>
        </w:rPr>
        <w:t>Муниципальное задание</w:t>
      </w:r>
    </w:p>
    <w:p w:rsidR="000C2373" w:rsidRPr="001A3619" w:rsidRDefault="000C2373" w:rsidP="000C2373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3619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А</w:t>
      </w:r>
      <w:r w:rsidRPr="001A3619">
        <w:rPr>
          <w:rFonts w:ascii="Arial" w:hAnsi="Arial" w:cs="Arial"/>
          <w:b/>
          <w:sz w:val="24"/>
          <w:szCs w:val="24"/>
        </w:rPr>
        <w:t>УК «Пушкинский ПЦК» на 201</w:t>
      </w:r>
      <w:r>
        <w:rPr>
          <w:rFonts w:ascii="Arial" w:hAnsi="Arial" w:cs="Arial"/>
          <w:b/>
          <w:sz w:val="24"/>
          <w:szCs w:val="24"/>
        </w:rPr>
        <w:t>4</w:t>
      </w:r>
      <w:r w:rsidRPr="001A3619">
        <w:rPr>
          <w:rFonts w:ascii="Arial" w:hAnsi="Arial" w:cs="Arial"/>
          <w:b/>
          <w:sz w:val="24"/>
          <w:szCs w:val="24"/>
        </w:rPr>
        <w:t xml:space="preserve"> год </w:t>
      </w:r>
    </w:p>
    <w:p w:rsidR="000C2373" w:rsidRDefault="000C2373" w:rsidP="00634B1A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A3619">
        <w:rPr>
          <w:rFonts w:ascii="Arial" w:hAnsi="Arial" w:cs="Arial"/>
          <w:b/>
          <w:sz w:val="24"/>
          <w:szCs w:val="24"/>
        </w:rPr>
        <w:t>и на плановый период 201</w:t>
      </w:r>
      <w:r>
        <w:rPr>
          <w:rFonts w:ascii="Arial" w:hAnsi="Arial" w:cs="Arial"/>
          <w:b/>
          <w:sz w:val="24"/>
          <w:szCs w:val="24"/>
        </w:rPr>
        <w:t>5</w:t>
      </w:r>
      <w:r w:rsidRPr="001A3619">
        <w:rPr>
          <w:rFonts w:ascii="Arial" w:hAnsi="Arial" w:cs="Arial"/>
          <w:b/>
          <w:sz w:val="24"/>
          <w:szCs w:val="24"/>
        </w:rPr>
        <w:t xml:space="preserve"> и 201</w:t>
      </w:r>
      <w:r>
        <w:rPr>
          <w:rFonts w:ascii="Arial" w:hAnsi="Arial" w:cs="Arial"/>
          <w:b/>
          <w:sz w:val="24"/>
          <w:szCs w:val="24"/>
        </w:rPr>
        <w:t>6</w:t>
      </w:r>
      <w:r w:rsidRPr="001A3619">
        <w:rPr>
          <w:rFonts w:ascii="Arial" w:hAnsi="Arial" w:cs="Arial"/>
          <w:b/>
          <w:sz w:val="24"/>
          <w:szCs w:val="24"/>
        </w:rPr>
        <w:t xml:space="preserve"> годов</w:t>
      </w:r>
    </w:p>
    <w:p w:rsidR="00634B1A" w:rsidRPr="00634B1A" w:rsidRDefault="00634B1A" w:rsidP="00634B1A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C2373" w:rsidRPr="00CD271C" w:rsidRDefault="000C2373" w:rsidP="000C237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 xml:space="preserve">Наименование муниципальной услуги: </w:t>
      </w:r>
      <w:r w:rsidRPr="00CD271C">
        <w:rPr>
          <w:rFonts w:ascii="Arial" w:hAnsi="Arial" w:cs="Arial"/>
          <w:sz w:val="24"/>
          <w:szCs w:val="24"/>
        </w:rPr>
        <w:t>«Организация и проведение культурных мероприятий, организация досуг</w:t>
      </w:r>
      <w:r>
        <w:rPr>
          <w:rFonts w:ascii="Arial" w:hAnsi="Arial" w:cs="Arial"/>
          <w:sz w:val="24"/>
          <w:szCs w:val="24"/>
        </w:rPr>
        <w:t>а</w:t>
      </w:r>
      <w:r w:rsidRPr="00CD271C">
        <w:rPr>
          <w:rFonts w:ascii="Arial" w:hAnsi="Arial" w:cs="Arial"/>
          <w:sz w:val="24"/>
          <w:szCs w:val="24"/>
        </w:rPr>
        <w:t xml:space="preserve"> населения».</w:t>
      </w:r>
    </w:p>
    <w:p w:rsidR="000C2373" w:rsidRPr="00CD271C" w:rsidRDefault="000C2373" w:rsidP="000C237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 xml:space="preserve">Потребители муниципальной услуги: </w:t>
      </w:r>
    </w:p>
    <w:p w:rsidR="000C2373" w:rsidRPr="00CD271C" w:rsidRDefault="000C2373" w:rsidP="000C2373">
      <w:pPr>
        <w:ind w:left="36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Население сельского поселения: дети, подростки, взрослые.</w:t>
      </w:r>
    </w:p>
    <w:p w:rsidR="000C2373" w:rsidRPr="00CD271C" w:rsidRDefault="000C2373" w:rsidP="000C237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>Показатели, характеризующие и (или) качество муниципальной услуги:</w:t>
      </w:r>
    </w:p>
    <w:p w:rsidR="000C2373" w:rsidRPr="00CD271C" w:rsidRDefault="000C2373" w:rsidP="000C2373">
      <w:pPr>
        <w:pStyle w:val="a3"/>
        <w:numPr>
          <w:ilvl w:val="1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Показатели, характеризующие качество муниципальной услуги</w:t>
      </w:r>
    </w:p>
    <w:tbl>
      <w:tblPr>
        <w:tblStyle w:val="a4"/>
        <w:tblW w:w="14884" w:type="dxa"/>
        <w:tblInd w:w="108" w:type="dxa"/>
        <w:tblLayout w:type="fixed"/>
        <w:tblLook w:val="04A0"/>
      </w:tblPr>
      <w:tblGrid>
        <w:gridCol w:w="1985"/>
        <w:gridCol w:w="1596"/>
        <w:gridCol w:w="1381"/>
        <w:gridCol w:w="1559"/>
        <w:gridCol w:w="1559"/>
        <w:gridCol w:w="1559"/>
        <w:gridCol w:w="1559"/>
        <w:gridCol w:w="1535"/>
        <w:gridCol w:w="2151"/>
      </w:tblGrid>
      <w:tr w:rsidR="000C2373" w:rsidRPr="00CD271C" w:rsidTr="00274F0E">
        <w:tc>
          <w:tcPr>
            <w:tcW w:w="1985" w:type="dxa"/>
            <w:vMerge w:val="restar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Наименова</w:t>
            </w:r>
            <w:proofErr w:type="spellEnd"/>
            <w:r w:rsidRPr="00CD271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proofErr w:type="spellEnd"/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показателя     </w:t>
            </w:r>
          </w:p>
        </w:tc>
        <w:tc>
          <w:tcPr>
            <w:tcW w:w="1596" w:type="dxa"/>
            <w:vMerge w:val="restar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Единица </w:t>
            </w:r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1381" w:type="dxa"/>
            <w:vMerge w:val="restar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Формула</w:t>
            </w:r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расчета</w:t>
            </w:r>
          </w:p>
        </w:tc>
        <w:tc>
          <w:tcPr>
            <w:tcW w:w="7771" w:type="dxa"/>
            <w:gridSpan w:val="5"/>
          </w:tcPr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151" w:type="dxa"/>
            <w:vMerge w:val="restar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информации</w:t>
            </w:r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о значении </w:t>
            </w:r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(исходные данные для её расчета)</w:t>
            </w:r>
          </w:p>
        </w:tc>
      </w:tr>
      <w:tr w:rsidR="000C2373" w:rsidRPr="00CD271C" w:rsidTr="00274F0E">
        <w:tc>
          <w:tcPr>
            <w:tcW w:w="1985" w:type="dxa"/>
            <w:vMerge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Отчетный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финансо-вый</w:t>
            </w:r>
            <w:proofErr w:type="spellEnd"/>
            <w:proofErr w:type="gramEnd"/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Текущий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финансо</w:t>
            </w:r>
            <w:proofErr w:type="spellEnd"/>
            <w:r w:rsidRPr="00CD271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вый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Очереднй</w:t>
            </w:r>
            <w:proofErr w:type="spellEnd"/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финансо</w:t>
            </w:r>
            <w:proofErr w:type="spellEnd"/>
            <w:r w:rsidRPr="00CD271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вый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Первый год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планового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периода</w:t>
            </w:r>
          </w:p>
        </w:tc>
        <w:tc>
          <w:tcPr>
            <w:tcW w:w="1535" w:type="dxa"/>
          </w:tcPr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Второй год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планового</w:t>
            </w:r>
          </w:p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периода</w:t>
            </w:r>
          </w:p>
        </w:tc>
        <w:tc>
          <w:tcPr>
            <w:tcW w:w="2151" w:type="dxa"/>
            <w:vMerge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373" w:rsidRPr="00CD271C" w:rsidTr="00274F0E">
        <w:tc>
          <w:tcPr>
            <w:tcW w:w="14884" w:type="dxa"/>
            <w:gridSpan w:val="9"/>
          </w:tcPr>
          <w:p w:rsidR="000C2373" w:rsidRPr="00CD271C" w:rsidRDefault="000C2373" w:rsidP="00274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Пушкинский</w:t>
            </w:r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proofErr w:type="gramEnd"/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Д К</w:t>
            </w:r>
          </w:p>
        </w:tc>
      </w:tr>
      <w:tr w:rsidR="000C2373" w:rsidRPr="00CD271C" w:rsidTr="00274F0E">
        <w:tc>
          <w:tcPr>
            <w:tcW w:w="1985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1.Количество </w:t>
            </w: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клубных</w:t>
            </w:r>
            <w:proofErr w:type="gramEnd"/>
            <w:r w:rsidRPr="00CD27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271C">
              <w:rPr>
                <w:rFonts w:ascii="Arial" w:hAnsi="Arial" w:cs="Arial"/>
                <w:sz w:val="24"/>
                <w:szCs w:val="24"/>
              </w:rPr>
              <w:t>формирова-ний</w:t>
            </w:r>
            <w:proofErr w:type="spellEnd"/>
          </w:p>
        </w:tc>
        <w:tc>
          <w:tcPr>
            <w:tcW w:w="1596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38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Сумма всех клубных </w:t>
            </w: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формирова-ний</w:t>
            </w:r>
            <w:proofErr w:type="spellEnd"/>
            <w:proofErr w:type="gramEnd"/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1535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215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1985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2.Количество участников клубных </w:t>
            </w: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формирова-ний</w:t>
            </w:r>
            <w:proofErr w:type="spellEnd"/>
            <w:proofErr w:type="gramEnd"/>
          </w:p>
        </w:tc>
        <w:tc>
          <w:tcPr>
            <w:tcW w:w="1596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Кол-во клубных </w:t>
            </w: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формирова-ний</w:t>
            </w:r>
            <w:proofErr w:type="spellEnd"/>
            <w:proofErr w:type="gramEnd"/>
            <w:r w:rsidRPr="00CD271C">
              <w:rPr>
                <w:rFonts w:ascii="Arial" w:hAnsi="Arial" w:cs="Arial"/>
                <w:sz w:val="24"/>
                <w:szCs w:val="24"/>
              </w:rPr>
              <w:t xml:space="preserve"> Х число участников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112</w:t>
            </w:r>
          </w:p>
        </w:tc>
        <w:tc>
          <w:tcPr>
            <w:tcW w:w="1535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112</w:t>
            </w:r>
          </w:p>
        </w:tc>
        <w:tc>
          <w:tcPr>
            <w:tcW w:w="215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1985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lastRenderedPageBreak/>
              <w:t>3.Количество массовых мероприятий</w:t>
            </w:r>
          </w:p>
        </w:tc>
        <w:tc>
          <w:tcPr>
            <w:tcW w:w="1596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38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Сумма всех паспортов массовых </w:t>
            </w:r>
            <w:proofErr w:type="spellStart"/>
            <w:r w:rsidRPr="00CD271C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  <w:r w:rsidRPr="00CD271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5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5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1985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4.Наличие жалоб потребителей на качество оказываемых услуг</w:t>
            </w:r>
          </w:p>
        </w:tc>
        <w:tc>
          <w:tcPr>
            <w:tcW w:w="1596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жалоб</w:t>
            </w:r>
          </w:p>
        </w:tc>
        <w:tc>
          <w:tcPr>
            <w:tcW w:w="138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Кол-во всех жалоб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35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51" w:type="dxa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Журнал регистрации жалоб</w:t>
            </w:r>
          </w:p>
        </w:tc>
      </w:tr>
    </w:tbl>
    <w:p w:rsidR="000C2373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C2373" w:rsidRPr="001A3619" w:rsidRDefault="000C2373" w:rsidP="000C2373">
      <w:pPr>
        <w:pStyle w:val="a3"/>
        <w:numPr>
          <w:ilvl w:val="1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Объем муниципальной услуги (в натуральных показателях)</w:t>
      </w:r>
    </w:p>
    <w:tbl>
      <w:tblPr>
        <w:tblStyle w:val="a4"/>
        <w:tblW w:w="14992" w:type="dxa"/>
        <w:tblLayout w:type="fixed"/>
        <w:tblLook w:val="04A0"/>
      </w:tblPr>
      <w:tblGrid>
        <w:gridCol w:w="3227"/>
        <w:gridCol w:w="1621"/>
        <w:gridCol w:w="1489"/>
        <w:gridCol w:w="1559"/>
        <w:gridCol w:w="1559"/>
        <w:gridCol w:w="1468"/>
        <w:gridCol w:w="1461"/>
        <w:gridCol w:w="2608"/>
      </w:tblGrid>
      <w:tr w:rsidR="000C2373" w:rsidRPr="00CD271C" w:rsidTr="00274F0E">
        <w:tc>
          <w:tcPr>
            <w:tcW w:w="3227" w:type="dxa"/>
            <w:vMerge w:val="restar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1" w:type="dxa"/>
            <w:vMerge w:val="restar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536" w:type="dxa"/>
            <w:gridSpan w:val="5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608" w:type="dxa"/>
            <w:vMerge w:val="restar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информации о значении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(исходные данные для её расчета</w:t>
            </w:r>
            <w:proofErr w:type="gramEnd"/>
          </w:p>
        </w:tc>
      </w:tr>
      <w:tr w:rsidR="000C2373" w:rsidRPr="00CD271C" w:rsidTr="00274F0E">
        <w:tc>
          <w:tcPr>
            <w:tcW w:w="3227" w:type="dxa"/>
            <w:vMerge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Отчетный</w:t>
            </w:r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271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Текущий</w:t>
            </w:r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271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Очередной</w:t>
            </w:r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финансо-вый</w:t>
            </w:r>
            <w:proofErr w:type="spellEnd"/>
            <w:proofErr w:type="gramEnd"/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D271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68" w:type="dxa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Первый год</w:t>
            </w:r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  <w:tc>
          <w:tcPr>
            <w:tcW w:w="1461" w:type="dxa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Второй год</w:t>
            </w:r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  <w:tc>
          <w:tcPr>
            <w:tcW w:w="2608" w:type="dxa"/>
            <w:vMerge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373" w:rsidRPr="00CD271C" w:rsidTr="00274F0E">
        <w:tc>
          <w:tcPr>
            <w:tcW w:w="322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62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48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6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6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60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322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Кол-во посещений </w:t>
            </w:r>
            <w:proofErr w:type="spellStart"/>
            <w:r w:rsidRPr="00CD271C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D271C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2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Посещения</w:t>
            </w:r>
          </w:p>
        </w:tc>
        <w:tc>
          <w:tcPr>
            <w:tcW w:w="148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5369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5272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5272</w:t>
            </w:r>
          </w:p>
        </w:tc>
        <w:tc>
          <w:tcPr>
            <w:tcW w:w="146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5272</w:t>
            </w:r>
          </w:p>
        </w:tc>
        <w:tc>
          <w:tcPr>
            <w:tcW w:w="146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5272</w:t>
            </w:r>
          </w:p>
        </w:tc>
        <w:tc>
          <w:tcPr>
            <w:tcW w:w="260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322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Кол-во клубных формирований, объединений, клубов по интересам</w:t>
            </w:r>
          </w:p>
        </w:tc>
        <w:tc>
          <w:tcPr>
            <w:tcW w:w="162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8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322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Кол-во участников клубных формирований</w:t>
            </w:r>
          </w:p>
        </w:tc>
        <w:tc>
          <w:tcPr>
            <w:tcW w:w="162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8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6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61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60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</w:tbl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C2373" w:rsidRPr="00CD271C" w:rsidRDefault="000C2373" w:rsidP="000C237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>Порядок оказания муниципальных услуг</w:t>
      </w: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4.1. Нормативные правовые акты, регулирующие порядок оказания муниципальной услуги.</w:t>
      </w: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lastRenderedPageBreak/>
        <w:t xml:space="preserve">   1. Постановление главы администрации сельского поселения Пушкинский сельсовет № </w:t>
      </w:r>
      <w:r>
        <w:rPr>
          <w:rFonts w:ascii="Arial" w:hAnsi="Arial" w:cs="Arial"/>
          <w:sz w:val="24"/>
          <w:szCs w:val="24"/>
        </w:rPr>
        <w:t>29</w:t>
      </w:r>
      <w:r w:rsidRPr="00CD271C">
        <w:rPr>
          <w:rFonts w:ascii="Arial" w:hAnsi="Arial" w:cs="Arial"/>
          <w:sz w:val="24"/>
          <w:szCs w:val="24"/>
        </w:rPr>
        <w:t xml:space="preserve">   от </w:t>
      </w:r>
      <w:r>
        <w:rPr>
          <w:rFonts w:ascii="Arial" w:hAnsi="Arial" w:cs="Arial"/>
          <w:sz w:val="24"/>
          <w:szCs w:val="24"/>
        </w:rPr>
        <w:t>22.04.2013</w:t>
      </w:r>
      <w:r w:rsidRPr="00CD271C">
        <w:rPr>
          <w:rFonts w:ascii="Arial" w:hAnsi="Arial" w:cs="Arial"/>
          <w:sz w:val="24"/>
          <w:szCs w:val="24"/>
        </w:rPr>
        <w:t>г. «Об утверждении перечня муниципальных услуг, оказываемых МБУК «Пушкинский ПЦК» в качестве основных видов деятельности».</w:t>
      </w: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 xml:space="preserve">   2. Устав М</w:t>
      </w:r>
      <w:r>
        <w:rPr>
          <w:rFonts w:ascii="Arial" w:hAnsi="Arial" w:cs="Arial"/>
          <w:sz w:val="24"/>
          <w:szCs w:val="24"/>
        </w:rPr>
        <w:t>А</w:t>
      </w:r>
      <w:r w:rsidRPr="00CD271C">
        <w:rPr>
          <w:rFonts w:ascii="Arial" w:hAnsi="Arial" w:cs="Arial"/>
          <w:sz w:val="24"/>
          <w:szCs w:val="24"/>
        </w:rPr>
        <w:t xml:space="preserve">УК «Пушкинский ПЦК» от </w:t>
      </w:r>
      <w:r>
        <w:rPr>
          <w:rFonts w:ascii="Arial" w:hAnsi="Arial" w:cs="Arial"/>
          <w:sz w:val="24"/>
          <w:szCs w:val="24"/>
        </w:rPr>
        <w:t>18.03.2013 №</w:t>
      </w:r>
      <w:r w:rsidR="00634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Pr="00CD271C">
        <w:rPr>
          <w:rFonts w:ascii="Arial" w:hAnsi="Arial" w:cs="Arial"/>
          <w:sz w:val="24"/>
          <w:szCs w:val="24"/>
        </w:rPr>
        <w:t>.</w:t>
      </w: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 xml:space="preserve">   3. Федеральный закон от 09.10.92г. №</w:t>
      </w:r>
      <w:r w:rsidR="00634B1A">
        <w:rPr>
          <w:rFonts w:ascii="Arial" w:hAnsi="Arial" w:cs="Arial"/>
          <w:sz w:val="24"/>
          <w:szCs w:val="24"/>
        </w:rPr>
        <w:t xml:space="preserve"> </w:t>
      </w:r>
      <w:r w:rsidRPr="00CD271C">
        <w:rPr>
          <w:rFonts w:ascii="Arial" w:hAnsi="Arial" w:cs="Arial"/>
          <w:sz w:val="24"/>
          <w:szCs w:val="24"/>
        </w:rPr>
        <w:t>3612-1 «Основы законодательства РФ о культуре»</w:t>
      </w: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 xml:space="preserve">   4. Федеральный Закон от 06.10.2003г. № 131- ФЗ «Об общих принципах организации местного самоуправления в Российской Федерации»</w:t>
      </w: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 xml:space="preserve">   5. </w:t>
      </w:r>
      <w:proofErr w:type="spellStart"/>
      <w:r w:rsidRPr="00CD271C">
        <w:rPr>
          <w:rFonts w:ascii="Arial" w:hAnsi="Arial" w:cs="Arial"/>
          <w:sz w:val="24"/>
          <w:szCs w:val="24"/>
        </w:rPr>
        <w:t>СанПин</w:t>
      </w:r>
      <w:proofErr w:type="spellEnd"/>
      <w:r w:rsidRPr="00CD271C">
        <w:rPr>
          <w:rFonts w:ascii="Arial" w:hAnsi="Arial" w:cs="Arial"/>
          <w:sz w:val="24"/>
          <w:szCs w:val="24"/>
        </w:rPr>
        <w:t>.</w:t>
      </w: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Style w:val="a4"/>
        <w:tblW w:w="14992" w:type="dxa"/>
        <w:tblLook w:val="04A0"/>
      </w:tblPr>
      <w:tblGrid>
        <w:gridCol w:w="4997"/>
        <w:gridCol w:w="4997"/>
        <w:gridCol w:w="4998"/>
      </w:tblGrid>
      <w:tr w:rsidR="000C2373" w:rsidRPr="00CD271C" w:rsidTr="00274F0E"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Состав </w:t>
            </w: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размещаемой</w:t>
            </w:r>
            <w:proofErr w:type="gramEnd"/>
            <w:r w:rsidRPr="00CD271C">
              <w:rPr>
                <w:rFonts w:ascii="Arial" w:hAnsi="Arial" w:cs="Arial"/>
                <w:sz w:val="24"/>
                <w:szCs w:val="24"/>
              </w:rPr>
              <w:t xml:space="preserve"> (доводимой)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499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0C2373" w:rsidRPr="00CD271C" w:rsidTr="00274F0E"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1.Афиша, ознакомления с планом 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мероприятий, расписанием занятий </w:t>
            </w: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кружках</w:t>
            </w:r>
            <w:proofErr w:type="gramEnd"/>
            <w:r w:rsidRPr="00CD271C">
              <w:rPr>
                <w:rFonts w:ascii="Arial" w:hAnsi="Arial" w:cs="Arial"/>
                <w:sz w:val="24"/>
                <w:szCs w:val="24"/>
              </w:rPr>
              <w:t>, студию по интересам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потребителя;</w:t>
            </w:r>
          </w:p>
        </w:tc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Информирование о </w:t>
            </w: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предстоящем</w:t>
            </w:r>
            <w:proofErr w:type="gramEnd"/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499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0C2373" w:rsidRPr="00CD271C" w:rsidTr="00274F0E"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2.Прием в кружок, студию </w:t>
            </w:r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D2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интересам потребителя;</w:t>
            </w:r>
          </w:p>
        </w:tc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Информация о работе кружков</w:t>
            </w:r>
          </w:p>
        </w:tc>
        <w:tc>
          <w:tcPr>
            <w:tcW w:w="499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373" w:rsidRPr="00CD271C" w:rsidTr="00274F0E"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3.Расписание занятий клубных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формирований</w:t>
            </w:r>
          </w:p>
        </w:tc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График по дням, время</w:t>
            </w:r>
          </w:p>
        </w:tc>
        <w:tc>
          <w:tcPr>
            <w:tcW w:w="499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0C2373" w:rsidRPr="00CD271C" w:rsidTr="00274F0E"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4.Рекламные щиты на территории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4997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998" w:type="dxa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</w:tbl>
    <w:p w:rsidR="000C2373" w:rsidRDefault="000C2373" w:rsidP="000C2373">
      <w:pPr>
        <w:pStyle w:val="a3"/>
        <w:ind w:left="426"/>
        <w:rPr>
          <w:rFonts w:ascii="Arial" w:hAnsi="Arial" w:cs="Arial"/>
          <w:b/>
          <w:sz w:val="24"/>
          <w:szCs w:val="24"/>
        </w:rPr>
      </w:pPr>
    </w:p>
    <w:p w:rsidR="000C2373" w:rsidRPr="001A3619" w:rsidRDefault="000C2373" w:rsidP="000C2373">
      <w:pPr>
        <w:pStyle w:val="a3"/>
        <w:numPr>
          <w:ilvl w:val="0"/>
          <w:numId w:val="2"/>
        </w:numPr>
        <w:ind w:left="426" w:hanging="436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>Основания для досрочного прекращения исполнения муниципального задания.</w:t>
      </w:r>
    </w:p>
    <w:tbl>
      <w:tblPr>
        <w:tblStyle w:val="a4"/>
        <w:tblW w:w="5088" w:type="pct"/>
        <w:tblLook w:val="04A0"/>
      </w:tblPr>
      <w:tblGrid>
        <w:gridCol w:w="1510"/>
        <w:gridCol w:w="6768"/>
        <w:gridCol w:w="6768"/>
      </w:tblGrid>
      <w:tr w:rsidR="000C2373" w:rsidRPr="00CD271C" w:rsidTr="00274F0E">
        <w:trPr>
          <w:trHeight w:val="378"/>
        </w:trPr>
        <w:tc>
          <w:tcPr>
            <w:tcW w:w="502" w:type="pc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71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pc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2249" w:type="pc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Реквизиты нормативного акта</w:t>
            </w:r>
          </w:p>
        </w:tc>
      </w:tr>
      <w:tr w:rsidR="000C2373" w:rsidRPr="00CD271C" w:rsidTr="00274F0E">
        <w:trPr>
          <w:trHeight w:val="378"/>
        </w:trPr>
        <w:tc>
          <w:tcPr>
            <w:tcW w:w="502" w:type="pct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9" w:type="pct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Ликвидация или реорганизация учреждения</w:t>
            </w:r>
          </w:p>
        </w:tc>
        <w:tc>
          <w:tcPr>
            <w:tcW w:w="2249" w:type="pct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Федеральный Закон «Основы законодательства РФ о культуре» № 3612-1 от 09.10.92г.</w:t>
            </w:r>
          </w:p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Пункт</w:t>
            </w:r>
            <w:r w:rsidR="00634B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271C">
              <w:rPr>
                <w:rFonts w:ascii="Arial" w:hAnsi="Arial" w:cs="Arial"/>
                <w:sz w:val="24"/>
                <w:szCs w:val="24"/>
              </w:rPr>
              <w:t>5. Устава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D271C">
              <w:rPr>
                <w:rFonts w:ascii="Arial" w:hAnsi="Arial" w:cs="Arial"/>
                <w:sz w:val="24"/>
                <w:szCs w:val="24"/>
              </w:rPr>
              <w:t>УК «Пушкинский ПЦК»</w:t>
            </w:r>
          </w:p>
        </w:tc>
      </w:tr>
    </w:tbl>
    <w:p w:rsidR="000C2373" w:rsidRPr="00CD271C" w:rsidRDefault="000C2373" w:rsidP="000C2373">
      <w:pPr>
        <w:rPr>
          <w:rFonts w:ascii="Arial" w:hAnsi="Arial" w:cs="Arial"/>
          <w:sz w:val="24"/>
          <w:szCs w:val="24"/>
        </w:rPr>
      </w:pPr>
    </w:p>
    <w:p w:rsidR="000C2373" w:rsidRPr="00CD271C" w:rsidRDefault="000C2373" w:rsidP="000C2373">
      <w:pPr>
        <w:pStyle w:val="a3"/>
        <w:numPr>
          <w:ilvl w:val="0"/>
          <w:numId w:val="2"/>
        </w:numPr>
        <w:ind w:left="426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>Предельные цены на оплату муниципальной услуги в случаях, если законом (решением) предусмотрено их оказание на платной основе.</w:t>
      </w:r>
    </w:p>
    <w:p w:rsidR="000C2373" w:rsidRPr="00DE5095" w:rsidRDefault="000C2373" w:rsidP="000C2373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E5095">
        <w:rPr>
          <w:rFonts w:ascii="Arial" w:hAnsi="Arial" w:cs="Arial"/>
          <w:sz w:val="24"/>
          <w:szCs w:val="24"/>
        </w:rPr>
        <w:t>Нормативный правовой акт, устанавливающий цены (тариф) либо порядок их установления: положение «О предоставлении платных услуг М</w:t>
      </w:r>
      <w:r>
        <w:rPr>
          <w:rFonts w:ascii="Arial" w:hAnsi="Arial" w:cs="Arial"/>
          <w:sz w:val="24"/>
          <w:szCs w:val="24"/>
        </w:rPr>
        <w:t>А</w:t>
      </w:r>
      <w:r w:rsidRPr="00DE5095">
        <w:rPr>
          <w:rFonts w:ascii="Arial" w:hAnsi="Arial" w:cs="Arial"/>
          <w:sz w:val="24"/>
          <w:szCs w:val="24"/>
        </w:rPr>
        <w:t xml:space="preserve">УК «Пушкинский ПЦК» </w:t>
      </w:r>
    </w:p>
    <w:p w:rsidR="000C2373" w:rsidRPr="001A3619" w:rsidRDefault="000C2373" w:rsidP="000C2373">
      <w:pPr>
        <w:pStyle w:val="a3"/>
        <w:numPr>
          <w:ilvl w:val="1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DE5095">
        <w:rPr>
          <w:rFonts w:ascii="Arial" w:hAnsi="Arial" w:cs="Arial"/>
          <w:sz w:val="24"/>
          <w:szCs w:val="24"/>
        </w:rPr>
        <w:t>Орган, устанавливающий цены: Утверждение МАУК «Пушкинский ПЦК».</w:t>
      </w:r>
    </w:p>
    <w:p w:rsidR="000C2373" w:rsidRPr="001A3619" w:rsidRDefault="000C2373" w:rsidP="000C2373">
      <w:pPr>
        <w:pStyle w:val="a3"/>
        <w:numPr>
          <w:ilvl w:val="1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Значения предельных цен (тарифов).</w:t>
      </w:r>
    </w:p>
    <w:tbl>
      <w:tblPr>
        <w:tblStyle w:val="a4"/>
        <w:tblW w:w="5000" w:type="pct"/>
        <w:tblLook w:val="04A0"/>
      </w:tblPr>
      <w:tblGrid>
        <w:gridCol w:w="7393"/>
        <w:gridCol w:w="7393"/>
      </w:tblGrid>
      <w:tr w:rsidR="000C2373" w:rsidRPr="00CD271C" w:rsidTr="00274F0E">
        <w:tc>
          <w:tcPr>
            <w:tcW w:w="2500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00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Цена (руб.)</w:t>
            </w:r>
          </w:p>
        </w:tc>
      </w:tr>
      <w:tr w:rsidR="000C2373" w:rsidRPr="00CD271C" w:rsidTr="00274F0E">
        <w:tc>
          <w:tcPr>
            <w:tcW w:w="2500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1.Стоимость билета на молодежную дискотеку</w:t>
            </w:r>
          </w:p>
        </w:tc>
        <w:tc>
          <w:tcPr>
            <w:tcW w:w="2500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C2373" w:rsidRPr="00CD271C" w:rsidTr="00274F0E">
        <w:tc>
          <w:tcPr>
            <w:tcW w:w="2500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2.Стоимость билета на детскую дискотеку</w:t>
            </w:r>
          </w:p>
        </w:tc>
        <w:tc>
          <w:tcPr>
            <w:tcW w:w="2500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C2373" w:rsidRPr="00CD271C" w:rsidRDefault="000C2373" w:rsidP="000C2373">
      <w:pPr>
        <w:rPr>
          <w:rFonts w:ascii="Arial" w:hAnsi="Arial" w:cs="Arial"/>
          <w:sz w:val="24"/>
          <w:szCs w:val="24"/>
        </w:rPr>
      </w:pPr>
    </w:p>
    <w:p w:rsidR="000C2373" w:rsidRPr="00CD271C" w:rsidRDefault="000C2373" w:rsidP="000C237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 xml:space="preserve">Порядок </w:t>
      </w:r>
      <w:proofErr w:type="gramStart"/>
      <w:r w:rsidRPr="00CD271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CD271C">
        <w:rPr>
          <w:rFonts w:ascii="Arial" w:hAnsi="Arial" w:cs="Arial"/>
          <w:b/>
          <w:sz w:val="24"/>
          <w:szCs w:val="24"/>
        </w:rPr>
        <w:t xml:space="preserve"> исполнением муниципального задания.</w:t>
      </w:r>
    </w:p>
    <w:tbl>
      <w:tblPr>
        <w:tblStyle w:val="a4"/>
        <w:tblW w:w="5022" w:type="pct"/>
        <w:tblLook w:val="04A0"/>
      </w:tblPr>
      <w:tblGrid>
        <w:gridCol w:w="4952"/>
        <w:gridCol w:w="4951"/>
        <w:gridCol w:w="4948"/>
      </w:tblGrid>
      <w:tr w:rsidR="000C2373" w:rsidRPr="00CD271C" w:rsidTr="00274F0E">
        <w:trPr>
          <w:trHeight w:val="378"/>
        </w:trPr>
        <w:tc>
          <w:tcPr>
            <w:tcW w:w="1667" w:type="pc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667" w:type="pc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666" w:type="pct"/>
          </w:tcPr>
          <w:p w:rsidR="000C2373" w:rsidRPr="00CD271C" w:rsidRDefault="000C2373" w:rsidP="00274F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Главный распорядитель, осуществляющий </w:t>
            </w:r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контроль за</w:t>
            </w:r>
            <w:proofErr w:type="gramEnd"/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0C2373" w:rsidRPr="00CD271C" w:rsidTr="00274F0E">
        <w:trPr>
          <w:trHeight w:val="378"/>
        </w:trPr>
        <w:tc>
          <w:tcPr>
            <w:tcW w:w="1667" w:type="pct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1.Проверка выполнения муниципального задания</w:t>
            </w:r>
          </w:p>
        </w:tc>
        <w:tc>
          <w:tcPr>
            <w:tcW w:w="1667" w:type="pct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666" w:type="pct"/>
          </w:tcPr>
          <w:p w:rsidR="000C2373" w:rsidRPr="00CD271C" w:rsidRDefault="000C2373" w:rsidP="00274F0E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Администрация сельского поселения Пушкинский сельсовет</w:t>
            </w:r>
          </w:p>
        </w:tc>
      </w:tr>
    </w:tbl>
    <w:p w:rsidR="000C2373" w:rsidRPr="00CD271C" w:rsidRDefault="000C2373" w:rsidP="000C2373">
      <w:pPr>
        <w:rPr>
          <w:rFonts w:ascii="Arial" w:hAnsi="Arial" w:cs="Arial"/>
          <w:b/>
          <w:sz w:val="24"/>
          <w:szCs w:val="24"/>
        </w:rPr>
      </w:pPr>
    </w:p>
    <w:p w:rsidR="000C2373" w:rsidRPr="00CD271C" w:rsidRDefault="000C2373" w:rsidP="000C2373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>Требования к отчетности об исполнении муниципального задания.</w:t>
      </w:r>
    </w:p>
    <w:p w:rsidR="000C2373" w:rsidRPr="00CD271C" w:rsidRDefault="000C2373" w:rsidP="000C2373">
      <w:pPr>
        <w:pStyle w:val="a3"/>
        <w:numPr>
          <w:ilvl w:val="1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Форма отчета об исполнении муниципального задания устанавливается Управлением культуры Липецкой области.</w:t>
      </w:r>
    </w:p>
    <w:tbl>
      <w:tblPr>
        <w:tblStyle w:val="a4"/>
        <w:tblW w:w="5000" w:type="pct"/>
        <w:tblLook w:val="04A0"/>
      </w:tblPr>
      <w:tblGrid>
        <w:gridCol w:w="3150"/>
        <w:gridCol w:w="2328"/>
        <w:gridCol w:w="2327"/>
        <w:gridCol w:w="2327"/>
        <w:gridCol w:w="2330"/>
        <w:gridCol w:w="2324"/>
      </w:tblGrid>
      <w:tr w:rsidR="000C2373" w:rsidRPr="00CD271C" w:rsidTr="00274F0E">
        <w:tc>
          <w:tcPr>
            <w:tcW w:w="1065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788" w:type="pct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86" w:type="pct"/>
          </w:tcPr>
          <w:p w:rsidR="000C2373" w:rsidRPr="00CD271C" w:rsidRDefault="000C2373" w:rsidP="00274F0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0C2373" w:rsidRPr="00CD271C" w:rsidTr="00274F0E">
        <w:tc>
          <w:tcPr>
            <w:tcW w:w="1065" w:type="pct"/>
          </w:tcPr>
          <w:p w:rsidR="000C2373" w:rsidRPr="00CD271C" w:rsidRDefault="000C2373" w:rsidP="00274F0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1065" w:type="pct"/>
          </w:tcPr>
          <w:p w:rsidR="000C2373" w:rsidRPr="00CD271C" w:rsidRDefault="000C2373" w:rsidP="00274F0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Кол-во посещений </w:t>
            </w:r>
            <w:proofErr w:type="spellStart"/>
            <w:r w:rsidRPr="00CD271C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D271C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Посещения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1065" w:type="pct"/>
          </w:tcPr>
          <w:p w:rsidR="000C2373" w:rsidRPr="00CD271C" w:rsidRDefault="000C2373" w:rsidP="00274F0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Количество постоянно действующих кружков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0C2373" w:rsidRPr="00CD271C" w:rsidTr="00274F0E">
        <w:tc>
          <w:tcPr>
            <w:tcW w:w="1065" w:type="pct"/>
          </w:tcPr>
          <w:p w:rsidR="000C2373" w:rsidRPr="00CD271C" w:rsidRDefault="000C2373" w:rsidP="00274F0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Наполняемость кружков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pct"/>
          </w:tcPr>
          <w:p w:rsidR="000C2373" w:rsidRPr="00CD271C" w:rsidRDefault="000C2373" w:rsidP="00274F0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</w:tbl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0C2373" w:rsidRPr="00CD271C" w:rsidRDefault="000C2373" w:rsidP="000C2373">
      <w:pPr>
        <w:pStyle w:val="a3"/>
        <w:numPr>
          <w:ilvl w:val="1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 xml:space="preserve">Строки представления отчетов об исполнении муниципального задания: </w:t>
      </w:r>
      <w:r w:rsidRPr="00CD271C">
        <w:rPr>
          <w:rFonts w:ascii="Arial" w:hAnsi="Arial" w:cs="Arial"/>
          <w:b/>
          <w:sz w:val="24"/>
          <w:szCs w:val="24"/>
        </w:rPr>
        <w:t>1 раз в полугодие</w:t>
      </w:r>
    </w:p>
    <w:p w:rsidR="000C2373" w:rsidRPr="00CD271C" w:rsidRDefault="000C2373" w:rsidP="000C2373">
      <w:pPr>
        <w:pStyle w:val="a3"/>
        <w:numPr>
          <w:ilvl w:val="1"/>
          <w:numId w:val="2"/>
        </w:numPr>
        <w:pBdr>
          <w:bottom w:val="single" w:sz="12" w:space="1" w:color="auto"/>
        </w:pBdr>
        <w:ind w:left="0" w:firstLine="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Иные требования к отчетности об исполнении муниципального задания</w:t>
      </w:r>
    </w:p>
    <w:p w:rsidR="000C2373" w:rsidRPr="00CD271C" w:rsidRDefault="000C2373" w:rsidP="000C2373">
      <w:pPr>
        <w:pStyle w:val="a3"/>
        <w:pBdr>
          <w:bottom w:val="single" w:sz="12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0C2373" w:rsidRPr="00CD271C" w:rsidRDefault="000C2373" w:rsidP="000C237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4490D" w:rsidRPr="00634B1A" w:rsidRDefault="000C2373" w:rsidP="00634B1A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D271C">
        <w:rPr>
          <w:rFonts w:ascii="Arial" w:hAnsi="Arial" w:cs="Arial"/>
          <w:b/>
          <w:sz w:val="24"/>
          <w:szCs w:val="24"/>
        </w:rPr>
        <w:t>Иная информация, необходимая для исполнения (</w:t>
      </w:r>
      <w:proofErr w:type="gramStart"/>
      <w:r w:rsidRPr="00CD271C">
        <w:rPr>
          <w:rFonts w:ascii="Arial" w:hAnsi="Arial" w:cs="Arial"/>
          <w:b/>
          <w:sz w:val="24"/>
          <w:szCs w:val="24"/>
        </w:rPr>
        <w:t>кон</w:t>
      </w:r>
      <w:r>
        <w:rPr>
          <w:rFonts w:ascii="Arial" w:hAnsi="Arial" w:cs="Arial"/>
          <w:b/>
          <w:sz w:val="24"/>
          <w:szCs w:val="24"/>
        </w:rPr>
        <w:t>т</w:t>
      </w:r>
      <w:r w:rsidRPr="00CD271C">
        <w:rPr>
          <w:rFonts w:ascii="Arial" w:hAnsi="Arial" w:cs="Arial"/>
          <w:b/>
          <w:sz w:val="24"/>
          <w:szCs w:val="24"/>
        </w:rPr>
        <w:t>роля за</w:t>
      </w:r>
      <w:proofErr w:type="gramEnd"/>
      <w:r w:rsidRPr="00CD271C">
        <w:rPr>
          <w:rFonts w:ascii="Arial" w:hAnsi="Arial" w:cs="Arial"/>
          <w:b/>
          <w:sz w:val="24"/>
          <w:szCs w:val="24"/>
        </w:rPr>
        <w:t xml:space="preserve"> испо</w:t>
      </w:r>
      <w:r w:rsidR="00634B1A">
        <w:rPr>
          <w:rFonts w:ascii="Arial" w:hAnsi="Arial" w:cs="Arial"/>
          <w:b/>
          <w:sz w:val="24"/>
          <w:szCs w:val="24"/>
        </w:rPr>
        <w:t>лнением) муниципального задания.</w:t>
      </w:r>
    </w:p>
    <w:sectPr w:rsidR="0024490D" w:rsidRPr="00634B1A" w:rsidSect="00CD271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9E6"/>
    <w:multiLevelType w:val="multilevel"/>
    <w:tmpl w:val="B018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D67429"/>
    <w:multiLevelType w:val="hybridMultilevel"/>
    <w:tmpl w:val="1020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33AB"/>
    <w:multiLevelType w:val="multilevel"/>
    <w:tmpl w:val="27D0CA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373"/>
    <w:rsid w:val="00004246"/>
    <w:rsid w:val="0006133F"/>
    <w:rsid w:val="0007172F"/>
    <w:rsid w:val="000B51A3"/>
    <w:rsid w:val="000C237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979FB"/>
    <w:rsid w:val="003A3EE1"/>
    <w:rsid w:val="003E33EA"/>
    <w:rsid w:val="004176E1"/>
    <w:rsid w:val="00421948"/>
    <w:rsid w:val="00425994"/>
    <w:rsid w:val="00434CF4"/>
    <w:rsid w:val="00442780"/>
    <w:rsid w:val="004615C2"/>
    <w:rsid w:val="00485389"/>
    <w:rsid w:val="004A57E0"/>
    <w:rsid w:val="00500748"/>
    <w:rsid w:val="005910EA"/>
    <w:rsid w:val="005933EC"/>
    <w:rsid w:val="0059413C"/>
    <w:rsid w:val="005C6712"/>
    <w:rsid w:val="00634B1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5534B"/>
    <w:rsid w:val="00B14113"/>
    <w:rsid w:val="00B27BE2"/>
    <w:rsid w:val="00B3414E"/>
    <w:rsid w:val="00B47C99"/>
    <w:rsid w:val="00B71340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73"/>
    <w:pPr>
      <w:ind w:left="720"/>
      <w:contextualSpacing/>
    </w:pPr>
  </w:style>
  <w:style w:type="table" w:styleId="a4">
    <w:name w:val="Table Grid"/>
    <w:basedOn w:val="a1"/>
    <w:uiPriority w:val="59"/>
    <w:rsid w:val="000C237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2014-01-27T11:41:00Z</dcterms:created>
  <dcterms:modified xsi:type="dcterms:W3CDTF">2014-01-28T05:44:00Z</dcterms:modified>
</cp:coreProperties>
</file>