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37B" w:rsidRDefault="0089737B" w:rsidP="0089737B">
      <w:pPr>
        <w:jc w:val="center"/>
        <w:rPr>
          <w:sz w:val="28"/>
          <w:szCs w:val="28"/>
        </w:rPr>
      </w:pPr>
    </w:p>
    <w:p w:rsidR="0089737B" w:rsidRDefault="0089737B" w:rsidP="0089737B">
      <w:pPr>
        <w:jc w:val="center"/>
        <w:rPr>
          <w:sz w:val="28"/>
          <w:szCs w:val="28"/>
        </w:rPr>
      </w:pPr>
    </w:p>
    <w:p w:rsidR="0089737B" w:rsidRPr="00784722" w:rsidRDefault="0089737B" w:rsidP="0089737B">
      <w:pPr>
        <w:jc w:val="center"/>
        <w:rPr>
          <w:sz w:val="28"/>
          <w:szCs w:val="28"/>
        </w:rPr>
      </w:pPr>
      <w:r w:rsidRPr="00784722">
        <w:rPr>
          <w:sz w:val="28"/>
          <w:szCs w:val="28"/>
        </w:rPr>
        <w:t>Липецкая область</w:t>
      </w:r>
    </w:p>
    <w:p w:rsidR="0089737B" w:rsidRDefault="0089737B" w:rsidP="0089737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сельское поселение Пушкинский сельсовет </w:t>
      </w:r>
    </w:p>
    <w:p w:rsidR="0089737B" w:rsidRPr="00784722" w:rsidRDefault="0089737B" w:rsidP="0089737B">
      <w:pPr>
        <w:jc w:val="center"/>
        <w:rPr>
          <w:sz w:val="28"/>
          <w:szCs w:val="28"/>
        </w:rPr>
      </w:pPr>
      <w:r>
        <w:rPr>
          <w:sz w:val="28"/>
          <w:szCs w:val="28"/>
        </w:rPr>
        <w:t>Добринского муниципального</w:t>
      </w:r>
      <w:r w:rsidRPr="00784722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</w:p>
    <w:p w:rsidR="0089737B" w:rsidRPr="00784722" w:rsidRDefault="0089737B" w:rsidP="0089737B">
      <w:pPr>
        <w:jc w:val="center"/>
        <w:rPr>
          <w:sz w:val="28"/>
          <w:szCs w:val="28"/>
        </w:rPr>
      </w:pPr>
    </w:p>
    <w:p w:rsidR="0089737B" w:rsidRPr="00F81693" w:rsidRDefault="0089737B" w:rsidP="0089737B">
      <w:pPr>
        <w:jc w:val="center"/>
        <w:rPr>
          <w:b/>
          <w:sz w:val="32"/>
          <w:szCs w:val="32"/>
        </w:rPr>
      </w:pPr>
      <w:r w:rsidRPr="00F81693">
        <w:rPr>
          <w:b/>
          <w:sz w:val="32"/>
          <w:szCs w:val="32"/>
        </w:rPr>
        <w:t xml:space="preserve">ПРОТОКОЛ </w:t>
      </w:r>
    </w:p>
    <w:p w:rsidR="0089737B" w:rsidRPr="00F81693" w:rsidRDefault="0089737B" w:rsidP="0089737B">
      <w:pPr>
        <w:jc w:val="center"/>
        <w:rPr>
          <w:b/>
          <w:sz w:val="28"/>
          <w:szCs w:val="28"/>
        </w:rPr>
      </w:pPr>
      <w:r w:rsidRPr="00F81693">
        <w:rPr>
          <w:b/>
          <w:sz w:val="28"/>
          <w:szCs w:val="28"/>
        </w:rPr>
        <w:t>публичных слушаний</w:t>
      </w:r>
    </w:p>
    <w:p w:rsidR="0089737B" w:rsidRDefault="0089737B" w:rsidP="0089737B">
      <w:pPr>
        <w:jc w:val="both"/>
        <w:rPr>
          <w:sz w:val="28"/>
          <w:szCs w:val="28"/>
        </w:rPr>
      </w:pPr>
      <w:r>
        <w:rPr>
          <w:sz w:val="28"/>
          <w:szCs w:val="28"/>
        </w:rPr>
        <w:t>«07» ноября 2012 г.</w:t>
      </w:r>
    </w:p>
    <w:p w:rsidR="0089737B" w:rsidRPr="00784722" w:rsidRDefault="0089737B" w:rsidP="0089737B">
      <w:pPr>
        <w:jc w:val="both"/>
        <w:rPr>
          <w:sz w:val="28"/>
          <w:szCs w:val="28"/>
        </w:rPr>
      </w:pPr>
    </w:p>
    <w:p w:rsidR="0089737B" w:rsidRDefault="0089737B" w:rsidP="0089737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Председательствующий: Шевелева Г.Л. – директор МБУК </w:t>
      </w:r>
    </w:p>
    <w:p w:rsidR="0089737B" w:rsidRDefault="0089737B" w:rsidP="0089737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 Пушкинский ПЦК».</w:t>
      </w:r>
    </w:p>
    <w:p w:rsidR="0089737B" w:rsidRDefault="0089737B" w:rsidP="0089737B">
      <w:pPr>
        <w:jc w:val="both"/>
        <w:rPr>
          <w:sz w:val="28"/>
          <w:szCs w:val="28"/>
        </w:rPr>
      </w:pPr>
    </w:p>
    <w:p w:rsidR="0089737B" w:rsidRDefault="0089737B" w:rsidP="0089737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участников: 72 человека. </w:t>
      </w:r>
    </w:p>
    <w:p w:rsidR="0089737B" w:rsidRDefault="0089737B" w:rsidP="0089737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Место проведения:  Д К с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 xml:space="preserve">ушкино. </w:t>
      </w:r>
    </w:p>
    <w:p w:rsidR="0089737B" w:rsidRDefault="0089737B" w:rsidP="0089737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Время проведения: 10-00 часов</w:t>
      </w:r>
    </w:p>
    <w:p w:rsidR="0089737B" w:rsidRDefault="0089737B" w:rsidP="0089737B">
      <w:pPr>
        <w:ind w:firstLine="540"/>
        <w:jc w:val="both"/>
        <w:rPr>
          <w:sz w:val="28"/>
          <w:szCs w:val="28"/>
        </w:rPr>
      </w:pPr>
    </w:p>
    <w:p w:rsidR="0089737B" w:rsidRPr="008D1139" w:rsidRDefault="0089737B" w:rsidP="0089737B">
      <w:pPr>
        <w:ind w:firstLine="540"/>
        <w:jc w:val="both"/>
        <w:rPr>
          <w:b/>
          <w:sz w:val="28"/>
          <w:szCs w:val="28"/>
        </w:rPr>
      </w:pPr>
      <w:r w:rsidRPr="008D1139">
        <w:rPr>
          <w:b/>
          <w:sz w:val="28"/>
          <w:szCs w:val="28"/>
        </w:rPr>
        <w:t>Тема публичных слушаний:</w:t>
      </w:r>
    </w:p>
    <w:p w:rsidR="0089737B" w:rsidRDefault="0089737B" w:rsidP="0089737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Обсуждение проекта «Генерального плана сельского поселения Пушкинский сельсовет Добринского муниципального района Липецкой области Российской Федерации»».</w:t>
      </w:r>
    </w:p>
    <w:p w:rsidR="0089737B" w:rsidRPr="00A32B42" w:rsidRDefault="0089737B" w:rsidP="0089737B">
      <w:pPr>
        <w:ind w:firstLine="540"/>
        <w:jc w:val="both"/>
        <w:rPr>
          <w:b/>
        </w:rPr>
      </w:pPr>
    </w:p>
    <w:p w:rsidR="0089737B" w:rsidRPr="00E53476" w:rsidRDefault="0089737B" w:rsidP="0089737B">
      <w:pPr>
        <w:ind w:firstLine="540"/>
        <w:jc w:val="both"/>
        <w:rPr>
          <w:sz w:val="28"/>
          <w:szCs w:val="28"/>
        </w:rPr>
      </w:pPr>
      <w:r w:rsidRPr="008D1139">
        <w:rPr>
          <w:b/>
          <w:sz w:val="28"/>
          <w:szCs w:val="28"/>
        </w:rPr>
        <w:t>Докладчик:</w:t>
      </w:r>
      <w:r w:rsidRPr="00E53476">
        <w:rPr>
          <w:sz w:val="28"/>
          <w:szCs w:val="28"/>
        </w:rPr>
        <w:t xml:space="preserve">   </w:t>
      </w:r>
      <w:r>
        <w:rPr>
          <w:sz w:val="28"/>
          <w:szCs w:val="28"/>
        </w:rPr>
        <w:t>Демихова Н.Г.</w:t>
      </w:r>
      <w:r w:rsidRPr="00E53476">
        <w:rPr>
          <w:sz w:val="28"/>
          <w:szCs w:val="28"/>
        </w:rPr>
        <w:t xml:space="preserve">  –   глава </w:t>
      </w:r>
      <w:r>
        <w:rPr>
          <w:sz w:val="28"/>
          <w:szCs w:val="28"/>
        </w:rPr>
        <w:t>сельского поселения  Пушкинский  сельсовет Добринского муниципального района Липецкой области.</w:t>
      </w:r>
    </w:p>
    <w:p w:rsidR="0089737B" w:rsidRDefault="0089737B" w:rsidP="0089737B">
      <w:pPr>
        <w:jc w:val="both"/>
        <w:rPr>
          <w:sz w:val="28"/>
          <w:szCs w:val="28"/>
        </w:rPr>
      </w:pPr>
    </w:p>
    <w:p w:rsidR="0089737B" w:rsidRDefault="0089737B" w:rsidP="0089737B">
      <w:pPr>
        <w:ind w:firstLine="540"/>
        <w:jc w:val="both"/>
        <w:rPr>
          <w:sz w:val="28"/>
          <w:szCs w:val="28"/>
        </w:rPr>
      </w:pPr>
      <w:r w:rsidRPr="008D1139">
        <w:rPr>
          <w:b/>
          <w:sz w:val="28"/>
          <w:szCs w:val="28"/>
        </w:rPr>
        <w:t>Выступили: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Яров В.В., Линькова О.А.</w:t>
      </w:r>
      <w:r w:rsidR="00C375B1">
        <w:rPr>
          <w:sz w:val="28"/>
          <w:szCs w:val="28"/>
        </w:rPr>
        <w:t>, Копцева Е.В., Горькаева Л. М.</w:t>
      </w:r>
    </w:p>
    <w:p w:rsidR="0089737B" w:rsidRDefault="0089737B" w:rsidP="0089737B">
      <w:pPr>
        <w:ind w:firstLine="540"/>
        <w:jc w:val="both"/>
        <w:rPr>
          <w:sz w:val="28"/>
          <w:szCs w:val="28"/>
        </w:rPr>
      </w:pPr>
    </w:p>
    <w:p w:rsidR="0089737B" w:rsidRDefault="0089737B" w:rsidP="0089737B">
      <w:pPr>
        <w:ind w:firstLine="540"/>
        <w:jc w:val="center"/>
        <w:rPr>
          <w:sz w:val="28"/>
          <w:szCs w:val="28"/>
        </w:rPr>
      </w:pPr>
    </w:p>
    <w:p w:rsidR="0089737B" w:rsidRPr="008D1139" w:rsidRDefault="0089737B" w:rsidP="0089737B">
      <w:pPr>
        <w:ind w:firstLine="540"/>
        <w:jc w:val="center"/>
        <w:rPr>
          <w:b/>
          <w:sz w:val="28"/>
          <w:szCs w:val="28"/>
        </w:rPr>
      </w:pPr>
      <w:r w:rsidRPr="008D1139">
        <w:rPr>
          <w:b/>
          <w:sz w:val="28"/>
          <w:szCs w:val="28"/>
        </w:rPr>
        <w:t>РЕЗУЛЬТАТЫ ПУБЛИЧНЫХ СЛУШАНИЙ</w:t>
      </w:r>
    </w:p>
    <w:p w:rsidR="0089737B" w:rsidRDefault="0089737B" w:rsidP="0089737B">
      <w:pPr>
        <w:ind w:firstLine="540"/>
        <w:jc w:val="center"/>
        <w:rPr>
          <w:sz w:val="28"/>
          <w:szCs w:val="28"/>
        </w:rPr>
      </w:pPr>
    </w:p>
    <w:p w:rsidR="0089737B" w:rsidRDefault="0089737B" w:rsidP="0089737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публичных слушаний рекомендовано Совету депутатов сельского поселения Пушкинский сельсовет Добринского муниципального</w:t>
      </w:r>
      <w:r w:rsidR="00C375B1">
        <w:rPr>
          <w:sz w:val="28"/>
          <w:szCs w:val="28"/>
        </w:rPr>
        <w:t xml:space="preserve"> района </w:t>
      </w:r>
      <w:proofErr w:type="gramStart"/>
      <w:r w:rsidR="00C375B1">
        <w:rPr>
          <w:sz w:val="28"/>
          <w:szCs w:val="28"/>
        </w:rPr>
        <w:t>утверди</w:t>
      </w:r>
      <w:r>
        <w:rPr>
          <w:sz w:val="28"/>
          <w:szCs w:val="28"/>
        </w:rPr>
        <w:t>ть</w:t>
      </w:r>
      <w:proofErr w:type="gramEnd"/>
      <w:r w:rsidR="00C375B1">
        <w:rPr>
          <w:sz w:val="28"/>
          <w:szCs w:val="28"/>
        </w:rPr>
        <w:t xml:space="preserve"> Генеральный план</w:t>
      </w:r>
      <w:r>
        <w:rPr>
          <w:sz w:val="28"/>
          <w:szCs w:val="28"/>
        </w:rPr>
        <w:t xml:space="preserve"> сельского поселения Пушкинский сельсовет Добринского муниципального района Липецкой области</w:t>
      </w:r>
      <w:r w:rsidR="00B6622A">
        <w:rPr>
          <w:sz w:val="28"/>
          <w:szCs w:val="28"/>
        </w:rPr>
        <w:t xml:space="preserve">. </w:t>
      </w:r>
    </w:p>
    <w:p w:rsidR="0089737B" w:rsidRDefault="0089737B" w:rsidP="0089737B">
      <w:pPr>
        <w:ind w:firstLine="540"/>
        <w:jc w:val="both"/>
        <w:rPr>
          <w:sz w:val="28"/>
          <w:szCs w:val="28"/>
        </w:rPr>
      </w:pPr>
    </w:p>
    <w:p w:rsidR="0089737B" w:rsidRDefault="0089737B" w:rsidP="0089737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Результаты голосования: «за» - </w:t>
      </w:r>
      <w:r w:rsidR="00C375B1">
        <w:rPr>
          <w:sz w:val="28"/>
          <w:szCs w:val="28"/>
        </w:rPr>
        <w:t>72</w:t>
      </w:r>
      <w:r>
        <w:rPr>
          <w:sz w:val="28"/>
          <w:szCs w:val="28"/>
        </w:rPr>
        <w:t>,</w:t>
      </w:r>
    </w:p>
    <w:p w:rsidR="0089737B" w:rsidRDefault="0089737B" w:rsidP="0089737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«против» </w:t>
      </w:r>
      <w:proofErr w:type="gramStart"/>
      <w:r>
        <w:rPr>
          <w:sz w:val="28"/>
          <w:szCs w:val="28"/>
        </w:rPr>
        <w:t>-н</w:t>
      </w:r>
      <w:proofErr w:type="gramEnd"/>
      <w:r>
        <w:rPr>
          <w:sz w:val="28"/>
          <w:szCs w:val="28"/>
        </w:rPr>
        <w:t>ет</w:t>
      </w:r>
      <w:r w:rsidR="00645DA1">
        <w:rPr>
          <w:sz w:val="28"/>
          <w:szCs w:val="28"/>
        </w:rPr>
        <w:t>, «воздержавших</w:t>
      </w:r>
      <w:r>
        <w:rPr>
          <w:sz w:val="28"/>
          <w:szCs w:val="28"/>
        </w:rPr>
        <w:t>ся» -нет .</w:t>
      </w:r>
    </w:p>
    <w:p w:rsidR="0089737B" w:rsidRDefault="0089737B" w:rsidP="0089737B">
      <w:pPr>
        <w:jc w:val="center"/>
        <w:rPr>
          <w:sz w:val="28"/>
          <w:szCs w:val="28"/>
        </w:rPr>
      </w:pPr>
    </w:p>
    <w:p w:rsidR="0089737B" w:rsidRDefault="0089737B" w:rsidP="0089737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Рекомендации  публичных слушаний от </w:t>
      </w:r>
      <w:r w:rsidR="00645DA1">
        <w:rPr>
          <w:sz w:val="28"/>
          <w:szCs w:val="28"/>
        </w:rPr>
        <w:t>07</w:t>
      </w:r>
      <w:r w:rsidR="00004676">
        <w:rPr>
          <w:sz w:val="28"/>
          <w:szCs w:val="28"/>
        </w:rPr>
        <w:t xml:space="preserve">.11.2012 </w:t>
      </w:r>
      <w:r>
        <w:rPr>
          <w:sz w:val="28"/>
          <w:szCs w:val="28"/>
        </w:rPr>
        <w:t>г. прилагаются.</w:t>
      </w:r>
    </w:p>
    <w:p w:rsidR="0089737B" w:rsidRDefault="0089737B" w:rsidP="0089737B">
      <w:pPr>
        <w:jc w:val="center"/>
        <w:rPr>
          <w:sz w:val="28"/>
          <w:szCs w:val="28"/>
        </w:rPr>
      </w:pPr>
    </w:p>
    <w:p w:rsidR="0089737B" w:rsidRPr="00F81693" w:rsidRDefault="0089737B" w:rsidP="0089737B">
      <w:pPr>
        <w:rPr>
          <w:b/>
          <w:sz w:val="28"/>
          <w:szCs w:val="28"/>
        </w:rPr>
      </w:pPr>
      <w:r w:rsidRPr="00F81693">
        <w:rPr>
          <w:b/>
          <w:sz w:val="28"/>
          <w:szCs w:val="28"/>
        </w:rPr>
        <w:t xml:space="preserve">Председательствующий </w:t>
      </w:r>
    </w:p>
    <w:p w:rsidR="0089737B" w:rsidRDefault="0089737B" w:rsidP="0089737B">
      <w:pPr>
        <w:rPr>
          <w:b/>
          <w:sz w:val="28"/>
          <w:szCs w:val="28"/>
        </w:rPr>
      </w:pPr>
      <w:r w:rsidRPr="00F81693">
        <w:rPr>
          <w:b/>
          <w:sz w:val="28"/>
          <w:szCs w:val="28"/>
        </w:rPr>
        <w:t>на публичных слушаниях</w:t>
      </w:r>
      <w:r>
        <w:rPr>
          <w:b/>
          <w:sz w:val="28"/>
          <w:szCs w:val="28"/>
        </w:rPr>
        <w:t xml:space="preserve">                                                   Г.Л.    Шевелева  </w:t>
      </w:r>
    </w:p>
    <w:p w:rsidR="0089737B" w:rsidRDefault="0089737B" w:rsidP="0089737B">
      <w:pPr>
        <w:rPr>
          <w:b/>
          <w:sz w:val="28"/>
          <w:szCs w:val="28"/>
        </w:rPr>
      </w:pPr>
    </w:p>
    <w:p w:rsidR="0089737B" w:rsidRPr="00F81693" w:rsidRDefault="0089737B" w:rsidP="0089737B">
      <w:pPr>
        <w:rPr>
          <w:b/>
          <w:sz w:val="28"/>
          <w:szCs w:val="28"/>
        </w:rPr>
      </w:pPr>
      <w:r w:rsidRPr="00F81693">
        <w:rPr>
          <w:b/>
          <w:sz w:val="28"/>
          <w:szCs w:val="28"/>
        </w:rPr>
        <w:t xml:space="preserve">Секретарь публичных слушаний         </w:t>
      </w:r>
      <w:r>
        <w:rPr>
          <w:b/>
          <w:sz w:val="28"/>
          <w:szCs w:val="28"/>
        </w:rPr>
        <w:t xml:space="preserve">                              </w:t>
      </w:r>
      <w:r w:rsidR="00004676">
        <w:rPr>
          <w:b/>
          <w:sz w:val="28"/>
          <w:szCs w:val="28"/>
        </w:rPr>
        <w:t xml:space="preserve">Г.Н. </w:t>
      </w:r>
      <w:r w:rsidR="00B6622A">
        <w:rPr>
          <w:b/>
          <w:sz w:val="28"/>
          <w:szCs w:val="28"/>
        </w:rPr>
        <w:t xml:space="preserve"> </w:t>
      </w:r>
      <w:r w:rsidR="00004676">
        <w:rPr>
          <w:b/>
          <w:sz w:val="28"/>
          <w:szCs w:val="28"/>
        </w:rPr>
        <w:t>Машко</w:t>
      </w:r>
      <w:r>
        <w:rPr>
          <w:b/>
          <w:sz w:val="28"/>
          <w:szCs w:val="28"/>
        </w:rPr>
        <w:t>ва</w:t>
      </w:r>
    </w:p>
    <w:p w:rsidR="0089737B" w:rsidRDefault="0089737B" w:rsidP="0089737B">
      <w:pPr>
        <w:ind w:firstLine="540"/>
        <w:jc w:val="both"/>
        <w:rPr>
          <w:sz w:val="28"/>
          <w:szCs w:val="28"/>
        </w:rPr>
      </w:pPr>
    </w:p>
    <w:p w:rsidR="0089737B" w:rsidRDefault="0089737B" w:rsidP="0089737B">
      <w:pPr>
        <w:ind w:firstLine="540"/>
        <w:jc w:val="center"/>
        <w:rPr>
          <w:b/>
          <w:sz w:val="32"/>
          <w:szCs w:val="32"/>
        </w:rPr>
      </w:pPr>
    </w:p>
    <w:p w:rsidR="0089737B" w:rsidRPr="00B6622A" w:rsidRDefault="0089737B" w:rsidP="00B6622A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</w:t>
      </w:r>
    </w:p>
    <w:p w:rsidR="0089737B" w:rsidRPr="00784722" w:rsidRDefault="0089737B" w:rsidP="0089737B">
      <w:pPr>
        <w:jc w:val="center"/>
        <w:rPr>
          <w:sz w:val="28"/>
          <w:szCs w:val="28"/>
        </w:rPr>
      </w:pPr>
      <w:r w:rsidRPr="00784722">
        <w:rPr>
          <w:sz w:val="28"/>
          <w:szCs w:val="28"/>
        </w:rPr>
        <w:t>Липецкая область</w:t>
      </w:r>
    </w:p>
    <w:p w:rsidR="0089737B" w:rsidRDefault="0089737B" w:rsidP="0089737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сельское поселение Пушкинский сельсовет </w:t>
      </w:r>
    </w:p>
    <w:p w:rsidR="0089737B" w:rsidRDefault="0089737B" w:rsidP="0089737B">
      <w:pPr>
        <w:jc w:val="center"/>
        <w:rPr>
          <w:sz w:val="28"/>
          <w:szCs w:val="28"/>
        </w:rPr>
      </w:pPr>
      <w:r>
        <w:rPr>
          <w:sz w:val="28"/>
          <w:szCs w:val="28"/>
        </w:rPr>
        <w:t>Добринского муниципального</w:t>
      </w:r>
      <w:r w:rsidRPr="00784722">
        <w:rPr>
          <w:sz w:val="28"/>
          <w:szCs w:val="28"/>
        </w:rPr>
        <w:t xml:space="preserve"> района</w:t>
      </w:r>
    </w:p>
    <w:p w:rsidR="0089737B" w:rsidRDefault="0089737B" w:rsidP="0089737B">
      <w:pPr>
        <w:ind w:firstLine="540"/>
        <w:jc w:val="center"/>
        <w:rPr>
          <w:b/>
          <w:sz w:val="28"/>
          <w:szCs w:val="28"/>
        </w:rPr>
      </w:pPr>
    </w:p>
    <w:p w:rsidR="0089737B" w:rsidRDefault="0089737B" w:rsidP="0089737B">
      <w:pPr>
        <w:ind w:firstLine="540"/>
        <w:jc w:val="center"/>
        <w:rPr>
          <w:b/>
          <w:sz w:val="32"/>
          <w:szCs w:val="32"/>
        </w:rPr>
      </w:pPr>
    </w:p>
    <w:p w:rsidR="0089737B" w:rsidRDefault="0089737B" w:rsidP="0089737B">
      <w:pPr>
        <w:ind w:firstLine="540"/>
        <w:jc w:val="center"/>
        <w:rPr>
          <w:b/>
          <w:sz w:val="32"/>
          <w:szCs w:val="32"/>
        </w:rPr>
      </w:pPr>
    </w:p>
    <w:p w:rsidR="0089737B" w:rsidRPr="00447BF5" w:rsidRDefault="0089737B" w:rsidP="0089737B">
      <w:pPr>
        <w:ind w:firstLine="540"/>
        <w:jc w:val="center"/>
        <w:rPr>
          <w:b/>
          <w:sz w:val="32"/>
          <w:szCs w:val="32"/>
        </w:rPr>
      </w:pPr>
      <w:r w:rsidRPr="00447BF5">
        <w:rPr>
          <w:b/>
          <w:sz w:val="32"/>
          <w:szCs w:val="32"/>
        </w:rPr>
        <w:t>РЕКОМЕНДАЦИИ</w:t>
      </w:r>
    </w:p>
    <w:p w:rsidR="0089737B" w:rsidRPr="00447BF5" w:rsidRDefault="0089737B" w:rsidP="0089737B">
      <w:pPr>
        <w:ind w:firstLine="540"/>
        <w:jc w:val="center"/>
        <w:rPr>
          <w:b/>
          <w:sz w:val="32"/>
          <w:szCs w:val="32"/>
        </w:rPr>
      </w:pPr>
      <w:r w:rsidRPr="00447BF5">
        <w:rPr>
          <w:b/>
          <w:sz w:val="32"/>
          <w:szCs w:val="32"/>
        </w:rPr>
        <w:t>ПУБЛИЧНЫХ СЛУШАНИЙ</w:t>
      </w:r>
    </w:p>
    <w:p w:rsidR="0089737B" w:rsidRDefault="0089737B" w:rsidP="0089737B">
      <w:pPr>
        <w:ind w:firstLine="540"/>
        <w:jc w:val="center"/>
        <w:rPr>
          <w:b/>
          <w:sz w:val="28"/>
          <w:szCs w:val="28"/>
        </w:rPr>
      </w:pPr>
    </w:p>
    <w:p w:rsidR="0089737B" w:rsidRPr="00E53476" w:rsidRDefault="0089737B" w:rsidP="0089737B">
      <w:pPr>
        <w:ind w:firstLine="540"/>
        <w:jc w:val="center"/>
        <w:rPr>
          <w:b/>
          <w:sz w:val="28"/>
          <w:szCs w:val="28"/>
        </w:rPr>
      </w:pPr>
      <w:r w:rsidRPr="00E53476">
        <w:rPr>
          <w:b/>
          <w:sz w:val="28"/>
          <w:szCs w:val="28"/>
        </w:rPr>
        <w:t xml:space="preserve">от </w:t>
      </w:r>
      <w:r w:rsidR="00004676">
        <w:rPr>
          <w:b/>
          <w:sz w:val="28"/>
          <w:szCs w:val="28"/>
        </w:rPr>
        <w:t>«07</w:t>
      </w:r>
      <w:r>
        <w:rPr>
          <w:b/>
          <w:sz w:val="28"/>
          <w:szCs w:val="28"/>
        </w:rPr>
        <w:t>»</w:t>
      </w:r>
      <w:r w:rsidRPr="00E53476">
        <w:rPr>
          <w:b/>
          <w:sz w:val="28"/>
          <w:szCs w:val="28"/>
        </w:rPr>
        <w:t xml:space="preserve"> </w:t>
      </w:r>
      <w:r w:rsidR="00004676">
        <w:rPr>
          <w:b/>
          <w:sz w:val="28"/>
          <w:szCs w:val="28"/>
        </w:rPr>
        <w:t>ноябр</w:t>
      </w:r>
      <w:r>
        <w:rPr>
          <w:b/>
          <w:sz w:val="28"/>
          <w:szCs w:val="28"/>
        </w:rPr>
        <w:t>я</w:t>
      </w:r>
      <w:r w:rsidRPr="00E53476">
        <w:rPr>
          <w:b/>
          <w:sz w:val="28"/>
          <w:szCs w:val="28"/>
        </w:rPr>
        <w:t xml:space="preserve"> 201</w:t>
      </w:r>
      <w:r w:rsidR="00004676">
        <w:rPr>
          <w:b/>
          <w:sz w:val="28"/>
          <w:szCs w:val="28"/>
        </w:rPr>
        <w:t>2</w:t>
      </w:r>
      <w:r w:rsidRPr="00E53476">
        <w:rPr>
          <w:b/>
          <w:sz w:val="28"/>
          <w:szCs w:val="28"/>
        </w:rPr>
        <w:t xml:space="preserve"> г.</w:t>
      </w:r>
    </w:p>
    <w:p w:rsidR="0089737B" w:rsidRDefault="0089737B" w:rsidP="0089737B">
      <w:pPr>
        <w:ind w:firstLine="540"/>
        <w:jc w:val="both"/>
        <w:rPr>
          <w:sz w:val="28"/>
          <w:szCs w:val="28"/>
        </w:rPr>
      </w:pPr>
    </w:p>
    <w:p w:rsidR="0089737B" w:rsidRDefault="0089737B" w:rsidP="0089737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Обсудив проект </w:t>
      </w:r>
      <w:r w:rsidR="00004676">
        <w:rPr>
          <w:sz w:val="28"/>
          <w:szCs w:val="28"/>
        </w:rPr>
        <w:t>Генерального плана</w:t>
      </w:r>
      <w:r>
        <w:rPr>
          <w:sz w:val="28"/>
          <w:szCs w:val="28"/>
        </w:rPr>
        <w:t xml:space="preserve"> сельского поселения Пушкинский сельсовет Добринского муниципального района Липецкой област</w:t>
      </w:r>
      <w:r w:rsidR="00B6622A">
        <w:rPr>
          <w:sz w:val="28"/>
          <w:szCs w:val="28"/>
        </w:rPr>
        <w:t>и</w:t>
      </w:r>
      <w:r>
        <w:rPr>
          <w:sz w:val="28"/>
          <w:szCs w:val="28"/>
        </w:rPr>
        <w:t xml:space="preserve"> на публичных слушаниях </w:t>
      </w:r>
    </w:p>
    <w:p w:rsidR="0089737B" w:rsidRDefault="0089737B" w:rsidP="0089737B">
      <w:pPr>
        <w:ind w:firstLine="540"/>
        <w:jc w:val="both"/>
        <w:rPr>
          <w:sz w:val="28"/>
          <w:szCs w:val="28"/>
        </w:rPr>
      </w:pPr>
    </w:p>
    <w:p w:rsidR="0089737B" w:rsidRDefault="0089737B" w:rsidP="0089737B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РЕКОМЕНДОВАНО</w:t>
      </w:r>
      <w:r w:rsidRPr="00C50CC3">
        <w:rPr>
          <w:b/>
          <w:sz w:val="28"/>
          <w:szCs w:val="28"/>
        </w:rPr>
        <w:t>:</w:t>
      </w:r>
    </w:p>
    <w:p w:rsidR="0089737B" w:rsidRDefault="0089737B" w:rsidP="0089737B">
      <w:pPr>
        <w:ind w:firstLine="540"/>
        <w:jc w:val="center"/>
        <w:rPr>
          <w:b/>
          <w:sz w:val="28"/>
          <w:szCs w:val="28"/>
        </w:rPr>
      </w:pPr>
    </w:p>
    <w:p w:rsidR="0089737B" w:rsidRDefault="0089737B" w:rsidP="0089737B">
      <w:pPr>
        <w:ind w:firstLine="540"/>
        <w:jc w:val="both"/>
        <w:rPr>
          <w:sz w:val="28"/>
          <w:szCs w:val="28"/>
        </w:rPr>
      </w:pPr>
      <w:r w:rsidRPr="00447BF5"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Совету депутатов сельского поселения Пушкинский сельсовет Добринского  муниципального </w:t>
      </w:r>
      <w:r w:rsidR="00B6622A">
        <w:rPr>
          <w:sz w:val="28"/>
          <w:szCs w:val="28"/>
        </w:rPr>
        <w:t>района утверди</w:t>
      </w:r>
      <w:r>
        <w:rPr>
          <w:sz w:val="28"/>
          <w:szCs w:val="28"/>
        </w:rPr>
        <w:t xml:space="preserve">ть </w:t>
      </w:r>
      <w:r w:rsidR="00B6622A">
        <w:rPr>
          <w:sz w:val="28"/>
          <w:szCs w:val="28"/>
        </w:rPr>
        <w:t>Генеральный план</w:t>
      </w:r>
      <w:r>
        <w:rPr>
          <w:sz w:val="28"/>
          <w:szCs w:val="28"/>
        </w:rPr>
        <w:t xml:space="preserve"> сельского поселения Пушкинский сельсовет Добринского муниципального района Липецк</w:t>
      </w:r>
      <w:r w:rsidR="00B6622A">
        <w:rPr>
          <w:sz w:val="28"/>
          <w:szCs w:val="28"/>
        </w:rPr>
        <w:t>ой области</w:t>
      </w:r>
      <w:r>
        <w:rPr>
          <w:sz w:val="28"/>
          <w:szCs w:val="28"/>
        </w:rPr>
        <w:t>.</w:t>
      </w:r>
    </w:p>
    <w:p w:rsidR="0089737B" w:rsidRDefault="0089737B" w:rsidP="0089737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Результаты публичных слушаний обнародовать</w:t>
      </w:r>
      <w:r w:rsidR="00B6622A">
        <w:rPr>
          <w:sz w:val="28"/>
          <w:szCs w:val="28"/>
        </w:rPr>
        <w:t xml:space="preserve"> и разместить на сайте администрации сельского поселения Пушкинский сельсовет в сети «Интернет»</w:t>
      </w:r>
      <w:r>
        <w:rPr>
          <w:sz w:val="28"/>
          <w:szCs w:val="28"/>
        </w:rPr>
        <w:t>.</w:t>
      </w:r>
    </w:p>
    <w:p w:rsidR="0089737B" w:rsidRDefault="0089737B" w:rsidP="0089737B">
      <w:pPr>
        <w:jc w:val="both"/>
        <w:rPr>
          <w:sz w:val="28"/>
          <w:szCs w:val="28"/>
        </w:rPr>
      </w:pPr>
    </w:p>
    <w:p w:rsidR="0089737B" w:rsidRDefault="0089737B" w:rsidP="0089737B">
      <w:pPr>
        <w:jc w:val="both"/>
        <w:rPr>
          <w:sz w:val="28"/>
          <w:szCs w:val="28"/>
        </w:rPr>
      </w:pPr>
    </w:p>
    <w:p w:rsidR="0089737B" w:rsidRPr="00C50CC3" w:rsidRDefault="0089737B" w:rsidP="0089737B">
      <w:pPr>
        <w:jc w:val="both"/>
        <w:rPr>
          <w:sz w:val="28"/>
          <w:szCs w:val="28"/>
        </w:rPr>
      </w:pPr>
    </w:p>
    <w:p w:rsidR="0089737B" w:rsidRPr="00F81693" w:rsidRDefault="0089737B" w:rsidP="0089737B">
      <w:pPr>
        <w:rPr>
          <w:b/>
          <w:sz w:val="28"/>
          <w:szCs w:val="28"/>
        </w:rPr>
      </w:pPr>
      <w:r w:rsidRPr="00F81693">
        <w:rPr>
          <w:b/>
          <w:sz w:val="28"/>
          <w:szCs w:val="28"/>
        </w:rPr>
        <w:t xml:space="preserve">Председательствующий </w:t>
      </w:r>
    </w:p>
    <w:p w:rsidR="0089737B" w:rsidRPr="00F81693" w:rsidRDefault="0089737B" w:rsidP="0089737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публичных слушаниях                            </w:t>
      </w:r>
      <w:r w:rsidRPr="00F81693">
        <w:rPr>
          <w:b/>
          <w:sz w:val="28"/>
          <w:szCs w:val="28"/>
        </w:rPr>
        <w:t xml:space="preserve">                       </w:t>
      </w:r>
      <w:r>
        <w:rPr>
          <w:b/>
          <w:sz w:val="28"/>
          <w:szCs w:val="28"/>
        </w:rPr>
        <w:t>Г.Л. Шевелева</w:t>
      </w:r>
    </w:p>
    <w:p w:rsidR="0089737B" w:rsidRDefault="0089737B" w:rsidP="0089737B">
      <w:pPr>
        <w:ind w:firstLine="540"/>
        <w:jc w:val="both"/>
        <w:rPr>
          <w:sz w:val="28"/>
          <w:szCs w:val="28"/>
        </w:rPr>
      </w:pPr>
    </w:p>
    <w:p w:rsidR="0089737B" w:rsidRDefault="0089737B" w:rsidP="0089737B">
      <w:pPr>
        <w:ind w:firstLine="540"/>
        <w:jc w:val="both"/>
        <w:rPr>
          <w:sz w:val="28"/>
          <w:szCs w:val="28"/>
        </w:rPr>
      </w:pPr>
    </w:p>
    <w:p w:rsidR="0089737B" w:rsidRPr="00F81693" w:rsidRDefault="0089737B" w:rsidP="0089737B">
      <w:pPr>
        <w:rPr>
          <w:b/>
          <w:sz w:val="28"/>
          <w:szCs w:val="28"/>
        </w:rPr>
      </w:pPr>
      <w:r w:rsidRPr="00F81693">
        <w:rPr>
          <w:b/>
          <w:sz w:val="28"/>
          <w:szCs w:val="28"/>
        </w:rPr>
        <w:t xml:space="preserve">Секретарь публичных слушаний         </w:t>
      </w:r>
      <w:r>
        <w:rPr>
          <w:b/>
          <w:sz w:val="28"/>
          <w:szCs w:val="28"/>
        </w:rPr>
        <w:t xml:space="preserve">                             </w:t>
      </w:r>
      <w:r w:rsidR="00B6622A">
        <w:rPr>
          <w:b/>
          <w:sz w:val="28"/>
          <w:szCs w:val="28"/>
        </w:rPr>
        <w:t>Г.Н. Машко</w:t>
      </w:r>
      <w:r>
        <w:rPr>
          <w:b/>
          <w:sz w:val="28"/>
          <w:szCs w:val="28"/>
        </w:rPr>
        <w:t>ва</w:t>
      </w:r>
    </w:p>
    <w:p w:rsidR="0089737B" w:rsidRDefault="0089737B" w:rsidP="0089737B">
      <w:pPr>
        <w:ind w:firstLine="540"/>
        <w:jc w:val="both"/>
        <w:rPr>
          <w:sz w:val="28"/>
          <w:szCs w:val="28"/>
        </w:rPr>
      </w:pPr>
    </w:p>
    <w:p w:rsidR="0089737B" w:rsidRDefault="0089737B" w:rsidP="0089737B">
      <w:pPr>
        <w:ind w:firstLine="540"/>
        <w:jc w:val="both"/>
        <w:rPr>
          <w:sz w:val="28"/>
          <w:szCs w:val="28"/>
        </w:rPr>
      </w:pPr>
    </w:p>
    <w:p w:rsidR="0089737B" w:rsidRDefault="0089737B" w:rsidP="0089737B">
      <w:pPr>
        <w:ind w:firstLine="540"/>
        <w:jc w:val="both"/>
        <w:rPr>
          <w:sz w:val="28"/>
          <w:szCs w:val="28"/>
        </w:rPr>
      </w:pPr>
    </w:p>
    <w:p w:rsidR="0089737B" w:rsidRDefault="0089737B" w:rsidP="0089737B">
      <w:pPr>
        <w:ind w:firstLine="540"/>
        <w:jc w:val="both"/>
        <w:rPr>
          <w:sz w:val="28"/>
          <w:szCs w:val="28"/>
        </w:rPr>
      </w:pPr>
    </w:p>
    <w:p w:rsidR="0089737B" w:rsidRDefault="0089737B" w:rsidP="0089737B">
      <w:pPr>
        <w:ind w:firstLine="540"/>
        <w:jc w:val="both"/>
        <w:rPr>
          <w:sz w:val="28"/>
          <w:szCs w:val="28"/>
        </w:rPr>
      </w:pPr>
    </w:p>
    <w:p w:rsidR="00B6622A" w:rsidRDefault="00B6622A" w:rsidP="0089737B">
      <w:pPr>
        <w:ind w:firstLine="540"/>
        <w:jc w:val="both"/>
        <w:rPr>
          <w:sz w:val="28"/>
          <w:szCs w:val="28"/>
        </w:rPr>
      </w:pPr>
    </w:p>
    <w:p w:rsidR="00B6622A" w:rsidRDefault="00B6622A" w:rsidP="0089737B">
      <w:pPr>
        <w:ind w:firstLine="540"/>
        <w:jc w:val="both"/>
        <w:rPr>
          <w:sz w:val="28"/>
          <w:szCs w:val="28"/>
        </w:rPr>
      </w:pPr>
    </w:p>
    <w:p w:rsidR="00B6622A" w:rsidRDefault="00B6622A" w:rsidP="0089737B">
      <w:pPr>
        <w:ind w:firstLine="540"/>
        <w:jc w:val="both"/>
        <w:rPr>
          <w:sz w:val="28"/>
          <w:szCs w:val="28"/>
        </w:rPr>
      </w:pPr>
    </w:p>
    <w:p w:rsidR="00B6622A" w:rsidRDefault="00B6622A" w:rsidP="0089737B">
      <w:pPr>
        <w:ind w:firstLine="540"/>
        <w:jc w:val="both"/>
        <w:rPr>
          <w:sz w:val="28"/>
          <w:szCs w:val="28"/>
        </w:rPr>
      </w:pPr>
    </w:p>
    <w:p w:rsidR="00B6622A" w:rsidRDefault="00B6622A" w:rsidP="0089737B">
      <w:pPr>
        <w:ind w:firstLine="540"/>
        <w:jc w:val="both"/>
        <w:rPr>
          <w:sz w:val="28"/>
          <w:szCs w:val="28"/>
        </w:rPr>
      </w:pPr>
    </w:p>
    <w:p w:rsidR="00B6622A" w:rsidRDefault="00B6622A" w:rsidP="0089737B">
      <w:pPr>
        <w:ind w:firstLine="540"/>
        <w:jc w:val="both"/>
        <w:rPr>
          <w:sz w:val="28"/>
          <w:szCs w:val="28"/>
        </w:rPr>
      </w:pPr>
    </w:p>
    <w:p w:rsidR="00B6622A" w:rsidRDefault="00B6622A" w:rsidP="0089737B">
      <w:pPr>
        <w:ind w:firstLine="540"/>
        <w:jc w:val="both"/>
        <w:rPr>
          <w:sz w:val="28"/>
          <w:szCs w:val="28"/>
        </w:rPr>
      </w:pPr>
    </w:p>
    <w:p w:rsidR="00B6622A" w:rsidRDefault="00B6622A" w:rsidP="0089737B">
      <w:pPr>
        <w:ind w:firstLine="540"/>
        <w:jc w:val="both"/>
        <w:rPr>
          <w:sz w:val="28"/>
          <w:szCs w:val="28"/>
        </w:rPr>
      </w:pPr>
    </w:p>
    <w:p w:rsidR="00B6622A" w:rsidRPr="00784722" w:rsidRDefault="00B6622A" w:rsidP="00B6622A">
      <w:pPr>
        <w:jc w:val="center"/>
        <w:rPr>
          <w:sz w:val="28"/>
          <w:szCs w:val="28"/>
        </w:rPr>
      </w:pPr>
      <w:r w:rsidRPr="00784722">
        <w:rPr>
          <w:sz w:val="28"/>
          <w:szCs w:val="28"/>
        </w:rPr>
        <w:lastRenderedPageBreak/>
        <w:t>Липецкая область</w:t>
      </w:r>
    </w:p>
    <w:p w:rsidR="00B6622A" w:rsidRDefault="00B6622A" w:rsidP="00B6622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сельское поселение Пушкинский сельсовет </w:t>
      </w:r>
    </w:p>
    <w:p w:rsidR="00B6622A" w:rsidRPr="00784722" w:rsidRDefault="00B6622A" w:rsidP="00B6622A">
      <w:pPr>
        <w:jc w:val="center"/>
        <w:rPr>
          <w:sz w:val="28"/>
          <w:szCs w:val="28"/>
        </w:rPr>
      </w:pPr>
      <w:r>
        <w:rPr>
          <w:sz w:val="28"/>
          <w:szCs w:val="28"/>
        </w:rPr>
        <w:t>Добринского муниципального</w:t>
      </w:r>
      <w:r w:rsidRPr="00784722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</w:p>
    <w:p w:rsidR="00B6622A" w:rsidRPr="00784722" w:rsidRDefault="00B6622A" w:rsidP="00B6622A">
      <w:pPr>
        <w:jc w:val="center"/>
        <w:rPr>
          <w:sz w:val="28"/>
          <w:szCs w:val="28"/>
        </w:rPr>
      </w:pPr>
    </w:p>
    <w:p w:rsidR="00B6622A" w:rsidRPr="00F81693" w:rsidRDefault="00B6622A" w:rsidP="00B6622A">
      <w:pPr>
        <w:jc w:val="center"/>
        <w:rPr>
          <w:b/>
          <w:sz w:val="32"/>
          <w:szCs w:val="32"/>
        </w:rPr>
      </w:pPr>
      <w:r w:rsidRPr="00F81693">
        <w:rPr>
          <w:b/>
          <w:sz w:val="32"/>
          <w:szCs w:val="32"/>
        </w:rPr>
        <w:t xml:space="preserve">ПРОТОКОЛ </w:t>
      </w:r>
    </w:p>
    <w:p w:rsidR="00B6622A" w:rsidRDefault="00B6622A" w:rsidP="00B6622A">
      <w:pPr>
        <w:jc w:val="center"/>
        <w:rPr>
          <w:b/>
          <w:sz w:val="28"/>
          <w:szCs w:val="28"/>
        </w:rPr>
      </w:pPr>
      <w:r w:rsidRPr="00F81693">
        <w:rPr>
          <w:b/>
          <w:sz w:val="28"/>
          <w:szCs w:val="28"/>
        </w:rPr>
        <w:t>публичных слушаний</w:t>
      </w:r>
      <w:r w:rsidR="00572843">
        <w:rPr>
          <w:b/>
          <w:sz w:val="28"/>
          <w:szCs w:val="28"/>
        </w:rPr>
        <w:t xml:space="preserve"> по утверждению проекта Правил землепользования</w:t>
      </w:r>
      <w:r w:rsidR="0053335E">
        <w:rPr>
          <w:b/>
          <w:sz w:val="28"/>
          <w:szCs w:val="28"/>
        </w:rPr>
        <w:t xml:space="preserve"> и застройки сельского поселения Пушкинский сельсовет Добринского муниципального района Липецкой области.</w:t>
      </w:r>
    </w:p>
    <w:p w:rsidR="0053335E" w:rsidRPr="00F81693" w:rsidRDefault="0053335E" w:rsidP="00B6622A">
      <w:pPr>
        <w:jc w:val="center"/>
        <w:rPr>
          <w:b/>
          <w:sz w:val="28"/>
          <w:szCs w:val="28"/>
        </w:rPr>
      </w:pPr>
    </w:p>
    <w:p w:rsidR="00B6622A" w:rsidRDefault="00994414" w:rsidP="00B6622A">
      <w:pPr>
        <w:jc w:val="both"/>
        <w:rPr>
          <w:sz w:val="28"/>
          <w:szCs w:val="28"/>
        </w:rPr>
      </w:pPr>
      <w:r>
        <w:rPr>
          <w:sz w:val="28"/>
          <w:szCs w:val="28"/>
        </w:rPr>
        <w:t>«08</w:t>
      </w:r>
      <w:r w:rsidR="00B6622A">
        <w:rPr>
          <w:sz w:val="28"/>
          <w:szCs w:val="28"/>
        </w:rPr>
        <w:t>» ноября 2012 г.</w:t>
      </w:r>
    </w:p>
    <w:p w:rsidR="00B6622A" w:rsidRPr="00784722" w:rsidRDefault="00B6622A" w:rsidP="00B6622A">
      <w:pPr>
        <w:jc w:val="both"/>
        <w:rPr>
          <w:sz w:val="28"/>
          <w:szCs w:val="28"/>
        </w:rPr>
      </w:pPr>
    </w:p>
    <w:p w:rsidR="00B6622A" w:rsidRDefault="00B6622A" w:rsidP="00B6622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Председательствующий: </w:t>
      </w:r>
      <w:r w:rsidR="0053335E">
        <w:rPr>
          <w:sz w:val="28"/>
          <w:szCs w:val="28"/>
        </w:rPr>
        <w:t>Александрина Л.В.</w:t>
      </w:r>
      <w:r>
        <w:rPr>
          <w:sz w:val="28"/>
          <w:szCs w:val="28"/>
        </w:rPr>
        <w:t xml:space="preserve"> </w:t>
      </w:r>
    </w:p>
    <w:p w:rsidR="00B6622A" w:rsidRDefault="00B6622A" w:rsidP="00B6622A">
      <w:pPr>
        <w:jc w:val="both"/>
        <w:rPr>
          <w:sz w:val="28"/>
          <w:szCs w:val="28"/>
        </w:rPr>
      </w:pPr>
    </w:p>
    <w:p w:rsidR="00B6622A" w:rsidRDefault="00B6622A" w:rsidP="00B6622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участников: </w:t>
      </w:r>
      <w:r w:rsidR="0053335E">
        <w:rPr>
          <w:sz w:val="28"/>
          <w:szCs w:val="28"/>
        </w:rPr>
        <w:t>49</w:t>
      </w:r>
      <w:r>
        <w:rPr>
          <w:sz w:val="28"/>
          <w:szCs w:val="28"/>
        </w:rPr>
        <w:t xml:space="preserve"> человека. </w:t>
      </w:r>
    </w:p>
    <w:p w:rsidR="00B6622A" w:rsidRDefault="00B6622A" w:rsidP="00B6622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Место проведения:  Д К с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 xml:space="preserve">ушкино. </w:t>
      </w:r>
    </w:p>
    <w:p w:rsidR="00B6622A" w:rsidRDefault="00B6622A" w:rsidP="00B6622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Время проведения: 10-00 часов</w:t>
      </w:r>
    </w:p>
    <w:p w:rsidR="00B6622A" w:rsidRDefault="00B6622A" w:rsidP="00B6622A">
      <w:pPr>
        <w:ind w:firstLine="540"/>
        <w:jc w:val="both"/>
        <w:rPr>
          <w:sz w:val="28"/>
          <w:szCs w:val="28"/>
        </w:rPr>
      </w:pPr>
    </w:p>
    <w:p w:rsidR="00B6622A" w:rsidRPr="008D1139" w:rsidRDefault="00B6622A" w:rsidP="00B6622A">
      <w:pPr>
        <w:ind w:firstLine="540"/>
        <w:jc w:val="both"/>
        <w:rPr>
          <w:b/>
          <w:sz w:val="28"/>
          <w:szCs w:val="28"/>
        </w:rPr>
      </w:pPr>
      <w:r w:rsidRPr="008D1139">
        <w:rPr>
          <w:b/>
          <w:sz w:val="28"/>
          <w:szCs w:val="28"/>
        </w:rPr>
        <w:t>Тема публичных слушаний:</w:t>
      </w:r>
    </w:p>
    <w:p w:rsidR="00B6622A" w:rsidRDefault="00B6622A" w:rsidP="00B6622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Обсуждение проекта </w:t>
      </w:r>
      <w:r w:rsidR="0053335E">
        <w:rPr>
          <w:sz w:val="28"/>
          <w:szCs w:val="28"/>
        </w:rPr>
        <w:t>Правил землепользования и застройки</w:t>
      </w:r>
      <w:r>
        <w:rPr>
          <w:sz w:val="28"/>
          <w:szCs w:val="28"/>
        </w:rPr>
        <w:t xml:space="preserve"> сельского поселения Пушкинский сельсовет Добринского муниципальног</w:t>
      </w:r>
      <w:r w:rsidR="0053335E">
        <w:rPr>
          <w:sz w:val="28"/>
          <w:szCs w:val="28"/>
        </w:rPr>
        <w:t>о района Липецкой области</w:t>
      </w:r>
      <w:r>
        <w:rPr>
          <w:sz w:val="28"/>
          <w:szCs w:val="28"/>
        </w:rPr>
        <w:t>.</w:t>
      </w:r>
    </w:p>
    <w:p w:rsidR="00B6622A" w:rsidRPr="00A32B42" w:rsidRDefault="00B6622A" w:rsidP="00B6622A">
      <w:pPr>
        <w:ind w:firstLine="540"/>
        <w:jc w:val="both"/>
        <w:rPr>
          <w:b/>
        </w:rPr>
      </w:pPr>
    </w:p>
    <w:p w:rsidR="00B6622A" w:rsidRPr="00E53476" w:rsidRDefault="00B6622A" w:rsidP="00B6622A">
      <w:pPr>
        <w:ind w:firstLine="540"/>
        <w:jc w:val="both"/>
        <w:rPr>
          <w:sz w:val="28"/>
          <w:szCs w:val="28"/>
        </w:rPr>
      </w:pPr>
      <w:r w:rsidRPr="008D1139">
        <w:rPr>
          <w:b/>
          <w:sz w:val="28"/>
          <w:szCs w:val="28"/>
        </w:rPr>
        <w:t>Докладчик:</w:t>
      </w:r>
      <w:r w:rsidRPr="00E53476">
        <w:rPr>
          <w:sz w:val="28"/>
          <w:szCs w:val="28"/>
        </w:rPr>
        <w:t xml:space="preserve">   </w:t>
      </w:r>
      <w:r>
        <w:rPr>
          <w:sz w:val="28"/>
          <w:szCs w:val="28"/>
        </w:rPr>
        <w:t>Демихова Н.Г.</w:t>
      </w:r>
      <w:r w:rsidRPr="00E53476">
        <w:rPr>
          <w:sz w:val="28"/>
          <w:szCs w:val="28"/>
        </w:rPr>
        <w:t xml:space="preserve">  –   глава </w:t>
      </w:r>
      <w:r>
        <w:rPr>
          <w:sz w:val="28"/>
          <w:szCs w:val="28"/>
        </w:rPr>
        <w:t>сельского поселения  Пушкинский  сельсовет Добринского муниципального района Липецкой области.</w:t>
      </w:r>
    </w:p>
    <w:p w:rsidR="00B6622A" w:rsidRDefault="00B6622A" w:rsidP="00B6622A">
      <w:pPr>
        <w:jc w:val="both"/>
        <w:rPr>
          <w:sz w:val="28"/>
          <w:szCs w:val="28"/>
        </w:rPr>
      </w:pPr>
    </w:p>
    <w:p w:rsidR="00B6622A" w:rsidRDefault="00B6622A" w:rsidP="00B6622A">
      <w:pPr>
        <w:ind w:firstLine="540"/>
        <w:jc w:val="both"/>
        <w:rPr>
          <w:sz w:val="28"/>
          <w:szCs w:val="28"/>
        </w:rPr>
      </w:pPr>
      <w:r w:rsidRPr="008D1139">
        <w:rPr>
          <w:b/>
          <w:sz w:val="28"/>
          <w:szCs w:val="28"/>
        </w:rPr>
        <w:t>Выступили:</w:t>
      </w:r>
      <w:r>
        <w:rPr>
          <w:b/>
          <w:sz w:val="28"/>
          <w:szCs w:val="28"/>
        </w:rPr>
        <w:t xml:space="preserve"> </w:t>
      </w:r>
      <w:r w:rsidR="0053335E">
        <w:rPr>
          <w:sz w:val="28"/>
          <w:szCs w:val="28"/>
        </w:rPr>
        <w:t>Копцева Н.В., Дубровина М.И., Ильин Л.М., Нестеров А.В</w:t>
      </w:r>
      <w:r>
        <w:rPr>
          <w:sz w:val="28"/>
          <w:szCs w:val="28"/>
        </w:rPr>
        <w:t>.</w:t>
      </w:r>
    </w:p>
    <w:p w:rsidR="00B6622A" w:rsidRDefault="00B6622A" w:rsidP="00B6622A">
      <w:pPr>
        <w:ind w:firstLine="540"/>
        <w:jc w:val="both"/>
        <w:rPr>
          <w:sz w:val="28"/>
          <w:szCs w:val="28"/>
        </w:rPr>
      </w:pPr>
    </w:p>
    <w:p w:rsidR="00B6622A" w:rsidRDefault="00B6622A" w:rsidP="00B6622A">
      <w:pPr>
        <w:ind w:firstLine="540"/>
        <w:jc w:val="center"/>
        <w:rPr>
          <w:sz w:val="28"/>
          <w:szCs w:val="28"/>
        </w:rPr>
      </w:pPr>
    </w:p>
    <w:p w:rsidR="00B6622A" w:rsidRPr="008D1139" w:rsidRDefault="00B6622A" w:rsidP="00B6622A">
      <w:pPr>
        <w:ind w:firstLine="540"/>
        <w:jc w:val="center"/>
        <w:rPr>
          <w:b/>
          <w:sz w:val="28"/>
          <w:szCs w:val="28"/>
        </w:rPr>
      </w:pPr>
      <w:r w:rsidRPr="008D1139">
        <w:rPr>
          <w:b/>
          <w:sz w:val="28"/>
          <w:szCs w:val="28"/>
        </w:rPr>
        <w:t>РЕЗУЛЬТАТЫ ПУБЛИЧНЫХ СЛУШАНИЙ</w:t>
      </w:r>
    </w:p>
    <w:p w:rsidR="00B6622A" w:rsidRDefault="00B6622A" w:rsidP="00B6622A">
      <w:pPr>
        <w:ind w:firstLine="540"/>
        <w:jc w:val="center"/>
        <w:rPr>
          <w:sz w:val="28"/>
          <w:szCs w:val="28"/>
        </w:rPr>
      </w:pPr>
    </w:p>
    <w:p w:rsidR="00B6622A" w:rsidRDefault="00B6622A" w:rsidP="00B6622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публичных слушаний рекомендовано Совету депутатов сельского поселения Пушкинский сельсовет Добринского муниципального района </w:t>
      </w:r>
      <w:proofErr w:type="gramStart"/>
      <w:r>
        <w:rPr>
          <w:sz w:val="28"/>
          <w:szCs w:val="28"/>
        </w:rPr>
        <w:t>утвердить</w:t>
      </w:r>
      <w:proofErr w:type="gramEnd"/>
      <w:r w:rsidR="005333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3335E">
        <w:rPr>
          <w:sz w:val="28"/>
          <w:szCs w:val="28"/>
        </w:rPr>
        <w:t xml:space="preserve">Правила землепользования и застройки </w:t>
      </w:r>
      <w:r>
        <w:rPr>
          <w:sz w:val="28"/>
          <w:szCs w:val="28"/>
        </w:rPr>
        <w:t xml:space="preserve">сельского поселения Пушкинский сельсовет Добринского муниципального района Липецкой области. </w:t>
      </w:r>
    </w:p>
    <w:p w:rsidR="00B6622A" w:rsidRDefault="00B6622A" w:rsidP="00B6622A">
      <w:pPr>
        <w:ind w:firstLine="540"/>
        <w:jc w:val="both"/>
        <w:rPr>
          <w:sz w:val="28"/>
          <w:szCs w:val="28"/>
        </w:rPr>
      </w:pPr>
    </w:p>
    <w:p w:rsidR="00B6622A" w:rsidRDefault="00B6622A" w:rsidP="00B6622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Результаты голосования: «за» - </w:t>
      </w:r>
      <w:r w:rsidR="0053335E">
        <w:rPr>
          <w:sz w:val="28"/>
          <w:szCs w:val="28"/>
        </w:rPr>
        <w:t>49</w:t>
      </w:r>
      <w:r>
        <w:rPr>
          <w:sz w:val="28"/>
          <w:szCs w:val="28"/>
        </w:rPr>
        <w:t>,</w:t>
      </w:r>
    </w:p>
    <w:p w:rsidR="00B6622A" w:rsidRDefault="00B6622A" w:rsidP="00B6622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«против» </w:t>
      </w:r>
      <w:proofErr w:type="gramStart"/>
      <w:r>
        <w:rPr>
          <w:sz w:val="28"/>
          <w:szCs w:val="28"/>
        </w:rPr>
        <w:t>-н</w:t>
      </w:r>
      <w:proofErr w:type="gramEnd"/>
      <w:r>
        <w:rPr>
          <w:sz w:val="28"/>
          <w:szCs w:val="28"/>
        </w:rPr>
        <w:t>ет, «воздержавшихся» -нет .</w:t>
      </w:r>
    </w:p>
    <w:p w:rsidR="00B6622A" w:rsidRDefault="00B6622A" w:rsidP="00B6622A">
      <w:pPr>
        <w:jc w:val="center"/>
        <w:rPr>
          <w:sz w:val="28"/>
          <w:szCs w:val="28"/>
        </w:rPr>
      </w:pPr>
    </w:p>
    <w:p w:rsidR="00B6622A" w:rsidRDefault="00B6622A" w:rsidP="00B6622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Рекомендации  публичных слушаний от 07.11.2012 г. прилагаются.</w:t>
      </w:r>
    </w:p>
    <w:p w:rsidR="00B6622A" w:rsidRDefault="00B6622A" w:rsidP="00B6622A">
      <w:pPr>
        <w:jc w:val="center"/>
        <w:rPr>
          <w:sz w:val="28"/>
          <w:szCs w:val="28"/>
        </w:rPr>
      </w:pPr>
    </w:p>
    <w:p w:rsidR="00B6622A" w:rsidRPr="00F81693" w:rsidRDefault="00B6622A" w:rsidP="00B6622A">
      <w:pPr>
        <w:rPr>
          <w:b/>
          <w:sz w:val="28"/>
          <w:szCs w:val="28"/>
        </w:rPr>
      </w:pPr>
      <w:r w:rsidRPr="00F81693">
        <w:rPr>
          <w:b/>
          <w:sz w:val="28"/>
          <w:szCs w:val="28"/>
        </w:rPr>
        <w:t xml:space="preserve">Председательствующий </w:t>
      </w:r>
    </w:p>
    <w:p w:rsidR="00B6622A" w:rsidRDefault="00B6622A" w:rsidP="00B6622A">
      <w:pPr>
        <w:rPr>
          <w:b/>
          <w:sz w:val="28"/>
          <w:szCs w:val="28"/>
        </w:rPr>
      </w:pPr>
      <w:r w:rsidRPr="00F81693">
        <w:rPr>
          <w:b/>
          <w:sz w:val="28"/>
          <w:szCs w:val="28"/>
        </w:rPr>
        <w:t>на публичных слушаниях</w:t>
      </w:r>
      <w:r>
        <w:rPr>
          <w:b/>
          <w:sz w:val="28"/>
          <w:szCs w:val="28"/>
        </w:rPr>
        <w:t xml:space="preserve">                                               </w:t>
      </w:r>
      <w:r w:rsidR="0053335E">
        <w:rPr>
          <w:b/>
          <w:sz w:val="28"/>
          <w:szCs w:val="28"/>
        </w:rPr>
        <w:t>Л.В.</w:t>
      </w:r>
      <w:proofErr w:type="gramStart"/>
      <w:r w:rsidR="0053335E">
        <w:rPr>
          <w:b/>
          <w:sz w:val="28"/>
          <w:szCs w:val="28"/>
        </w:rPr>
        <w:t>Александрина</w:t>
      </w:r>
      <w:proofErr w:type="gramEnd"/>
      <w:r>
        <w:rPr>
          <w:b/>
          <w:sz w:val="28"/>
          <w:szCs w:val="28"/>
        </w:rPr>
        <w:t xml:space="preserve">  </w:t>
      </w:r>
    </w:p>
    <w:p w:rsidR="00B6622A" w:rsidRDefault="00B6622A" w:rsidP="00B6622A">
      <w:pPr>
        <w:rPr>
          <w:b/>
          <w:sz w:val="28"/>
          <w:szCs w:val="28"/>
        </w:rPr>
      </w:pPr>
    </w:p>
    <w:p w:rsidR="00B6622A" w:rsidRPr="00F81693" w:rsidRDefault="00B6622A" w:rsidP="00B6622A">
      <w:pPr>
        <w:rPr>
          <w:b/>
          <w:sz w:val="28"/>
          <w:szCs w:val="28"/>
        </w:rPr>
      </w:pPr>
      <w:r w:rsidRPr="00F81693">
        <w:rPr>
          <w:b/>
          <w:sz w:val="28"/>
          <w:szCs w:val="28"/>
        </w:rPr>
        <w:t xml:space="preserve">Секретарь публичных слушаний         </w:t>
      </w:r>
      <w:r w:rsidR="0053335E">
        <w:rPr>
          <w:b/>
          <w:sz w:val="28"/>
          <w:szCs w:val="28"/>
        </w:rPr>
        <w:t xml:space="preserve">                            О.А.Линь</w:t>
      </w:r>
      <w:r>
        <w:rPr>
          <w:b/>
          <w:sz w:val="28"/>
          <w:szCs w:val="28"/>
        </w:rPr>
        <w:t>кова</w:t>
      </w:r>
    </w:p>
    <w:p w:rsidR="00B6622A" w:rsidRDefault="00B6622A" w:rsidP="00B6622A">
      <w:pPr>
        <w:ind w:firstLine="540"/>
        <w:jc w:val="both"/>
        <w:rPr>
          <w:sz w:val="28"/>
          <w:szCs w:val="28"/>
        </w:rPr>
      </w:pPr>
    </w:p>
    <w:p w:rsidR="00B6622A" w:rsidRPr="00B6622A" w:rsidRDefault="00994414" w:rsidP="00B6622A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B6622A">
        <w:rPr>
          <w:sz w:val="28"/>
          <w:szCs w:val="28"/>
        </w:rPr>
        <w:t xml:space="preserve">                                                                                      </w:t>
      </w:r>
    </w:p>
    <w:p w:rsidR="00B6622A" w:rsidRPr="00784722" w:rsidRDefault="00B6622A" w:rsidP="00B6622A">
      <w:pPr>
        <w:jc w:val="center"/>
        <w:rPr>
          <w:sz w:val="28"/>
          <w:szCs w:val="28"/>
        </w:rPr>
      </w:pPr>
      <w:r w:rsidRPr="00784722">
        <w:rPr>
          <w:sz w:val="28"/>
          <w:szCs w:val="28"/>
        </w:rPr>
        <w:t>Липецкая область</w:t>
      </w:r>
    </w:p>
    <w:p w:rsidR="00B6622A" w:rsidRDefault="00B6622A" w:rsidP="00B6622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сельское поселение Пушкинский сельсовет </w:t>
      </w:r>
    </w:p>
    <w:p w:rsidR="00B6622A" w:rsidRDefault="00B6622A" w:rsidP="00B6622A">
      <w:pPr>
        <w:jc w:val="center"/>
        <w:rPr>
          <w:sz w:val="28"/>
          <w:szCs w:val="28"/>
        </w:rPr>
      </w:pPr>
      <w:r>
        <w:rPr>
          <w:sz w:val="28"/>
          <w:szCs w:val="28"/>
        </w:rPr>
        <w:t>Добринского муниципального</w:t>
      </w:r>
      <w:r w:rsidRPr="00784722">
        <w:rPr>
          <w:sz w:val="28"/>
          <w:szCs w:val="28"/>
        </w:rPr>
        <w:t xml:space="preserve"> района</w:t>
      </w:r>
    </w:p>
    <w:p w:rsidR="00B6622A" w:rsidRDefault="00B6622A" w:rsidP="00B6622A">
      <w:pPr>
        <w:ind w:firstLine="540"/>
        <w:jc w:val="center"/>
        <w:rPr>
          <w:b/>
          <w:sz w:val="28"/>
          <w:szCs w:val="28"/>
        </w:rPr>
      </w:pPr>
    </w:p>
    <w:p w:rsidR="00B6622A" w:rsidRDefault="00B6622A" w:rsidP="00B6622A">
      <w:pPr>
        <w:ind w:firstLine="540"/>
        <w:jc w:val="center"/>
        <w:rPr>
          <w:b/>
          <w:sz w:val="32"/>
          <w:szCs w:val="32"/>
        </w:rPr>
      </w:pPr>
    </w:p>
    <w:p w:rsidR="00B6622A" w:rsidRDefault="00B6622A" w:rsidP="00B6622A">
      <w:pPr>
        <w:ind w:firstLine="540"/>
        <w:jc w:val="center"/>
        <w:rPr>
          <w:b/>
          <w:sz w:val="32"/>
          <w:szCs w:val="32"/>
        </w:rPr>
      </w:pPr>
    </w:p>
    <w:p w:rsidR="00B6622A" w:rsidRPr="00447BF5" w:rsidRDefault="00B6622A" w:rsidP="00B6622A">
      <w:pPr>
        <w:ind w:firstLine="540"/>
        <w:jc w:val="center"/>
        <w:rPr>
          <w:b/>
          <w:sz w:val="32"/>
          <w:szCs w:val="32"/>
        </w:rPr>
      </w:pPr>
      <w:r w:rsidRPr="00447BF5">
        <w:rPr>
          <w:b/>
          <w:sz w:val="32"/>
          <w:szCs w:val="32"/>
        </w:rPr>
        <w:t>РЕКОМЕНДАЦИИ</w:t>
      </w:r>
    </w:p>
    <w:p w:rsidR="00B6622A" w:rsidRPr="00447BF5" w:rsidRDefault="00B6622A" w:rsidP="00B6622A">
      <w:pPr>
        <w:ind w:firstLine="540"/>
        <w:jc w:val="center"/>
        <w:rPr>
          <w:b/>
          <w:sz w:val="32"/>
          <w:szCs w:val="32"/>
        </w:rPr>
      </w:pPr>
      <w:r w:rsidRPr="00447BF5">
        <w:rPr>
          <w:b/>
          <w:sz w:val="32"/>
          <w:szCs w:val="32"/>
        </w:rPr>
        <w:t>ПУБЛИЧНЫХ СЛУШАНИЙ</w:t>
      </w:r>
    </w:p>
    <w:p w:rsidR="00B6622A" w:rsidRDefault="00B6622A" w:rsidP="00B6622A">
      <w:pPr>
        <w:ind w:firstLine="540"/>
        <w:jc w:val="center"/>
        <w:rPr>
          <w:b/>
          <w:sz w:val="28"/>
          <w:szCs w:val="28"/>
        </w:rPr>
      </w:pPr>
    </w:p>
    <w:p w:rsidR="00B6622A" w:rsidRPr="00E53476" w:rsidRDefault="00B6622A" w:rsidP="00B6622A">
      <w:pPr>
        <w:ind w:firstLine="540"/>
        <w:jc w:val="center"/>
        <w:rPr>
          <w:b/>
          <w:sz w:val="28"/>
          <w:szCs w:val="28"/>
        </w:rPr>
      </w:pPr>
      <w:r w:rsidRPr="00E53476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«</w:t>
      </w:r>
      <w:r w:rsidR="00994414">
        <w:rPr>
          <w:b/>
          <w:sz w:val="28"/>
          <w:szCs w:val="28"/>
        </w:rPr>
        <w:t>08</w:t>
      </w:r>
      <w:r>
        <w:rPr>
          <w:b/>
          <w:sz w:val="28"/>
          <w:szCs w:val="28"/>
        </w:rPr>
        <w:t>»</w:t>
      </w:r>
      <w:r w:rsidRPr="00E5347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ноября</w:t>
      </w:r>
      <w:r w:rsidRPr="00E53476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2</w:t>
      </w:r>
      <w:r w:rsidRPr="00E53476">
        <w:rPr>
          <w:b/>
          <w:sz w:val="28"/>
          <w:szCs w:val="28"/>
        </w:rPr>
        <w:t xml:space="preserve"> г.</w:t>
      </w:r>
    </w:p>
    <w:p w:rsidR="00B6622A" w:rsidRDefault="00B6622A" w:rsidP="00B6622A">
      <w:pPr>
        <w:ind w:firstLine="540"/>
        <w:jc w:val="both"/>
        <w:rPr>
          <w:sz w:val="28"/>
          <w:szCs w:val="28"/>
        </w:rPr>
      </w:pPr>
    </w:p>
    <w:p w:rsidR="00B6622A" w:rsidRDefault="00B6622A" w:rsidP="00B6622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Обсудив проект </w:t>
      </w:r>
      <w:r w:rsidR="00994414">
        <w:rPr>
          <w:sz w:val="28"/>
          <w:szCs w:val="28"/>
        </w:rPr>
        <w:t>Правил землепользования и застройки</w:t>
      </w:r>
      <w:r>
        <w:rPr>
          <w:sz w:val="28"/>
          <w:szCs w:val="28"/>
        </w:rPr>
        <w:t xml:space="preserve"> сельского поселения Пушкинский сельсовет Добринского муниципального района Липецкой области на публичных слушаниях </w:t>
      </w:r>
    </w:p>
    <w:p w:rsidR="00B6622A" w:rsidRDefault="00B6622A" w:rsidP="00B6622A">
      <w:pPr>
        <w:ind w:firstLine="540"/>
        <w:jc w:val="both"/>
        <w:rPr>
          <w:sz w:val="28"/>
          <w:szCs w:val="28"/>
        </w:rPr>
      </w:pPr>
    </w:p>
    <w:p w:rsidR="00B6622A" w:rsidRDefault="00B6622A" w:rsidP="00B6622A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РЕКОМЕНДОВАНО</w:t>
      </w:r>
      <w:r w:rsidRPr="00C50CC3">
        <w:rPr>
          <w:b/>
          <w:sz w:val="28"/>
          <w:szCs w:val="28"/>
        </w:rPr>
        <w:t>:</w:t>
      </w:r>
    </w:p>
    <w:p w:rsidR="00B6622A" w:rsidRDefault="00B6622A" w:rsidP="00B6622A">
      <w:pPr>
        <w:ind w:firstLine="540"/>
        <w:jc w:val="center"/>
        <w:rPr>
          <w:b/>
          <w:sz w:val="28"/>
          <w:szCs w:val="28"/>
        </w:rPr>
      </w:pPr>
    </w:p>
    <w:p w:rsidR="00B6622A" w:rsidRDefault="00B6622A" w:rsidP="00B6622A">
      <w:pPr>
        <w:ind w:firstLine="540"/>
        <w:jc w:val="both"/>
        <w:rPr>
          <w:sz w:val="28"/>
          <w:szCs w:val="28"/>
        </w:rPr>
      </w:pPr>
      <w:r w:rsidRPr="00447BF5"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Совету депутатов сельского поселения Пушкинский сельсовет Добринского  муниципального района утвердить </w:t>
      </w:r>
      <w:r w:rsidR="00994414">
        <w:rPr>
          <w:sz w:val="28"/>
          <w:szCs w:val="28"/>
        </w:rPr>
        <w:t xml:space="preserve">Правила землепользования и застройки </w:t>
      </w:r>
      <w:r>
        <w:rPr>
          <w:sz w:val="28"/>
          <w:szCs w:val="28"/>
        </w:rPr>
        <w:t>сельского поселения Пушкинский сельсовет Добринского муниципального района Липецкой области.</w:t>
      </w:r>
    </w:p>
    <w:p w:rsidR="00B6622A" w:rsidRDefault="00B6622A" w:rsidP="00B6622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Результаты публичных слушаний обнародовать и разместить на сайте администрации сельского поселения Пушкинский сельсовет в сети «Интернет».</w:t>
      </w:r>
    </w:p>
    <w:p w:rsidR="00B6622A" w:rsidRDefault="00B6622A" w:rsidP="00B6622A">
      <w:pPr>
        <w:jc w:val="both"/>
        <w:rPr>
          <w:sz w:val="28"/>
          <w:szCs w:val="28"/>
        </w:rPr>
      </w:pPr>
    </w:p>
    <w:p w:rsidR="00B6622A" w:rsidRDefault="00B6622A" w:rsidP="00B6622A">
      <w:pPr>
        <w:jc w:val="both"/>
        <w:rPr>
          <w:sz w:val="28"/>
          <w:szCs w:val="28"/>
        </w:rPr>
      </w:pPr>
    </w:p>
    <w:p w:rsidR="00B6622A" w:rsidRPr="00C50CC3" w:rsidRDefault="00B6622A" w:rsidP="00B6622A">
      <w:pPr>
        <w:jc w:val="both"/>
        <w:rPr>
          <w:sz w:val="28"/>
          <w:szCs w:val="28"/>
        </w:rPr>
      </w:pPr>
    </w:p>
    <w:p w:rsidR="00B6622A" w:rsidRPr="00F81693" w:rsidRDefault="00B6622A" w:rsidP="00B6622A">
      <w:pPr>
        <w:rPr>
          <w:b/>
          <w:sz w:val="28"/>
          <w:szCs w:val="28"/>
        </w:rPr>
      </w:pPr>
      <w:r w:rsidRPr="00F81693">
        <w:rPr>
          <w:b/>
          <w:sz w:val="28"/>
          <w:szCs w:val="28"/>
        </w:rPr>
        <w:t xml:space="preserve">Председательствующий </w:t>
      </w:r>
    </w:p>
    <w:p w:rsidR="00B6622A" w:rsidRPr="00F81693" w:rsidRDefault="00B6622A" w:rsidP="00B6622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публичных слушаниях                            </w:t>
      </w:r>
      <w:r w:rsidRPr="00F81693">
        <w:rPr>
          <w:b/>
          <w:sz w:val="28"/>
          <w:szCs w:val="28"/>
        </w:rPr>
        <w:t xml:space="preserve">                       </w:t>
      </w:r>
      <w:r w:rsidR="00994414">
        <w:rPr>
          <w:b/>
          <w:sz w:val="28"/>
          <w:szCs w:val="28"/>
        </w:rPr>
        <w:t>Л.В.</w:t>
      </w:r>
      <w:proofErr w:type="gramStart"/>
      <w:r w:rsidR="00994414">
        <w:rPr>
          <w:b/>
          <w:sz w:val="28"/>
          <w:szCs w:val="28"/>
        </w:rPr>
        <w:t>Александрина</w:t>
      </w:r>
      <w:proofErr w:type="gramEnd"/>
      <w:r w:rsidR="00994414">
        <w:rPr>
          <w:b/>
          <w:sz w:val="28"/>
          <w:szCs w:val="28"/>
        </w:rPr>
        <w:t xml:space="preserve">  </w:t>
      </w:r>
    </w:p>
    <w:p w:rsidR="00B6622A" w:rsidRDefault="00B6622A" w:rsidP="00B6622A">
      <w:pPr>
        <w:ind w:firstLine="540"/>
        <w:jc w:val="both"/>
        <w:rPr>
          <w:sz w:val="28"/>
          <w:szCs w:val="28"/>
        </w:rPr>
      </w:pPr>
    </w:p>
    <w:p w:rsidR="00B6622A" w:rsidRDefault="00B6622A" w:rsidP="00B6622A">
      <w:pPr>
        <w:ind w:firstLine="540"/>
        <w:jc w:val="both"/>
        <w:rPr>
          <w:sz w:val="28"/>
          <w:szCs w:val="28"/>
        </w:rPr>
      </w:pPr>
    </w:p>
    <w:p w:rsidR="00B6622A" w:rsidRPr="00F81693" w:rsidRDefault="00B6622A" w:rsidP="00B6622A">
      <w:pPr>
        <w:rPr>
          <w:b/>
          <w:sz w:val="28"/>
          <w:szCs w:val="28"/>
        </w:rPr>
      </w:pPr>
      <w:r w:rsidRPr="00F81693">
        <w:rPr>
          <w:b/>
          <w:sz w:val="28"/>
          <w:szCs w:val="28"/>
        </w:rPr>
        <w:t xml:space="preserve">Секретарь публичных слушаний         </w:t>
      </w:r>
      <w:r>
        <w:rPr>
          <w:b/>
          <w:sz w:val="28"/>
          <w:szCs w:val="28"/>
        </w:rPr>
        <w:t xml:space="preserve">                             </w:t>
      </w:r>
      <w:r w:rsidR="00994414">
        <w:rPr>
          <w:b/>
          <w:sz w:val="28"/>
          <w:szCs w:val="28"/>
        </w:rPr>
        <w:t xml:space="preserve">  О.А.Линькова</w:t>
      </w:r>
    </w:p>
    <w:p w:rsidR="00B6622A" w:rsidRDefault="00B6622A" w:rsidP="00B6622A">
      <w:pPr>
        <w:ind w:firstLine="540"/>
        <w:jc w:val="both"/>
        <w:rPr>
          <w:sz w:val="28"/>
          <w:szCs w:val="28"/>
        </w:rPr>
      </w:pPr>
    </w:p>
    <w:p w:rsidR="00B6622A" w:rsidRDefault="00B6622A" w:rsidP="00B6622A">
      <w:pPr>
        <w:ind w:firstLine="540"/>
        <w:jc w:val="both"/>
        <w:rPr>
          <w:sz w:val="28"/>
          <w:szCs w:val="28"/>
        </w:rPr>
      </w:pPr>
    </w:p>
    <w:p w:rsidR="0024490D" w:rsidRDefault="0024490D" w:rsidP="0089737B">
      <w:pPr>
        <w:jc w:val="center"/>
      </w:pPr>
    </w:p>
    <w:sectPr w:rsidR="0024490D" w:rsidSect="00A77E22">
      <w:footerReference w:type="even" r:id="rId4"/>
      <w:footerReference w:type="default" r:id="rId5"/>
      <w:pgSz w:w="11906" w:h="16838"/>
      <w:pgMar w:top="53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462" w:rsidRDefault="00922B6D" w:rsidP="00F8169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A4462" w:rsidRDefault="00922B6D" w:rsidP="00F81693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462" w:rsidRDefault="00922B6D" w:rsidP="00F81693">
    <w:pPr>
      <w:pStyle w:val="a3"/>
      <w:framePr w:wrap="around" w:vAnchor="text" w:hAnchor="margin" w:xAlign="right" w:y="1"/>
      <w:rPr>
        <w:rStyle w:val="a5"/>
      </w:rPr>
    </w:pPr>
  </w:p>
  <w:p w:rsidR="005A4462" w:rsidRDefault="00922B6D" w:rsidP="00F81693">
    <w:pPr>
      <w:pStyle w:val="a3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9737B"/>
    <w:rsid w:val="00004676"/>
    <w:rsid w:val="000C601B"/>
    <w:rsid w:val="001F5D37"/>
    <w:rsid w:val="00217A18"/>
    <w:rsid w:val="0024490D"/>
    <w:rsid w:val="00264BA7"/>
    <w:rsid w:val="00315F1B"/>
    <w:rsid w:val="003838A8"/>
    <w:rsid w:val="00395F6C"/>
    <w:rsid w:val="003A3EE1"/>
    <w:rsid w:val="003E33EA"/>
    <w:rsid w:val="00421948"/>
    <w:rsid w:val="00485389"/>
    <w:rsid w:val="004A57E0"/>
    <w:rsid w:val="0053335E"/>
    <w:rsid w:val="00572843"/>
    <w:rsid w:val="0059413C"/>
    <w:rsid w:val="00645DA1"/>
    <w:rsid w:val="007A709C"/>
    <w:rsid w:val="007F5A66"/>
    <w:rsid w:val="00877C21"/>
    <w:rsid w:val="008970E6"/>
    <w:rsid w:val="0089737B"/>
    <w:rsid w:val="008A0D15"/>
    <w:rsid w:val="00922B6D"/>
    <w:rsid w:val="00994414"/>
    <w:rsid w:val="009B5D30"/>
    <w:rsid w:val="009C5B1D"/>
    <w:rsid w:val="00B6622A"/>
    <w:rsid w:val="00B85233"/>
    <w:rsid w:val="00BB62F4"/>
    <w:rsid w:val="00BD290E"/>
    <w:rsid w:val="00BF51A9"/>
    <w:rsid w:val="00C375B1"/>
    <w:rsid w:val="00C762C7"/>
    <w:rsid w:val="00D61690"/>
    <w:rsid w:val="00DC5120"/>
    <w:rsid w:val="00DD0417"/>
    <w:rsid w:val="00E23125"/>
    <w:rsid w:val="00E84C93"/>
    <w:rsid w:val="00E908C4"/>
    <w:rsid w:val="00F25FAF"/>
    <w:rsid w:val="00F26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9737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973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973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cp:lastPrinted>2012-11-13T12:10:00Z</cp:lastPrinted>
  <dcterms:created xsi:type="dcterms:W3CDTF">2012-11-13T10:07:00Z</dcterms:created>
  <dcterms:modified xsi:type="dcterms:W3CDTF">2012-11-13T12:12:00Z</dcterms:modified>
</cp:coreProperties>
</file>