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0" w:rsidRPr="008C750E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  <w:r w:rsidRPr="008C75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8C750E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СЕЛЬСКОГО ПОСЕЛЕНИЯ</w:t>
      </w:r>
    </w:p>
    <w:p w:rsidR="00350980" w:rsidRPr="008C750E" w:rsidRDefault="008C750E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ПУШКИНСКИЙ</w:t>
      </w:r>
      <w:r w:rsidR="00350980"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СЕЛЬСОВЕТ</w:t>
      </w:r>
    </w:p>
    <w:p w:rsidR="00350980" w:rsidRPr="008C750E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 муниципального района</w:t>
      </w:r>
    </w:p>
    <w:p w:rsidR="00350980" w:rsidRPr="008C750E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350980" w:rsidRPr="008C750E" w:rsidRDefault="008C750E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50980"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 сессия </w:t>
      </w:r>
      <w:r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350980"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</w:t>
      </w:r>
    </w:p>
    <w:p w:rsidR="00350980" w:rsidRPr="008C750E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</w:pPr>
      <w:proofErr w:type="gramStart"/>
      <w:r w:rsidRPr="008C750E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>Р</w:t>
      </w:r>
      <w:proofErr w:type="gramEnd"/>
      <w:r w:rsidRPr="008C750E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 xml:space="preserve"> Е Ш Е Н И Е</w:t>
      </w:r>
    </w:p>
    <w:p w:rsidR="00350980" w:rsidRPr="008C750E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50980" w:rsidRPr="008C750E" w:rsidRDefault="009E2B57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18</w:t>
      </w:r>
      <w:r w:rsidR="00350980" w:rsidRPr="008C7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.04. 2016 г.                              </w:t>
      </w:r>
      <w:r w:rsidR="00350980"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750E"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Пушкино</w:t>
      </w:r>
      <w:r w:rsidR="00350980"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№  </w:t>
      </w:r>
      <w:r w:rsidR="001E0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350980" w:rsidRPr="008C750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–рс</w:t>
      </w:r>
    </w:p>
    <w:p w:rsidR="00350980" w:rsidRPr="008C750E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350980" w:rsidRPr="008C750E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350980" w:rsidRPr="008C750E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8C750E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8C750E" w:rsidRDefault="008C750E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</w:t>
      </w:r>
      <w:r w:rsidR="00350980"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й сельсовет о доходах, расходах, </w:t>
      </w:r>
    </w:p>
    <w:p w:rsidR="00350980" w:rsidRPr="008C750E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 имуществе и обязательствах имущественного характера</w:t>
      </w:r>
      <w:r w:rsidR="009359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50980" w:rsidRPr="008C750E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8C7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рекомендациями Прокуратуры Добринского района от 15.04.2016г. № 45/2016,</w:t>
      </w:r>
      <w:hyperlink r:id="rId7" w:tgtFrame="_blank" w:history="1">
        <w:r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8C750E"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Пушкинский</w:t>
        </w:r>
        <w:r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</w:t>
        </w:r>
        <w:proofErr w:type="gramEnd"/>
        <w:r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детства, молодежи, Совет депутатов сельского поселения </w:t>
        </w:r>
        <w:r w:rsidR="008C750E"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Пушкинский</w:t>
        </w:r>
        <w:r w:rsidRPr="008C75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 </w:t>
        </w:r>
      </w:hyperlink>
    </w:p>
    <w:p w:rsidR="00350980" w:rsidRPr="008C750E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1.Принять Положение «О порядке представления депутатами Совета депутатов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Пушкинский 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характера» (прилагается).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.Направить указанный нормативный правовой акт главе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</w:rPr>
        <w:t>й сельсовет для подписания и официального обнародования.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980" w:rsidRPr="008C750E" w:rsidRDefault="008C750E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</w:t>
      </w:r>
      <w:r w:rsidR="00350980"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редседател</w:t>
      </w: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ь </w:t>
      </w:r>
      <w:r w:rsidR="00350980"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350980" w:rsidRPr="008C750E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C750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350980" w:rsidRPr="008C750E" w:rsidRDefault="008C750E" w:rsidP="00350980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  <w:r w:rsidRPr="008C750E">
        <w:rPr>
          <w:b/>
          <w:bCs/>
          <w:color w:val="000000" w:themeColor="text1"/>
          <w:szCs w:val="28"/>
        </w:rPr>
        <w:t>Пушкински</w:t>
      </w:r>
      <w:r w:rsidR="00350980" w:rsidRPr="008C750E">
        <w:rPr>
          <w:b/>
          <w:bCs/>
          <w:color w:val="000000" w:themeColor="text1"/>
          <w:szCs w:val="28"/>
        </w:rPr>
        <w:t xml:space="preserve">й сельсовет                                 </w:t>
      </w:r>
      <w:r>
        <w:rPr>
          <w:b/>
          <w:bCs/>
          <w:color w:val="000000" w:themeColor="text1"/>
          <w:szCs w:val="28"/>
        </w:rPr>
        <w:t xml:space="preserve">          </w:t>
      </w:r>
      <w:r w:rsidR="00350980" w:rsidRPr="008C750E">
        <w:rPr>
          <w:b/>
          <w:bCs/>
          <w:color w:val="000000" w:themeColor="text1"/>
          <w:szCs w:val="28"/>
        </w:rPr>
        <w:t xml:space="preserve">                   </w:t>
      </w:r>
      <w:r w:rsidRPr="008C750E">
        <w:rPr>
          <w:b/>
          <w:bCs/>
          <w:color w:val="000000" w:themeColor="text1"/>
          <w:szCs w:val="28"/>
        </w:rPr>
        <w:t>Н.Г. Демихова</w:t>
      </w:r>
    </w:p>
    <w:p w:rsidR="008C750E" w:rsidRPr="008C750E" w:rsidRDefault="00350980" w:rsidP="0035098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50980" w:rsidRPr="008C750E" w:rsidRDefault="00350980" w:rsidP="008C750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Принято</w:t>
      </w:r>
    </w:p>
    <w:p w:rsidR="00350980" w:rsidRPr="008C750E" w:rsidRDefault="00350980" w:rsidP="008C750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Совета депутатов </w:t>
      </w:r>
    </w:p>
    <w:p w:rsidR="00350980" w:rsidRPr="008C750E" w:rsidRDefault="00350980" w:rsidP="008C750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gramStart"/>
      <w:r w:rsidR="008C750E"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Пушкински</w:t>
      </w: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End"/>
    </w:p>
    <w:p w:rsidR="00350980" w:rsidRPr="008C750E" w:rsidRDefault="00350980" w:rsidP="008C750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9E2B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.04.2016 г.</w:t>
      </w:r>
      <w:bookmarkStart w:id="0" w:name="_GoBack"/>
      <w:bookmarkEnd w:id="0"/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9E2B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Pr="008C75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-рс</w:t>
      </w:r>
    </w:p>
    <w:p w:rsidR="00350980" w:rsidRPr="008C750E" w:rsidRDefault="00350980" w:rsidP="003509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0980" w:rsidRPr="008C750E" w:rsidRDefault="00350980" w:rsidP="003509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0980" w:rsidRPr="008C750E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350980" w:rsidRPr="008C750E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proofErr w:type="gramStart"/>
      <w:r w:rsidR="008C750E"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ПУШКИНСКИЙ</w:t>
      </w:r>
      <w:proofErr w:type="gramEnd"/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СЕЛЬСОВЕТСВЕДЕНИЙ О ДОХОДАХ, РАСХОДАХ,</w:t>
      </w:r>
    </w:p>
    <w:p w:rsidR="00350980" w:rsidRPr="008C750E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350980" w:rsidRPr="008C750E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Депутат, ежегодно, не позднее 30 апреля года, следующего заотчетным, представляет в комиссию по 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общаясумма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8C750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первом пункта 2 </w:t>
        </w:r>
      </w:hyperlink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сельсовет.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сельсовет.</w:t>
      </w: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8C750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Закону Липецкой области от 15 декабря 2015 года № 476-ОЗ «О правовом регулировании</w:t>
      </w:r>
      <w:proofErr w:type="gramEnd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8C750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8C750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proofErr w:type="gramStart"/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9E2B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сельсовет в информационно - телекоммуникационной сети «Интернет».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17.</w:t>
      </w:r>
      <w:r w:rsidR="009E2B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лицо, ответственное за профилактику коррупционных и иных правонарушений в администрации сельского поселения </w:t>
      </w:r>
      <w:r w:rsidR="008C750E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сельсовет.</w:t>
      </w:r>
    </w:p>
    <w:p w:rsidR="00350980" w:rsidRPr="008C750E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8C750E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50980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350980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350980" w:rsidRPr="008C750E" w:rsidRDefault="008C750E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</w:t>
      </w:r>
      <w:r w:rsidR="00350980"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сельсовет                                             </w:t>
      </w:r>
      <w:r w:rsidRPr="008C7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Н.Г. Демихова</w:t>
      </w: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8C750E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1C" w:rsidRPr="008C750E" w:rsidRDefault="00CE641C">
      <w:pPr>
        <w:rPr>
          <w:color w:val="000000" w:themeColor="text1"/>
        </w:rPr>
      </w:pPr>
    </w:p>
    <w:sectPr w:rsidR="00CE641C" w:rsidRPr="008C750E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0"/>
    <w:rsid w:val="001E0641"/>
    <w:rsid w:val="0026617D"/>
    <w:rsid w:val="00350980"/>
    <w:rsid w:val="005A3647"/>
    <w:rsid w:val="006653BE"/>
    <w:rsid w:val="008C750E"/>
    <w:rsid w:val="009359B7"/>
    <w:rsid w:val="009E2B57"/>
    <w:rsid w:val="00CE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2016-04-22T09:52:00Z</dcterms:created>
  <dcterms:modified xsi:type="dcterms:W3CDTF">2016-04-22T09:52:00Z</dcterms:modified>
</cp:coreProperties>
</file>