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4E" w:rsidRPr="00AF74AF" w:rsidRDefault="00E94EC9" w:rsidP="00B12D4E">
      <w:pPr>
        <w:jc w:val="center"/>
        <w:rPr>
          <w:b/>
          <w:sz w:val="28"/>
          <w:szCs w:val="28"/>
        </w:rPr>
      </w:pPr>
      <w:bookmarkStart w:id="0" w:name="OLE_LINK2"/>
      <w:bookmarkStart w:id="1" w:name="OLE_LINK3"/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55pt;margin-top:12.85pt;width:39.9pt;height:47.35pt;z-index:251658240">
            <v:imagedata r:id="rId6" o:title=""/>
          </v:shape>
          <o:OLEObject Type="Embed" ProgID="Photoshop.Image.6" ShapeID="_x0000_s1026" DrawAspect="Content" ObjectID="_1580190180" r:id="rId7">
            <o:FieldCodes>\s</o:FieldCodes>
          </o:OLEObject>
        </w:pict>
      </w:r>
    </w:p>
    <w:bookmarkEnd w:id="0"/>
    <w:bookmarkEnd w:id="1"/>
    <w:p w:rsidR="00B12D4E" w:rsidRPr="00AF74AF" w:rsidRDefault="00B12D4E" w:rsidP="00B12D4E">
      <w:pPr>
        <w:jc w:val="center"/>
        <w:rPr>
          <w:color w:val="000000"/>
          <w:sz w:val="28"/>
          <w:szCs w:val="28"/>
        </w:rPr>
      </w:pPr>
    </w:p>
    <w:p w:rsidR="00B12D4E" w:rsidRPr="00AF74AF" w:rsidRDefault="00B12D4E" w:rsidP="00B12D4E">
      <w:pPr>
        <w:jc w:val="center"/>
        <w:rPr>
          <w:color w:val="000000"/>
          <w:sz w:val="28"/>
          <w:szCs w:val="28"/>
        </w:rPr>
      </w:pPr>
    </w:p>
    <w:p w:rsidR="00B12D4E" w:rsidRDefault="00B12D4E" w:rsidP="00B12D4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color w:val="000000"/>
        </w:rPr>
      </w:pPr>
    </w:p>
    <w:p w:rsidR="00B12D4E" w:rsidRPr="00AF74AF" w:rsidRDefault="00B12D4E" w:rsidP="00B12D4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/>
        </w:rPr>
      </w:pPr>
      <w:r w:rsidRPr="00AF74AF">
        <w:rPr>
          <w:rFonts w:ascii="Times New Roman" w:hAnsi="Times New Roman"/>
          <w:color w:val="000000"/>
        </w:rPr>
        <w:t>РОССИЙСКАЯ ФЕДЕРАЦИЯ</w:t>
      </w:r>
    </w:p>
    <w:p w:rsidR="00B12D4E" w:rsidRPr="00AF74AF" w:rsidRDefault="00B12D4E" w:rsidP="00B12D4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/>
        </w:rPr>
      </w:pPr>
      <w:r w:rsidRPr="00AF74AF">
        <w:rPr>
          <w:rFonts w:ascii="Times New Roman" w:hAnsi="Times New Roman"/>
          <w:bCs w:val="0"/>
          <w:color w:val="000000"/>
        </w:rPr>
        <w:t>СОВЕТ ДЕПУТАТОВ СЕЛЬСКОГО ПОСЕЛЕНИЯ</w:t>
      </w:r>
    </w:p>
    <w:p w:rsidR="00B12D4E" w:rsidRPr="00AF74AF" w:rsidRDefault="00B12D4E" w:rsidP="00B12D4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  <w:color w:val="000000"/>
        </w:rPr>
      </w:pPr>
      <w:r w:rsidRPr="00AF74AF">
        <w:rPr>
          <w:rFonts w:ascii="Times New Roman" w:hAnsi="Times New Roman"/>
          <w:bCs w:val="0"/>
          <w:color w:val="000000"/>
        </w:rPr>
        <w:t>ПУШКИНСКИЙ СЕЛЬСОВЕТ</w:t>
      </w:r>
    </w:p>
    <w:p w:rsidR="00B12D4E" w:rsidRPr="00AF74AF" w:rsidRDefault="00B12D4E" w:rsidP="00B12D4E">
      <w:pPr>
        <w:pStyle w:val="3"/>
        <w:spacing w:before="0"/>
        <w:jc w:val="center"/>
        <w:rPr>
          <w:rFonts w:ascii="Times New Roman" w:hAnsi="Times New Roman"/>
          <w:color w:val="000000"/>
        </w:rPr>
      </w:pPr>
      <w:r w:rsidRPr="00AF74AF">
        <w:rPr>
          <w:rFonts w:ascii="Times New Roman" w:hAnsi="Times New Roman"/>
          <w:color w:val="000000"/>
        </w:rPr>
        <w:t>Добринского муниципального района Липецкой области</w:t>
      </w:r>
    </w:p>
    <w:p w:rsidR="00B12D4E" w:rsidRPr="00AF74AF" w:rsidRDefault="00B12D4E" w:rsidP="00B12D4E">
      <w:pPr>
        <w:jc w:val="center"/>
        <w:rPr>
          <w:color w:val="000000"/>
          <w:sz w:val="28"/>
          <w:szCs w:val="28"/>
        </w:rPr>
      </w:pPr>
      <w:r w:rsidRPr="00AF74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AF74AF">
        <w:rPr>
          <w:color w:val="000000"/>
          <w:sz w:val="28"/>
          <w:szCs w:val="28"/>
        </w:rPr>
        <w:t xml:space="preserve">-сессия </w:t>
      </w:r>
      <w:r w:rsidRPr="00AF74AF">
        <w:rPr>
          <w:color w:val="000000"/>
          <w:sz w:val="28"/>
          <w:szCs w:val="28"/>
          <w:lang w:val="en-US"/>
        </w:rPr>
        <w:t>V</w:t>
      </w:r>
      <w:r w:rsidRPr="00AF74AF">
        <w:rPr>
          <w:color w:val="000000"/>
          <w:sz w:val="28"/>
          <w:szCs w:val="28"/>
        </w:rPr>
        <w:t xml:space="preserve"> созыва</w:t>
      </w:r>
    </w:p>
    <w:p w:rsidR="00B12D4E" w:rsidRPr="00AF74AF" w:rsidRDefault="00B12D4E" w:rsidP="00B12D4E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/>
          <w:color w:val="000000"/>
        </w:rPr>
      </w:pPr>
      <w:r w:rsidRPr="00AF74AF">
        <w:rPr>
          <w:rFonts w:ascii="Times New Roman" w:hAnsi="Times New Roman"/>
          <w:color w:val="000000"/>
        </w:rPr>
        <w:t>Р Е Ш Е Н И Е</w:t>
      </w:r>
    </w:p>
    <w:p w:rsidR="00B12D4E" w:rsidRPr="00AF74AF" w:rsidRDefault="00B12D4E" w:rsidP="00B12D4E">
      <w:pPr>
        <w:tabs>
          <w:tab w:val="left" w:pos="1560"/>
          <w:tab w:val="center" w:pos="4677"/>
        </w:tabs>
        <w:jc w:val="center"/>
        <w:rPr>
          <w:color w:val="000000"/>
          <w:sz w:val="28"/>
          <w:szCs w:val="28"/>
        </w:rPr>
      </w:pPr>
    </w:p>
    <w:p w:rsidR="00B12D4E" w:rsidRPr="00AF74AF" w:rsidRDefault="00B12D4E" w:rsidP="00B1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AF74AF">
        <w:rPr>
          <w:color w:val="000000"/>
          <w:sz w:val="28"/>
          <w:szCs w:val="28"/>
        </w:rPr>
        <w:t>.01.2018                             с.Пушкино                        № 12</w:t>
      </w:r>
      <w:r>
        <w:rPr>
          <w:color w:val="000000"/>
          <w:sz w:val="28"/>
          <w:szCs w:val="28"/>
        </w:rPr>
        <w:t>6</w:t>
      </w:r>
      <w:r w:rsidRPr="00AF74AF">
        <w:rPr>
          <w:color w:val="000000"/>
          <w:sz w:val="28"/>
          <w:szCs w:val="28"/>
        </w:rPr>
        <w:t>-рс</w:t>
      </w:r>
    </w:p>
    <w:p w:rsidR="00727888" w:rsidRDefault="00727888" w:rsidP="00B12D4E">
      <w:pPr>
        <w:rPr>
          <w:b/>
          <w:bCs/>
          <w:sz w:val="28"/>
          <w:szCs w:val="28"/>
        </w:rPr>
      </w:pPr>
    </w:p>
    <w:p w:rsidR="00727888" w:rsidRDefault="00727888" w:rsidP="00B12D4E">
      <w:pPr>
        <w:pStyle w:val="a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</w:t>
      </w:r>
    </w:p>
    <w:p w:rsidR="00727888" w:rsidRDefault="00727888" w:rsidP="00B12D4E">
      <w:pPr>
        <w:pStyle w:val="a3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r w:rsidRPr="005D60C1">
        <w:rPr>
          <w:b/>
          <w:sz w:val="28"/>
          <w:szCs w:val="28"/>
        </w:rPr>
        <w:t>Добринского муниципального района</w:t>
      </w:r>
      <w:r>
        <w:rPr>
          <w:b/>
          <w:sz w:val="28"/>
          <w:szCs w:val="28"/>
        </w:rPr>
        <w:t>»</w:t>
      </w:r>
    </w:p>
    <w:p w:rsidR="00727888" w:rsidRPr="005D60C1" w:rsidRDefault="00727888" w:rsidP="00B12D4E">
      <w:pPr>
        <w:pStyle w:val="a3"/>
        <w:jc w:val="center"/>
        <w:rPr>
          <w:b/>
          <w:sz w:val="28"/>
          <w:szCs w:val="28"/>
        </w:rPr>
      </w:pPr>
    </w:p>
    <w:p w:rsidR="00B12D4E" w:rsidRPr="001D5E11" w:rsidRDefault="00727888" w:rsidP="00B12D4E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r w:rsidR="00B12D4E">
        <w:rPr>
          <w:rFonts w:ascii="Times New Roman" w:hAnsi="Times New Roman" w:cs="Times New Roman"/>
          <w:sz w:val="28"/>
          <w:szCs w:val="28"/>
        </w:rPr>
        <w:t xml:space="preserve">сельского поселения Пушкинский сельсовет </w:t>
      </w:r>
      <w:r w:rsidRPr="001D5E11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r w:rsidR="00B12D4E">
        <w:rPr>
          <w:rFonts w:ascii="Times New Roman" w:hAnsi="Times New Roman" w:cs="Times New Roman"/>
          <w:sz w:val="28"/>
          <w:szCs w:val="28"/>
        </w:rPr>
        <w:t xml:space="preserve">сельского поселения Пушкинский сельсовет </w:t>
      </w:r>
      <w:r w:rsidRPr="001D5E11">
        <w:rPr>
          <w:rFonts w:ascii="Times New Roman" w:hAnsi="Times New Roman" w:cs="Times New Roman"/>
          <w:sz w:val="28"/>
          <w:szCs w:val="28"/>
        </w:rPr>
        <w:t>Добринского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1C4B">
        <w:rPr>
          <w:rStyle w:val="normaltextrun"/>
          <w:rFonts w:ascii="Times New Roman" w:hAnsi="Times New Roman" w:cs="Times New Roman"/>
          <w:sz w:val="28"/>
          <w:szCs w:val="28"/>
        </w:rPr>
        <w:t>руководствуясь постановлением администрации Липецкой области от 22.12.2017 №598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291C4B">
        <w:rPr>
          <w:rFonts w:ascii="Times New Roman" w:hAnsi="Times New Roman" w:cs="Times New Roman"/>
          <w:sz w:val="28"/>
          <w:szCs w:val="28"/>
        </w:rPr>
        <w:t>Устав</w:t>
      </w:r>
      <w:r w:rsidR="00B12D4E">
        <w:rPr>
          <w:rFonts w:ascii="Times New Roman" w:hAnsi="Times New Roman" w:cs="Times New Roman"/>
          <w:sz w:val="28"/>
          <w:szCs w:val="28"/>
        </w:rPr>
        <w:t>ом сельского поселения Пушкинский сельсовет</w:t>
      </w:r>
      <w:r w:rsidRPr="00291C4B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</w:t>
      </w:r>
      <w:r w:rsidR="00B12D4E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</w:t>
      </w:r>
      <w:r w:rsidRPr="001D5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88" w:rsidRPr="001D5E11" w:rsidRDefault="00727888" w:rsidP="00B12D4E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727888" w:rsidRPr="005D60C1" w:rsidRDefault="00727888" w:rsidP="00B12D4E">
      <w:pPr>
        <w:pStyle w:val="a3"/>
        <w:ind w:firstLine="708"/>
        <w:jc w:val="both"/>
        <w:rPr>
          <w:b/>
          <w:sz w:val="28"/>
          <w:szCs w:val="28"/>
        </w:rPr>
      </w:pPr>
    </w:p>
    <w:p w:rsidR="00727888" w:rsidRDefault="00727888" w:rsidP="00B12D4E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r w:rsidR="00B12D4E">
        <w:rPr>
          <w:sz w:val="28"/>
          <w:szCs w:val="28"/>
        </w:rPr>
        <w:t xml:space="preserve">сельского поселения Пушкинский сельсовет </w:t>
      </w:r>
      <w:r w:rsidRPr="005D60C1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727888" w:rsidRDefault="00727888" w:rsidP="00B12D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r w:rsidR="00B12D4E">
        <w:rPr>
          <w:sz w:val="28"/>
          <w:szCs w:val="28"/>
        </w:rPr>
        <w:t xml:space="preserve">сельского поселения Пушкинский сельсовет </w:t>
      </w:r>
      <w:r w:rsidRPr="005D60C1">
        <w:rPr>
          <w:sz w:val="28"/>
          <w:szCs w:val="28"/>
        </w:rPr>
        <w:t xml:space="preserve">Добринского муниципального района для подписания и официального </w:t>
      </w:r>
      <w:r w:rsidR="00B12D4E">
        <w:rPr>
          <w:sz w:val="28"/>
          <w:szCs w:val="28"/>
        </w:rPr>
        <w:t>обнародования</w:t>
      </w:r>
      <w:r w:rsidRPr="005D60C1">
        <w:rPr>
          <w:sz w:val="28"/>
          <w:szCs w:val="28"/>
        </w:rPr>
        <w:t>.</w:t>
      </w:r>
    </w:p>
    <w:p w:rsidR="00727888" w:rsidRPr="005D60C1" w:rsidRDefault="00727888" w:rsidP="00B12D4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1 января 2018 года.</w:t>
      </w:r>
      <w:r w:rsidRPr="005D60C1">
        <w:rPr>
          <w:sz w:val="28"/>
          <w:szCs w:val="28"/>
        </w:rPr>
        <w:t xml:space="preserve"> </w:t>
      </w:r>
    </w:p>
    <w:p w:rsidR="00727888" w:rsidRPr="005D60C1" w:rsidRDefault="00727888" w:rsidP="00B12D4E">
      <w:pPr>
        <w:pStyle w:val="a3"/>
        <w:jc w:val="both"/>
        <w:rPr>
          <w:sz w:val="28"/>
          <w:szCs w:val="28"/>
        </w:rPr>
      </w:pPr>
    </w:p>
    <w:p w:rsidR="00727888" w:rsidRDefault="00727888" w:rsidP="00B12D4E"/>
    <w:p w:rsidR="00727888" w:rsidRPr="004664E6" w:rsidRDefault="00727888" w:rsidP="00B12D4E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B12D4E" w:rsidRDefault="00B12D4E" w:rsidP="00B12D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727888" w:rsidRDefault="00B12D4E" w:rsidP="00B12D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  <w:r w:rsidR="00727888" w:rsidRPr="004664E6">
        <w:rPr>
          <w:b/>
          <w:sz w:val="28"/>
          <w:szCs w:val="28"/>
        </w:rPr>
        <w:tab/>
      </w:r>
      <w:r w:rsidR="00727888">
        <w:rPr>
          <w:b/>
          <w:sz w:val="28"/>
          <w:szCs w:val="28"/>
        </w:rPr>
        <w:t xml:space="preserve">                    </w:t>
      </w:r>
      <w:r w:rsidR="00727888" w:rsidRPr="004664E6">
        <w:rPr>
          <w:b/>
          <w:sz w:val="28"/>
          <w:szCs w:val="28"/>
        </w:rPr>
        <w:tab/>
      </w:r>
      <w:r w:rsidR="007278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</w:t>
      </w:r>
      <w:r w:rsidR="00727888">
        <w:rPr>
          <w:b/>
          <w:sz w:val="28"/>
          <w:szCs w:val="28"/>
        </w:rPr>
        <w:t xml:space="preserve"> </w:t>
      </w:r>
      <w:r w:rsidR="00727888"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Н.Г. Демихова</w:t>
      </w:r>
    </w:p>
    <w:p w:rsidR="00727888" w:rsidRDefault="00727888" w:rsidP="00B12D4E">
      <w:pPr>
        <w:jc w:val="both"/>
        <w:rPr>
          <w:b/>
          <w:sz w:val="28"/>
          <w:szCs w:val="28"/>
        </w:rPr>
      </w:pPr>
    </w:p>
    <w:p w:rsidR="00727888" w:rsidRDefault="00727888" w:rsidP="00B12D4E">
      <w:pPr>
        <w:jc w:val="both"/>
        <w:rPr>
          <w:b/>
          <w:sz w:val="28"/>
          <w:szCs w:val="28"/>
        </w:rPr>
      </w:pPr>
    </w:p>
    <w:p w:rsidR="00727888" w:rsidRPr="00C16525" w:rsidRDefault="00727888" w:rsidP="00B12D4E">
      <w:pPr>
        <w:pStyle w:val="a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Принят</w:t>
      </w:r>
      <w:r>
        <w:rPr>
          <w:sz w:val="26"/>
          <w:szCs w:val="26"/>
        </w:rPr>
        <w:t>ы</w:t>
      </w:r>
    </w:p>
    <w:p w:rsidR="00727888" w:rsidRPr="00C16525" w:rsidRDefault="00727888" w:rsidP="00B12D4E">
      <w:pPr>
        <w:pStyle w:val="a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727888" w:rsidRPr="00C16525" w:rsidRDefault="00727888" w:rsidP="00B12D4E">
      <w:pPr>
        <w:pStyle w:val="a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Добринского муниципального района</w:t>
      </w:r>
    </w:p>
    <w:p w:rsidR="00727888" w:rsidRDefault="00727888" w:rsidP="00B12D4E">
      <w:pPr>
        <w:pStyle w:val="a3"/>
        <w:jc w:val="right"/>
      </w:pPr>
      <w:r w:rsidRPr="001D5E11">
        <w:t xml:space="preserve">                                                                      </w:t>
      </w:r>
      <w:r>
        <w:t xml:space="preserve">                </w:t>
      </w:r>
      <w:r w:rsidRPr="001D5E11">
        <w:t xml:space="preserve">      от </w:t>
      </w:r>
      <w:r w:rsidR="00B12D4E">
        <w:t>30</w:t>
      </w:r>
      <w:r w:rsidRPr="001D5E11">
        <w:t>.</w:t>
      </w:r>
      <w:r>
        <w:t>01</w:t>
      </w:r>
      <w:r w:rsidRPr="001D5E11">
        <w:t>.201</w:t>
      </w:r>
      <w:r>
        <w:t>8</w:t>
      </w:r>
      <w:r w:rsidRPr="001D5E11">
        <w:t>г.  №</w:t>
      </w:r>
      <w:r w:rsidR="00B12D4E">
        <w:t>126</w:t>
      </w:r>
      <w:r>
        <w:t>-рс</w:t>
      </w:r>
    </w:p>
    <w:p w:rsidR="00727888" w:rsidRDefault="00727888" w:rsidP="00B12D4E">
      <w:pPr>
        <w:pStyle w:val="a3"/>
        <w:jc w:val="center"/>
      </w:pPr>
    </w:p>
    <w:p w:rsidR="00727888" w:rsidRPr="001D5E11" w:rsidRDefault="00727888" w:rsidP="00B12D4E">
      <w:pPr>
        <w:pStyle w:val="a3"/>
        <w:jc w:val="center"/>
      </w:pPr>
    </w:p>
    <w:p w:rsidR="00727888" w:rsidRPr="00C600ED" w:rsidRDefault="00727888" w:rsidP="00B12D4E">
      <w:pPr>
        <w:pStyle w:val="a3"/>
        <w:jc w:val="center"/>
        <w:rPr>
          <w:b/>
        </w:rPr>
      </w:pPr>
      <w:r>
        <w:rPr>
          <w:b/>
        </w:rPr>
        <w:t xml:space="preserve">ИЗМЕНЕНИЯ В </w:t>
      </w:r>
      <w:r w:rsidRPr="00C600ED">
        <w:rPr>
          <w:b/>
        </w:rPr>
        <w:t>ПОЛОЖЕНИЕ</w:t>
      </w:r>
    </w:p>
    <w:p w:rsidR="00727888" w:rsidRPr="00C600ED" w:rsidRDefault="00727888" w:rsidP="00B12D4E">
      <w:pPr>
        <w:pStyle w:val="a3"/>
        <w:jc w:val="center"/>
        <w:rPr>
          <w:b/>
        </w:rPr>
      </w:pPr>
      <w:r w:rsidRPr="00C600ED">
        <w:rPr>
          <w:b/>
        </w:rPr>
        <w:t>О ДЕНЕЖНОМ СОДЕРЖАНИИ И СОЦИАЛЬНЫХ ГАРАНТИЯХ ЛИЦ,</w:t>
      </w:r>
    </w:p>
    <w:p w:rsidR="00727888" w:rsidRPr="00C600ED" w:rsidRDefault="00727888" w:rsidP="00B12D4E">
      <w:pPr>
        <w:pStyle w:val="a3"/>
        <w:jc w:val="center"/>
        <w:rPr>
          <w:b/>
        </w:rPr>
      </w:pPr>
      <w:r w:rsidRPr="00C600ED">
        <w:rPr>
          <w:b/>
        </w:rPr>
        <w:t>ЗАМЕЩАЮЩИХ ДОЛЖНОСТИ МУНИЦИПАЛЬНОЙ СЛУЖБЫ</w:t>
      </w:r>
      <w:r w:rsidR="00B12D4E">
        <w:rPr>
          <w:b/>
        </w:rPr>
        <w:t xml:space="preserve"> СЕЛЬСКОГО ПОСЕЛЕНИЯ ПУШКИНСКИЙ СЕЛЬСОВЕТ</w:t>
      </w:r>
    </w:p>
    <w:p w:rsidR="00727888" w:rsidRDefault="00727888" w:rsidP="00B12D4E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727888" w:rsidRPr="00C600ED" w:rsidRDefault="00727888" w:rsidP="00B12D4E">
      <w:pPr>
        <w:pStyle w:val="a3"/>
        <w:jc w:val="center"/>
        <w:rPr>
          <w:b/>
        </w:rPr>
      </w:pPr>
    </w:p>
    <w:p w:rsidR="00A83529" w:rsidRPr="00A83529" w:rsidRDefault="00A83529" w:rsidP="00A83529">
      <w:pPr>
        <w:shd w:val="clear" w:color="auto" w:fill="FFFFFF"/>
        <w:ind w:firstLine="567"/>
        <w:jc w:val="both"/>
        <w:rPr>
          <w:sz w:val="28"/>
          <w:szCs w:val="28"/>
        </w:rPr>
      </w:pPr>
      <w:r w:rsidRPr="00A83529">
        <w:rPr>
          <w:color w:val="000000"/>
          <w:sz w:val="28"/>
          <w:szCs w:val="28"/>
        </w:rPr>
        <w:t>1.Внести в Положение «О денежном содержании и социальных гарантиях лиц, замещающих должнос</w:t>
      </w:r>
      <w:r>
        <w:rPr>
          <w:color w:val="000000"/>
          <w:sz w:val="28"/>
          <w:szCs w:val="28"/>
        </w:rPr>
        <w:t>ти муниципальной службы сельско</w:t>
      </w:r>
      <w:r w:rsidRPr="00A83529">
        <w:rPr>
          <w:color w:val="000000"/>
          <w:sz w:val="28"/>
          <w:szCs w:val="28"/>
        </w:rPr>
        <w:t xml:space="preserve">го поселения Пушкинский сельсовет Добринского муниципального района Липецкой области», принятого решением Совета депутатов </w:t>
      </w:r>
      <w:r w:rsidRPr="00A83529">
        <w:rPr>
          <w:sz w:val="28"/>
          <w:szCs w:val="28"/>
        </w:rPr>
        <w:t>сельского поселения Пушкинский сельсовет Добринского муниципального района от 27.09.2016г. №51-рс (с внесенными изменениями решением Совета депутатов сельского поселения Пушкинский сельсовет Добринского муниципального района №114-рс от 12.12.2017г.), следующие изменения:</w:t>
      </w:r>
    </w:p>
    <w:p w:rsidR="00A83529" w:rsidRPr="00A83529" w:rsidRDefault="00A83529" w:rsidP="00A83529">
      <w:pPr>
        <w:shd w:val="clear" w:color="auto" w:fill="FFFFFF"/>
        <w:ind w:firstLine="567"/>
        <w:jc w:val="both"/>
        <w:rPr>
          <w:sz w:val="28"/>
          <w:szCs w:val="28"/>
        </w:rPr>
      </w:pPr>
      <w:r w:rsidRPr="00A83529">
        <w:rPr>
          <w:sz w:val="28"/>
          <w:szCs w:val="28"/>
        </w:rPr>
        <w:t>1)В статье 3:</w:t>
      </w:r>
    </w:p>
    <w:p w:rsidR="00A83529" w:rsidRPr="00A83529" w:rsidRDefault="00A83529" w:rsidP="00A83529">
      <w:pPr>
        <w:shd w:val="clear" w:color="auto" w:fill="FFFFFF"/>
        <w:ind w:firstLine="567"/>
        <w:jc w:val="both"/>
        <w:rPr>
          <w:sz w:val="28"/>
          <w:szCs w:val="28"/>
        </w:rPr>
      </w:pPr>
      <w:r w:rsidRPr="00A83529">
        <w:rPr>
          <w:sz w:val="28"/>
          <w:szCs w:val="28"/>
        </w:rPr>
        <w:t>а) в абзац первом изложить в новой редакции «При формировании фонда оплаты труда муниципальных служащих предусматриваются средства на выплату (67,75 должностных окладов в расчете на год)"</w:t>
      </w:r>
    </w:p>
    <w:p w:rsidR="00A83529" w:rsidRPr="00A83529" w:rsidRDefault="00A83529" w:rsidP="00A83529">
      <w:pPr>
        <w:shd w:val="clear" w:color="auto" w:fill="FFFFFF"/>
        <w:ind w:firstLine="567"/>
        <w:jc w:val="both"/>
        <w:rPr>
          <w:sz w:val="28"/>
          <w:szCs w:val="28"/>
        </w:rPr>
      </w:pPr>
      <w:r w:rsidRPr="00A83529">
        <w:rPr>
          <w:sz w:val="28"/>
          <w:szCs w:val="28"/>
        </w:rPr>
        <w:t>б) абзац шестой части 1 изложить в следующей редакции:</w:t>
      </w:r>
    </w:p>
    <w:p w:rsidR="00A83529" w:rsidRPr="00A83529" w:rsidRDefault="00A83529" w:rsidP="00A83529">
      <w:pPr>
        <w:shd w:val="clear" w:color="auto" w:fill="FFFFFF"/>
        <w:ind w:firstLine="567"/>
        <w:jc w:val="both"/>
        <w:rPr>
          <w:sz w:val="28"/>
          <w:szCs w:val="28"/>
        </w:rPr>
      </w:pPr>
      <w:r w:rsidRPr="00A83529">
        <w:rPr>
          <w:sz w:val="28"/>
          <w:szCs w:val="28"/>
        </w:rPr>
        <w:t>«- премии по итогам работы за полугодие – в размере 2 должностных окладов с учетом надбавок;».</w:t>
      </w:r>
    </w:p>
    <w:p w:rsidR="00A83529" w:rsidRPr="00A83529" w:rsidRDefault="00A83529" w:rsidP="00A8352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83529">
        <w:rPr>
          <w:color w:val="000000"/>
          <w:sz w:val="28"/>
          <w:szCs w:val="28"/>
        </w:rPr>
        <w:t>2.Настоящие изменения вступают в силу с 01 января 2018 года.</w:t>
      </w:r>
    </w:p>
    <w:p w:rsidR="00727888" w:rsidRPr="00A83529" w:rsidRDefault="00727888" w:rsidP="00B12D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727888" w:rsidP="00B12D4E">
      <w:pPr>
        <w:autoSpaceDE w:val="0"/>
        <w:autoSpaceDN w:val="0"/>
        <w:adjustRightInd w:val="0"/>
        <w:ind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727888" w:rsidP="00B12D4E">
      <w:pPr>
        <w:autoSpaceDE w:val="0"/>
        <w:autoSpaceDN w:val="0"/>
        <w:adjustRightInd w:val="0"/>
        <w:ind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727888" w:rsidP="00B12D4E">
      <w:pPr>
        <w:autoSpaceDE w:val="0"/>
        <w:autoSpaceDN w:val="0"/>
        <w:adjustRightInd w:val="0"/>
        <w:ind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A83AE0" w:rsidP="00B12D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A83AE0" w:rsidRPr="00A83AE0" w:rsidRDefault="00A83AE0" w:rsidP="00B12D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Пушкинский сельсовет                                                                 Н.Г. Демихова</w:t>
      </w: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B12D4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A16B9" w:rsidRDefault="005A16B9" w:rsidP="00B12D4E"/>
    <w:sectPr w:rsidR="005A16B9" w:rsidSect="00B12D4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83" w:rsidRDefault="009B0083" w:rsidP="00B12D4E">
      <w:r>
        <w:separator/>
      </w:r>
    </w:p>
  </w:endnote>
  <w:endnote w:type="continuationSeparator" w:id="1">
    <w:p w:rsidR="009B0083" w:rsidRDefault="009B0083" w:rsidP="00B1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83" w:rsidRDefault="009B0083" w:rsidP="00B12D4E">
      <w:r>
        <w:separator/>
      </w:r>
    </w:p>
  </w:footnote>
  <w:footnote w:type="continuationSeparator" w:id="1">
    <w:p w:rsidR="009B0083" w:rsidRDefault="009B0083" w:rsidP="00B12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888"/>
    <w:rsid w:val="00107D1A"/>
    <w:rsid w:val="005A16B9"/>
    <w:rsid w:val="00611D2C"/>
    <w:rsid w:val="00727888"/>
    <w:rsid w:val="0085309A"/>
    <w:rsid w:val="009B0083"/>
    <w:rsid w:val="00A83529"/>
    <w:rsid w:val="00A83AE0"/>
    <w:rsid w:val="00B12D4E"/>
    <w:rsid w:val="00D11294"/>
    <w:rsid w:val="00E9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27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7278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278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7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788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278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2788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27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727888"/>
  </w:style>
  <w:style w:type="paragraph" w:styleId="a9">
    <w:name w:val="Normal (Web)"/>
    <w:basedOn w:val="a"/>
    <w:uiPriority w:val="99"/>
    <w:rsid w:val="00727888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27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8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2D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2D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529"/>
  </w:style>
  <w:style w:type="character" w:styleId="ae">
    <w:name w:val="Hyperlink"/>
    <w:basedOn w:val="a0"/>
    <w:uiPriority w:val="99"/>
    <w:semiHidden/>
    <w:unhideWhenUsed/>
    <w:rsid w:val="00A83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27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278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8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7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788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278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2788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27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727888"/>
  </w:style>
  <w:style w:type="paragraph" w:styleId="a9">
    <w:name w:val="Normal (Web)"/>
    <w:basedOn w:val="a"/>
    <w:rsid w:val="00727888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27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2018-02-15T04:58:00Z</cp:lastPrinted>
  <dcterms:created xsi:type="dcterms:W3CDTF">2018-02-07T11:53:00Z</dcterms:created>
  <dcterms:modified xsi:type="dcterms:W3CDTF">2018-02-15T05:57:00Z</dcterms:modified>
</cp:coreProperties>
</file>