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DE" w:rsidRPr="00F81D53" w:rsidRDefault="008125DE" w:rsidP="008125DE">
      <w:pPr>
        <w:spacing w:after="0" w:line="240" w:lineRule="auto"/>
        <w:rPr>
          <w:rFonts w:ascii="Times New Roman" w:hAnsi="Times New Roman" w:cs="Times New Roman"/>
        </w:rPr>
      </w:pPr>
    </w:p>
    <w:p w:rsidR="008125DE" w:rsidRPr="00EE5945" w:rsidRDefault="008125DE" w:rsidP="008125DE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E5945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581025" cy="6667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5DE" w:rsidRDefault="008125DE" w:rsidP="008125DE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8125DE" w:rsidRPr="00EE5945" w:rsidRDefault="008125DE" w:rsidP="008125DE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E5945">
        <w:rPr>
          <w:rFonts w:ascii="Times New Roman" w:hAnsi="Times New Roman"/>
          <w:sz w:val="28"/>
          <w:szCs w:val="28"/>
        </w:rPr>
        <w:t>РОССИЙСКАЯ  ФЕДЕРАЦИЯ</w:t>
      </w:r>
    </w:p>
    <w:p w:rsidR="008125DE" w:rsidRPr="00EE5945" w:rsidRDefault="008125DE" w:rsidP="008125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45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ПУШКИНСКИЙ СЕЛЬСОВЕТ </w:t>
      </w:r>
      <w:r w:rsidRPr="00EE5945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8125DE" w:rsidRPr="00EE5945" w:rsidRDefault="008125DE" w:rsidP="008125DE">
      <w:pPr>
        <w:tabs>
          <w:tab w:val="left" w:pos="0"/>
          <w:tab w:val="left" w:pos="2355"/>
          <w:tab w:val="left" w:pos="27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45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8125DE" w:rsidRPr="00EE5945" w:rsidRDefault="008125DE" w:rsidP="008125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</w:t>
      </w:r>
      <w:r w:rsidRPr="00EE5945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Pr="00EE59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E5945">
        <w:rPr>
          <w:rFonts w:ascii="Times New Roman" w:hAnsi="Times New Roman" w:cs="Times New Roman"/>
          <w:b/>
          <w:sz w:val="28"/>
          <w:szCs w:val="28"/>
        </w:rPr>
        <w:t xml:space="preserve"> - созыва</w:t>
      </w:r>
    </w:p>
    <w:p w:rsidR="008125DE" w:rsidRPr="00EE5945" w:rsidRDefault="008125DE" w:rsidP="008125DE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8125DE" w:rsidRPr="00EE5945" w:rsidRDefault="008125DE" w:rsidP="008125DE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EE5945">
        <w:rPr>
          <w:rFonts w:ascii="Times New Roman" w:hAnsi="Times New Roman" w:cs="Times New Roman"/>
          <w:b/>
          <w:spacing w:val="6"/>
          <w:sz w:val="28"/>
          <w:szCs w:val="28"/>
        </w:rPr>
        <w:t>РЕШЕНИЕ</w:t>
      </w:r>
    </w:p>
    <w:p w:rsidR="008125DE" w:rsidRPr="00EE5945" w:rsidRDefault="008125DE" w:rsidP="008125DE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8125DE" w:rsidRPr="00EE5945" w:rsidRDefault="008125DE" w:rsidP="008125DE">
      <w:pPr>
        <w:shd w:val="clear" w:color="auto" w:fill="FFFFFF"/>
        <w:tabs>
          <w:tab w:val="left" w:pos="142"/>
          <w:tab w:val="left" w:leader="underscore" w:pos="3096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17.10</w:t>
      </w:r>
      <w:r w:rsidRPr="00EE5945">
        <w:rPr>
          <w:rFonts w:ascii="Times New Roman" w:hAnsi="Times New Roman" w:cs="Times New Roman"/>
          <w:spacing w:val="2"/>
          <w:sz w:val="28"/>
          <w:szCs w:val="28"/>
        </w:rPr>
        <w:t xml:space="preserve">.2018                         </w:t>
      </w:r>
      <w:r w:rsidRPr="00EE5945">
        <w:rPr>
          <w:rFonts w:ascii="Times New Roman" w:hAnsi="Times New Roman" w:cs="Times New Roman"/>
          <w:sz w:val="28"/>
          <w:szCs w:val="28"/>
        </w:rPr>
        <w:t xml:space="preserve">  с. Пушкино                              </w:t>
      </w:r>
      <w:r w:rsidRPr="00EE5945">
        <w:rPr>
          <w:rFonts w:ascii="Times New Roman" w:hAnsi="Times New Roman" w:cs="Times New Roman"/>
          <w:spacing w:val="-5"/>
          <w:sz w:val="28"/>
          <w:szCs w:val="28"/>
        </w:rPr>
        <w:t>№  1</w:t>
      </w:r>
      <w:r>
        <w:rPr>
          <w:rFonts w:ascii="Times New Roman" w:hAnsi="Times New Roman" w:cs="Times New Roman"/>
          <w:spacing w:val="-5"/>
          <w:sz w:val="28"/>
          <w:szCs w:val="28"/>
        </w:rPr>
        <w:t>55</w:t>
      </w:r>
      <w:r w:rsidRPr="00EE5945">
        <w:rPr>
          <w:rFonts w:ascii="Times New Roman" w:hAnsi="Times New Roman" w:cs="Times New Roman"/>
          <w:spacing w:val="-5"/>
          <w:sz w:val="28"/>
          <w:szCs w:val="28"/>
        </w:rPr>
        <w:t>-рс</w:t>
      </w:r>
    </w:p>
    <w:p w:rsidR="008125DE" w:rsidRPr="00EE5945" w:rsidRDefault="008125DE" w:rsidP="00812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5DE" w:rsidRPr="00EE5945" w:rsidRDefault="008125DE" w:rsidP="008125DE">
      <w:pPr>
        <w:pStyle w:val="Standard"/>
        <w:jc w:val="center"/>
        <w:rPr>
          <w:rFonts w:cs="Times New Roman"/>
          <w:sz w:val="28"/>
          <w:szCs w:val="28"/>
        </w:rPr>
      </w:pPr>
      <w:r w:rsidRPr="00EE5945">
        <w:rPr>
          <w:rFonts w:cs="Times New Roman"/>
          <w:b/>
          <w:bCs/>
          <w:sz w:val="28"/>
          <w:szCs w:val="28"/>
          <w:lang w:val="ru-RU"/>
        </w:rPr>
        <w:t>О внесении изменений в Положение о налоге на имущество физических лиц</w:t>
      </w:r>
    </w:p>
    <w:p w:rsidR="008125DE" w:rsidRPr="00EE5945" w:rsidRDefault="008125DE" w:rsidP="008125DE">
      <w:pPr>
        <w:pStyle w:val="Standard"/>
        <w:jc w:val="center"/>
        <w:rPr>
          <w:rFonts w:cs="Times New Roman"/>
          <w:sz w:val="28"/>
          <w:szCs w:val="28"/>
        </w:rPr>
      </w:pPr>
      <w:r w:rsidRPr="00EE5945">
        <w:rPr>
          <w:rFonts w:cs="Times New Roman"/>
          <w:b/>
          <w:bCs/>
          <w:sz w:val="28"/>
          <w:szCs w:val="28"/>
          <w:lang w:val="ru-RU"/>
        </w:rPr>
        <w:t>на территории сельского поселения Пушкинский сельсовет</w:t>
      </w:r>
    </w:p>
    <w:p w:rsidR="008125DE" w:rsidRPr="00EE5945" w:rsidRDefault="008125DE" w:rsidP="00812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945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8125DE" w:rsidRPr="00EE5945" w:rsidRDefault="008125DE" w:rsidP="008125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ab/>
      </w:r>
    </w:p>
    <w:p w:rsidR="00FF0EB7" w:rsidRPr="00EE5945" w:rsidRDefault="00FF0EB7" w:rsidP="00FF0EB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EE5945">
        <w:rPr>
          <w:rFonts w:cs="Times New Roman"/>
          <w:sz w:val="28"/>
          <w:szCs w:val="28"/>
        </w:rPr>
        <w:t>Рассмотрев проект «</w:t>
      </w:r>
      <w:r w:rsidRPr="00EE5945">
        <w:rPr>
          <w:rFonts w:cs="Times New Roman"/>
          <w:bCs/>
          <w:sz w:val="28"/>
          <w:szCs w:val="28"/>
          <w:lang w:val="ru-RU"/>
        </w:rPr>
        <w:t>О внесении изменений в Положение о налоге на имущество физических лиц</w:t>
      </w:r>
      <w:r w:rsidRPr="00EE5945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bCs/>
          <w:sz w:val="28"/>
          <w:szCs w:val="28"/>
          <w:lang w:val="ru-RU"/>
        </w:rPr>
        <w:t>на территории сельского поселения Пушкинский сельсовет Добринского муниципального района Липецкой области</w:t>
      </w:r>
      <w:r w:rsidRPr="00EE5945">
        <w:rPr>
          <w:rFonts w:cs="Times New Roman"/>
          <w:sz w:val="28"/>
          <w:szCs w:val="28"/>
        </w:rPr>
        <w:t xml:space="preserve">»,  предоставленный администрацией сельского поселения Пушкинский сельсовет и с целью контроля за своевременным поступлением </w:t>
      </w:r>
      <w:r w:rsidRPr="00EE5945">
        <w:rPr>
          <w:rFonts w:cs="Times New Roman"/>
          <w:bCs/>
          <w:sz w:val="28"/>
          <w:szCs w:val="28"/>
          <w:lang w:val="ru-RU"/>
        </w:rPr>
        <w:t>налога на имущество физических лиц</w:t>
      </w:r>
      <w:r w:rsidRPr="00EE5945">
        <w:rPr>
          <w:rFonts w:cs="Times New Roman"/>
          <w:sz w:val="28"/>
          <w:szCs w:val="28"/>
        </w:rPr>
        <w:t xml:space="preserve"> на территории сельского поселения Пушкинский сельсовет Добринского муниципального района Липецкой области», руководствуясь </w:t>
      </w:r>
      <w:r w:rsidRPr="00EE5945">
        <w:rPr>
          <w:rFonts w:cs="Times New Roman"/>
          <w:sz w:val="28"/>
          <w:szCs w:val="28"/>
          <w:lang w:val="ru-RU"/>
        </w:rPr>
        <w:t xml:space="preserve">Федеральным законом </w:t>
      </w:r>
      <w:r w:rsidRPr="00EE5945">
        <w:rPr>
          <w:rFonts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 Налоговым Кодексом РФ, Уставом  сельского поселения Пушкинский сельсовет Добринского муниципального района, учитывая решение постоянных комиссий по правовым вопросам, местному самоуправлению и работе с депутатами, Совет депутатов сельского поселения  Пушкинский сельсовет </w:t>
      </w:r>
    </w:p>
    <w:p w:rsidR="00FF0EB7" w:rsidRPr="00EE5945" w:rsidRDefault="00FF0EB7" w:rsidP="00FF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EB7" w:rsidRPr="00EE5945" w:rsidRDefault="00FF0EB7" w:rsidP="00FF0E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594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0EB7" w:rsidRPr="00EE5945" w:rsidRDefault="00FF0EB7" w:rsidP="00FF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EB7" w:rsidRPr="00EE5945" w:rsidRDefault="00FF0EB7" w:rsidP="00FF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 xml:space="preserve"> 1. Внести изменения в Положение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E5945">
        <w:rPr>
          <w:rFonts w:ascii="Times New Roman" w:hAnsi="Times New Roman" w:cs="Times New Roman"/>
          <w:bCs/>
          <w:sz w:val="28"/>
          <w:szCs w:val="28"/>
        </w:rPr>
        <w:t xml:space="preserve"> налоге на имущество физических лиц</w:t>
      </w:r>
      <w:r w:rsidRPr="00EE5945">
        <w:rPr>
          <w:rFonts w:ascii="Times New Roman" w:hAnsi="Times New Roman" w:cs="Times New Roman"/>
          <w:sz w:val="28"/>
          <w:szCs w:val="28"/>
        </w:rPr>
        <w:t xml:space="preserve"> </w:t>
      </w:r>
      <w:r w:rsidRPr="00EE5945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Пушкинский сельсовет Добринского муниципального района Липецкой области</w:t>
      </w:r>
      <w:r w:rsidRPr="00EE5945">
        <w:rPr>
          <w:rFonts w:ascii="Times New Roman" w:hAnsi="Times New Roman" w:cs="Times New Roman"/>
          <w:sz w:val="28"/>
          <w:szCs w:val="28"/>
        </w:rPr>
        <w:t>».</w:t>
      </w:r>
    </w:p>
    <w:p w:rsidR="00FF0EB7" w:rsidRPr="00EE5945" w:rsidRDefault="00FF0EB7" w:rsidP="00FF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Пушкинский сельсовет для подписания и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EB7" w:rsidRPr="00EE5945" w:rsidRDefault="00FF0EB7" w:rsidP="00FF0EB7">
      <w:pPr>
        <w:pStyle w:val="a3"/>
        <w:jc w:val="both"/>
        <w:rPr>
          <w:sz w:val="28"/>
          <w:szCs w:val="28"/>
        </w:rPr>
      </w:pPr>
      <w:r w:rsidRPr="00EE5945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FF0EB7" w:rsidRPr="00EE5945" w:rsidRDefault="00FF0EB7" w:rsidP="00FF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EB7" w:rsidRPr="00EE5945" w:rsidRDefault="00FF0EB7" w:rsidP="00FF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F0EB7" w:rsidRPr="00EE5945" w:rsidRDefault="00FF0EB7" w:rsidP="00FF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0EB7" w:rsidRPr="00EE5945" w:rsidRDefault="00FF0EB7" w:rsidP="00FF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Н.Г. Демихова</w:t>
      </w:r>
    </w:p>
    <w:p w:rsidR="00FF0EB7" w:rsidRPr="00EE5945" w:rsidRDefault="00FF0EB7" w:rsidP="00FF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EB7" w:rsidRDefault="00FF0EB7" w:rsidP="00FF0EB7">
      <w:pPr>
        <w:tabs>
          <w:tab w:val="left" w:pos="-22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94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9371E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9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</w:t>
      </w:r>
    </w:p>
    <w:p w:rsidR="00FF0EB7" w:rsidRPr="0019371E" w:rsidRDefault="00FF0EB7" w:rsidP="00FF0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71E">
        <w:rPr>
          <w:rFonts w:ascii="Times New Roman" w:hAnsi="Times New Roman" w:cs="Times New Roman"/>
          <w:sz w:val="24"/>
          <w:szCs w:val="24"/>
        </w:rPr>
        <w:t xml:space="preserve">Советом депутатов сельского поселения </w:t>
      </w:r>
    </w:p>
    <w:p w:rsidR="00FF0EB7" w:rsidRPr="0019371E" w:rsidRDefault="00FF0EB7" w:rsidP="00FF0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71E">
        <w:rPr>
          <w:rFonts w:ascii="Times New Roman" w:hAnsi="Times New Roman" w:cs="Times New Roman"/>
          <w:sz w:val="24"/>
          <w:szCs w:val="24"/>
        </w:rPr>
        <w:t xml:space="preserve">Пушкинский сельсовет </w:t>
      </w:r>
    </w:p>
    <w:p w:rsidR="00FF0EB7" w:rsidRPr="0019371E" w:rsidRDefault="00FF0EB7" w:rsidP="00FF0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7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9371E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371E">
        <w:rPr>
          <w:rFonts w:ascii="Times New Roman" w:hAnsi="Times New Roman" w:cs="Times New Roman"/>
          <w:sz w:val="24"/>
          <w:szCs w:val="24"/>
        </w:rPr>
        <w:t xml:space="preserve">  № 1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19371E">
        <w:rPr>
          <w:rFonts w:ascii="Times New Roman" w:hAnsi="Times New Roman" w:cs="Times New Roman"/>
          <w:sz w:val="24"/>
          <w:szCs w:val="24"/>
        </w:rPr>
        <w:t>-рс</w:t>
      </w:r>
    </w:p>
    <w:p w:rsidR="00FF0EB7" w:rsidRDefault="00FF0EB7" w:rsidP="00FF0EB7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EB7" w:rsidRDefault="00FF0EB7" w:rsidP="00FF0EB7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EB7" w:rsidRDefault="00FF0EB7" w:rsidP="00FF0EB7">
      <w:pPr>
        <w:pStyle w:val="Standard"/>
        <w:jc w:val="center"/>
        <w:rPr>
          <w:sz w:val="28"/>
          <w:szCs w:val="28"/>
          <w:lang w:val="ru-RU"/>
        </w:rPr>
      </w:pPr>
      <w:r w:rsidRPr="00C92E1A">
        <w:rPr>
          <w:b/>
          <w:sz w:val="28"/>
          <w:szCs w:val="28"/>
          <w:lang w:val="ru-RU"/>
        </w:rPr>
        <w:t>Изменения</w:t>
      </w:r>
      <w:r w:rsidRPr="00C92E1A">
        <w:rPr>
          <w:sz w:val="28"/>
          <w:szCs w:val="28"/>
          <w:lang w:val="ru-RU"/>
        </w:rPr>
        <w:t xml:space="preserve"> </w:t>
      </w:r>
    </w:p>
    <w:p w:rsidR="00FF0EB7" w:rsidRPr="00C92E1A" w:rsidRDefault="00FF0EB7" w:rsidP="00FF0EB7">
      <w:pPr>
        <w:pStyle w:val="Standard"/>
        <w:jc w:val="center"/>
        <w:rPr>
          <w:sz w:val="28"/>
          <w:szCs w:val="28"/>
        </w:rPr>
      </w:pPr>
      <w:r w:rsidRPr="00C92E1A">
        <w:rPr>
          <w:b/>
          <w:bCs/>
          <w:sz w:val="28"/>
          <w:szCs w:val="28"/>
          <w:lang w:val="ru-RU"/>
        </w:rPr>
        <w:t>в Положение о налоге на имущество физических лиц</w:t>
      </w:r>
    </w:p>
    <w:p w:rsidR="00FF0EB7" w:rsidRPr="00C92E1A" w:rsidRDefault="00FF0EB7" w:rsidP="00FF0EB7">
      <w:pPr>
        <w:pStyle w:val="Standard"/>
        <w:jc w:val="center"/>
        <w:rPr>
          <w:sz w:val="28"/>
          <w:szCs w:val="28"/>
        </w:rPr>
      </w:pPr>
      <w:r w:rsidRPr="00C92E1A">
        <w:rPr>
          <w:b/>
          <w:bCs/>
          <w:sz w:val="28"/>
          <w:szCs w:val="28"/>
          <w:lang w:val="ru-RU"/>
        </w:rPr>
        <w:t>на территории сельского поселения Пушкинский сельсовет</w:t>
      </w:r>
    </w:p>
    <w:p w:rsidR="00FF0EB7" w:rsidRPr="00C92E1A" w:rsidRDefault="00FF0EB7" w:rsidP="00FF0EB7">
      <w:pPr>
        <w:pStyle w:val="Standard"/>
        <w:jc w:val="center"/>
        <w:rPr>
          <w:sz w:val="28"/>
          <w:szCs w:val="28"/>
        </w:rPr>
      </w:pPr>
      <w:r w:rsidRPr="00C92E1A">
        <w:rPr>
          <w:b/>
          <w:bCs/>
          <w:sz w:val="28"/>
          <w:szCs w:val="28"/>
          <w:lang w:val="ru-RU"/>
        </w:rPr>
        <w:t>Добринского муниципального района Липецкой области</w:t>
      </w:r>
    </w:p>
    <w:p w:rsidR="00FF0EB7" w:rsidRPr="00C92E1A" w:rsidRDefault="00FF0EB7" w:rsidP="00FF0EB7">
      <w:pPr>
        <w:pStyle w:val="Standard"/>
        <w:jc w:val="center"/>
        <w:rPr>
          <w:sz w:val="28"/>
          <w:szCs w:val="28"/>
          <w:lang w:val="ru-RU"/>
        </w:rPr>
      </w:pPr>
    </w:p>
    <w:p w:rsidR="00FF0EB7" w:rsidRPr="00035E8D" w:rsidRDefault="00FF0EB7" w:rsidP="00FF0EB7">
      <w:pPr>
        <w:pStyle w:val="Standard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92E1A">
        <w:rPr>
          <w:rFonts w:cs="Times New Roman"/>
          <w:sz w:val="28"/>
          <w:szCs w:val="28"/>
        </w:rPr>
        <w:t xml:space="preserve">Внести в </w:t>
      </w:r>
      <w:r w:rsidRPr="00C92E1A">
        <w:rPr>
          <w:sz w:val="28"/>
          <w:szCs w:val="28"/>
          <w:lang w:val="ru-RU"/>
        </w:rPr>
        <w:t xml:space="preserve">пункт 3 </w:t>
      </w:r>
      <w:r w:rsidRPr="00C92E1A">
        <w:rPr>
          <w:rFonts w:cs="Times New Roman"/>
          <w:sz w:val="28"/>
          <w:szCs w:val="28"/>
        </w:rPr>
        <w:t>Положени</w:t>
      </w:r>
      <w:r w:rsidRPr="00C92E1A">
        <w:rPr>
          <w:rFonts w:cs="Times New Roman"/>
          <w:sz w:val="28"/>
          <w:szCs w:val="28"/>
          <w:lang w:val="ru-RU"/>
        </w:rPr>
        <w:t>я</w:t>
      </w:r>
      <w:r w:rsidRPr="00C92E1A">
        <w:rPr>
          <w:rFonts w:cs="Times New Roman"/>
          <w:sz w:val="28"/>
          <w:szCs w:val="28"/>
        </w:rPr>
        <w:t xml:space="preserve"> «</w:t>
      </w:r>
      <w:r w:rsidRPr="00C92E1A">
        <w:rPr>
          <w:bCs/>
          <w:sz w:val="28"/>
          <w:szCs w:val="28"/>
          <w:lang w:val="ru-RU"/>
        </w:rPr>
        <w:t>О налоге на имущество физических лиц</w:t>
      </w:r>
      <w:r w:rsidRPr="00C92E1A">
        <w:rPr>
          <w:sz w:val="28"/>
          <w:szCs w:val="28"/>
          <w:lang w:val="ru-RU"/>
        </w:rPr>
        <w:t xml:space="preserve"> </w:t>
      </w:r>
      <w:r w:rsidRPr="00C92E1A">
        <w:rPr>
          <w:bCs/>
          <w:sz w:val="28"/>
          <w:szCs w:val="28"/>
          <w:lang w:val="ru-RU"/>
        </w:rPr>
        <w:t>на территории сельского поселения Пушкинский сельсовет</w:t>
      </w:r>
      <w:r w:rsidRPr="00C92E1A">
        <w:rPr>
          <w:sz w:val="28"/>
          <w:szCs w:val="28"/>
          <w:lang w:val="ru-RU"/>
        </w:rPr>
        <w:t xml:space="preserve"> </w:t>
      </w:r>
      <w:r w:rsidRPr="00C92E1A">
        <w:rPr>
          <w:bCs/>
          <w:sz w:val="28"/>
          <w:szCs w:val="28"/>
          <w:lang w:val="ru-RU"/>
        </w:rPr>
        <w:t xml:space="preserve">Добринского муниципального района Липецкой области» </w:t>
      </w:r>
      <w:r w:rsidRPr="00C92E1A">
        <w:rPr>
          <w:rFonts w:cs="Times New Roman"/>
          <w:sz w:val="28"/>
          <w:szCs w:val="28"/>
        </w:rPr>
        <w:t>принято</w:t>
      </w:r>
      <w:r w:rsidRPr="00C92E1A">
        <w:rPr>
          <w:rFonts w:cs="Times New Roman"/>
          <w:sz w:val="28"/>
          <w:szCs w:val="28"/>
          <w:lang w:val="ru-RU"/>
        </w:rPr>
        <w:t>го</w:t>
      </w:r>
      <w:r w:rsidRPr="00C92E1A">
        <w:rPr>
          <w:rFonts w:cs="Times New Roman"/>
          <w:sz w:val="28"/>
          <w:szCs w:val="28"/>
        </w:rPr>
        <w:t xml:space="preserve"> решением Совета депутатов сельского поселения Пушкинский сельсовет от </w:t>
      </w:r>
      <w:r w:rsidRPr="00C92E1A">
        <w:rPr>
          <w:rFonts w:cs="Times New Roman"/>
          <w:sz w:val="28"/>
          <w:szCs w:val="28"/>
          <w:lang w:val="ru-RU"/>
        </w:rPr>
        <w:t>26.10</w:t>
      </w:r>
      <w:r w:rsidRPr="00C92E1A">
        <w:rPr>
          <w:rFonts w:cs="Times New Roman"/>
          <w:sz w:val="28"/>
          <w:szCs w:val="28"/>
        </w:rPr>
        <w:t>.201</w:t>
      </w:r>
      <w:r w:rsidRPr="00C92E1A">
        <w:rPr>
          <w:rFonts w:cs="Times New Roman"/>
          <w:sz w:val="28"/>
          <w:szCs w:val="28"/>
          <w:lang w:val="ru-RU"/>
        </w:rPr>
        <w:t>7</w:t>
      </w:r>
      <w:r w:rsidRPr="00C92E1A">
        <w:rPr>
          <w:rFonts w:cs="Times New Roman"/>
          <w:sz w:val="28"/>
          <w:szCs w:val="28"/>
        </w:rPr>
        <w:t>г №</w:t>
      </w:r>
      <w:r w:rsidRPr="00C92E1A">
        <w:rPr>
          <w:rFonts w:cs="Times New Roman"/>
          <w:sz w:val="28"/>
          <w:szCs w:val="28"/>
          <w:lang w:val="ru-RU"/>
        </w:rPr>
        <w:t>101</w:t>
      </w:r>
      <w:r w:rsidRPr="00C92E1A">
        <w:rPr>
          <w:rFonts w:cs="Times New Roman"/>
          <w:sz w:val="28"/>
          <w:szCs w:val="28"/>
        </w:rPr>
        <w:t>-рс следующие изменения:</w:t>
      </w:r>
    </w:p>
    <w:p w:rsidR="00FF0EB7" w:rsidRPr="00C92E1A" w:rsidRDefault="00FF0EB7" w:rsidP="00FF0EB7">
      <w:pPr>
        <w:pStyle w:val="Standard"/>
        <w:rPr>
          <w:sz w:val="28"/>
          <w:szCs w:val="28"/>
        </w:rPr>
      </w:pPr>
      <w:r w:rsidRPr="00C92E1A">
        <w:rPr>
          <w:sz w:val="28"/>
          <w:szCs w:val="28"/>
          <w:lang w:val="ru-RU"/>
        </w:rPr>
        <w:t xml:space="preserve">1.1 В таблице </w:t>
      </w:r>
      <w:r w:rsidRPr="00C92E1A">
        <w:rPr>
          <w:iCs/>
          <w:sz w:val="28"/>
          <w:szCs w:val="28"/>
          <w:lang w:val="ru-RU"/>
        </w:rPr>
        <w:t>строку первую столбца</w:t>
      </w:r>
      <w:r w:rsidRPr="00C92E1A">
        <w:rPr>
          <w:i/>
          <w:iCs/>
          <w:sz w:val="28"/>
          <w:szCs w:val="28"/>
          <w:lang w:val="ru-RU"/>
        </w:rPr>
        <w:t xml:space="preserve"> </w:t>
      </w:r>
      <w:r w:rsidRPr="00C92E1A">
        <w:rPr>
          <w:sz w:val="28"/>
          <w:szCs w:val="28"/>
          <w:lang w:val="ru-RU"/>
        </w:rPr>
        <w:t>"Объект налогообложения" изложить в новой редакции: «Жилых домов, части жилых домов, квартир, частей квартир, комнат»;</w:t>
      </w:r>
    </w:p>
    <w:p w:rsidR="00FF0EB7" w:rsidRPr="00035E8D" w:rsidRDefault="00FF0EB7" w:rsidP="00FF0EB7">
      <w:pPr>
        <w:pStyle w:val="Standard"/>
        <w:rPr>
          <w:sz w:val="28"/>
          <w:szCs w:val="28"/>
          <w:lang w:val="ru-RU"/>
        </w:rPr>
      </w:pPr>
      <w:r w:rsidRPr="00C92E1A">
        <w:rPr>
          <w:sz w:val="28"/>
          <w:szCs w:val="28"/>
          <w:lang w:val="ru-RU"/>
        </w:rPr>
        <w:t>1.2. В</w:t>
      </w:r>
      <w:r w:rsidRPr="00C92E1A">
        <w:rPr>
          <w:iCs/>
          <w:sz w:val="28"/>
          <w:szCs w:val="28"/>
          <w:lang w:val="ru-RU"/>
        </w:rPr>
        <w:t xml:space="preserve"> таблице строку четвертую столбца</w:t>
      </w:r>
      <w:r w:rsidRPr="00C92E1A">
        <w:rPr>
          <w:sz w:val="28"/>
          <w:szCs w:val="28"/>
          <w:lang w:val="ru-RU"/>
        </w:rPr>
        <w:t>  "Объект налогообложения"  изложить в новой редакции "Гаражи и машино-места, в том числе расположенные в объектах налогообложения, указанных в подпункте 2 пункта 2 статьи 406 НК РФ».</w:t>
      </w:r>
    </w:p>
    <w:p w:rsidR="00FF0EB7" w:rsidRPr="00C92E1A" w:rsidRDefault="00FF0EB7" w:rsidP="00FF0EB7">
      <w:pPr>
        <w:pStyle w:val="Standard"/>
        <w:ind w:firstLine="706"/>
        <w:rPr>
          <w:sz w:val="28"/>
          <w:szCs w:val="28"/>
          <w:lang w:val="ru-RU"/>
        </w:rPr>
      </w:pPr>
      <w:r w:rsidRPr="00C92E1A">
        <w:rPr>
          <w:sz w:val="28"/>
          <w:szCs w:val="28"/>
          <w:lang w:val="ru-RU"/>
        </w:rPr>
        <w:t>2. Настоящее изменение вступает в силу с 1 января 201</w:t>
      </w:r>
      <w:r>
        <w:rPr>
          <w:sz w:val="28"/>
          <w:szCs w:val="28"/>
          <w:lang w:val="ru-RU"/>
        </w:rPr>
        <w:t>8</w:t>
      </w:r>
      <w:r w:rsidRPr="00C92E1A">
        <w:rPr>
          <w:sz w:val="28"/>
          <w:szCs w:val="28"/>
          <w:lang w:val="ru-RU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FF0EB7" w:rsidRPr="00C92E1A" w:rsidRDefault="00FF0EB7" w:rsidP="00FF0EB7">
      <w:pPr>
        <w:pStyle w:val="Standard"/>
        <w:rPr>
          <w:sz w:val="28"/>
          <w:szCs w:val="28"/>
          <w:lang w:val="ru-RU"/>
        </w:rPr>
      </w:pPr>
      <w:r w:rsidRPr="00C92E1A">
        <w:rPr>
          <w:sz w:val="28"/>
          <w:szCs w:val="28"/>
          <w:lang w:val="ru-RU"/>
        </w:rPr>
        <w:t> </w:t>
      </w:r>
    </w:p>
    <w:p w:rsidR="00FF0EB7" w:rsidRPr="00C92E1A" w:rsidRDefault="00FF0EB7" w:rsidP="00FF0EB7">
      <w:pPr>
        <w:pStyle w:val="Standard"/>
        <w:rPr>
          <w:sz w:val="28"/>
          <w:szCs w:val="28"/>
          <w:lang w:val="ru-RU"/>
        </w:rPr>
      </w:pPr>
    </w:p>
    <w:p w:rsidR="00FF0EB7" w:rsidRPr="00035E8D" w:rsidRDefault="00FF0EB7" w:rsidP="00FF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E8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F0EB7" w:rsidRPr="00035E8D" w:rsidRDefault="00FF0EB7" w:rsidP="00FF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E8D">
        <w:rPr>
          <w:rFonts w:ascii="Times New Roman" w:hAnsi="Times New Roman" w:cs="Times New Roman"/>
          <w:sz w:val="28"/>
          <w:szCs w:val="28"/>
        </w:rPr>
        <w:t>Пушкинский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35E8D">
        <w:rPr>
          <w:rFonts w:ascii="Times New Roman" w:hAnsi="Times New Roman" w:cs="Times New Roman"/>
          <w:sz w:val="28"/>
          <w:szCs w:val="28"/>
        </w:rPr>
        <w:t xml:space="preserve"> Н.Г. Демихова</w:t>
      </w:r>
    </w:p>
    <w:p w:rsidR="007A559A" w:rsidRPr="00FF0EB7" w:rsidRDefault="008C59F4" w:rsidP="00FF0EB7">
      <w:pPr>
        <w:pStyle w:val="Standard"/>
        <w:ind w:firstLine="567"/>
        <w:jc w:val="both"/>
        <w:rPr>
          <w:lang w:val="ru-RU"/>
        </w:rPr>
      </w:pPr>
    </w:p>
    <w:sectPr w:rsidR="007A559A" w:rsidRPr="00FF0EB7" w:rsidSect="008125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F4" w:rsidRDefault="008C59F4" w:rsidP="008125DE">
      <w:pPr>
        <w:spacing w:after="0" w:line="240" w:lineRule="auto"/>
      </w:pPr>
      <w:r>
        <w:separator/>
      </w:r>
    </w:p>
  </w:endnote>
  <w:endnote w:type="continuationSeparator" w:id="1">
    <w:p w:rsidR="008C59F4" w:rsidRDefault="008C59F4" w:rsidP="0081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F4" w:rsidRDefault="008C59F4" w:rsidP="008125DE">
      <w:pPr>
        <w:spacing w:after="0" w:line="240" w:lineRule="auto"/>
      </w:pPr>
      <w:r>
        <w:separator/>
      </w:r>
    </w:p>
  </w:footnote>
  <w:footnote w:type="continuationSeparator" w:id="1">
    <w:p w:rsidR="008C59F4" w:rsidRDefault="008C59F4" w:rsidP="0081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64DA"/>
    <w:multiLevelType w:val="hybridMultilevel"/>
    <w:tmpl w:val="469672C8"/>
    <w:lvl w:ilvl="0" w:tplc="311C6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25DE"/>
    <w:rsid w:val="000B3166"/>
    <w:rsid w:val="00124317"/>
    <w:rsid w:val="002E2D49"/>
    <w:rsid w:val="00484AD8"/>
    <w:rsid w:val="008125DE"/>
    <w:rsid w:val="008C59F4"/>
    <w:rsid w:val="00AE6AEF"/>
    <w:rsid w:val="00FF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5DE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5DE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81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125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semiHidden/>
    <w:unhideWhenUsed/>
    <w:rsid w:val="0081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D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25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2018-10-25T07:50:00Z</dcterms:created>
  <dcterms:modified xsi:type="dcterms:W3CDTF">2018-12-03T09:04:00Z</dcterms:modified>
</cp:coreProperties>
</file>