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FA" w:rsidRPr="00DE7B4A" w:rsidRDefault="00716FFA" w:rsidP="00716FFA">
      <w:pPr>
        <w:tabs>
          <w:tab w:val="left" w:pos="813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6FFA" w:rsidRPr="00DE7B4A" w:rsidRDefault="00716FFA" w:rsidP="00716FFA">
      <w:pPr>
        <w:tabs>
          <w:tab w:val="left" w:pos="813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60288">
            <v:imagedata r:id="rId6" o:title=""/>
          </v:shape>
          <o:OLEObject Type="Embed" ProgID="Photoshop.Image.6" ShapeID="_x0000_s1026" DrawAspect="Content" ObjectID="_1612164973" r:id="rId7">
            <o:FieldCodes>\s</o:FieldCodes>
          </o:OLEObject>
        </w:pict>
      </w: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FFA" w:rsidRPr="00DE7B4A" w:rsidRDefault="00716FFA" w:rsidP="00716FFA">
      <w:pPr>
        <w:pStyle w:val="3"/>
        <w:rPr>
          <w:sz w:val="28"/>
          <w:szCs w:val="28"/>
        </w:rPr>
      </w:pPr>
      <w:r w:rsidRPr="00DE7B4A">
        <w:rPr>
          <w:bCs w:val="0"/>
          <w:sz w:val="28"/>
          <w:szCs w:val="28"/>
        </w:rPr>
        <w:t>СОВЕТ ДЕПУТАТОВ СЕЛЬСКОГО ПОСЕЛЕНИЯ</w:t>
      </w:r>
    </w:p>
    <w:p w:rsidR="00716FFA" w:rsidRPr="00DE7B4A" w:rsidRDefault="00716FFA" w:rsidP="00716FFA">
      <w:pPr>
        <w:pStyle w:val="3"/>
        <w:rPr>
          <w:bCs w:val="0"/>
          <w:sz w:val="28"/>
          <w:szCs w:val="28"/>
        </w:rPr>
      </w:pPr>
      <w:r w:rsidRPr="00DE7B4A">
        <w:rPr>
          <w:bCs w:val="0"/>
          <w:sz w:val="28"/>
          <w:szCs w:val="28"/>
        </w:rPr>
        <w:t>ПУШКИНСКИЙ   СЕЛЬСОВЕТ</w:t>
      </w:r>
    </w:p>
    <w:p w:rsidR="00716FFA" w:rsidRPr="00DE7B4A" w:rsidRDefault="00716FFA" w:rsidP="00716FFA">
      <w:pPr>
        <w:pStyle w:val="11"/>
        <w:jc w:val="center"/>
        <w:rPr>
          <w:b/>
          <w:bCs/>
          <w:sz w:val="28"/>
          <w:szCs w:val="28"/>
        </w:rPr>
      </w:pPr>
      <w:r w:rsidRPr="00DE7B4A">
        <w:rPr>
          <w:b/>
          <w:sz w:val="28"/>
          <w:szCs w:val="28"/>
        </w:rPr>
        <w:t xml:space="preserve">Добринского муниципального района </w:t>
      </w:r>
    </w:p>
    <w:p w:rsidR="00716FFA" w:rsidRPr="00DE7B4A" w:rsidRDefault="00716FFA" w:rsidP="00716FFA">
      <w:pPr>
        <w:pStyle w:val="11"/>
        <w:ind w:firstLine="4"/>
        <w:jc w:val="center"/>
        <w:rPr>
          <w:spacing w:val="-1"/>
          <w:sz w:val="28"/>
          <w:szCs w:val="28"/>
        </w:rPr>
      </w:pPr>
      <w:r w:rsidRPr="00DE7B4A">
        <w:rPr>
          <w:spacing w:val="-1"/>
          <w:sz w:val="28"/>
          <w:szCs w:val="28"/>
        </w:rPr>
        <w:t xml:space="preserve">62-я сессия </w:t>
      </w:r>
      <w:r w:rsidRPr="00DE7B4A">
        <w:rPr>
          <w:spacing w:val="-1"/>
          <w:sz w:val="28"/>
          <w:szCs w:val="28"/>
          <w:lang w:val="en-US"/>
        </w:rPr>
        <w:t>V</w:t>
      </w:r>
      <w:r w:rsidRPr="00DE7B4A">
        <w:rPr>
          <w:spacing w:val="-1"/>
          <w:sz w:val="28"/>
          <w:szCs w:val="28"/>
        </w:rPr>
        <w:t xml:space="preserve"> созыва</w:t>
      </w:r>
    </w:p>
    <w:p w:rsidR="00716FFA" w:rsidRPr="00DE7B4A" w:rsidRDefault="00716FFA" w:rsidP="00716FF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4A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716FFA" w:rsidRPr="00DE7B4A" w:rsidRDefault="00716FFA" w:rsidP="00716FFA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E7B4A">
        <w:rPr>
          <w:rFonts w:ascii="Times New Roman" w:hAnsi="Times New Roman" w:cs="Times New Roman"/>
          <w:spacing w:val="-4"/>
          <w:sz w:val="28"/>
          <w:szCs w:val="28"/>
        </w:rPr>
        <w:t>23.01.2019 г.</w:t>
      </w:r>
      <w:r w:rsidRPr="00DE7B4A">
        <w:rPr>
          <w:rFonts w:ascii="Times New Roman" w:hAnsi="Times New Roman" w:cs="Times New Roman"/>
          <w:spacing w:val="-4"/>
          <w:sz w:val="28"/>
          <w:szCs w:val="28"/>
        </w:rPr>
        <w:tab/>
        <w:t>с.Пушкино</w:t>
      </w:r>
      <w:r w:rsidRPr="00DE7B4A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E7B4A">
        <w:rPr>
          <w:rFonts w:ascii="Times New Roman" w:hAnsi="Times New Roman" w:cs="Times New Roman"/>
          <w:spacing w:val="-4"/>
          <w:sz w:val="28"/>
          <w:szCs w:val="28"/>
        </w:rPr>
        <w:tab/>
        <w:t>№ 178-рс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OLE_LINK41"/>
      <w:bookmarkStart w:id="1" w:name="OLE_LINK42"/>
      <w:bookmarkStart w:id="2" w:name="OLE_LINK43"/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Положение  </w:t>
      </w:r>
      <w:r w:rsidRPr="00DE7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Пушкинский сельсовет Добринского муниципального района»</w:t>
      </w:r>
    </w:p>
    <w:bookmarkEnd w:id="0"/>
    <w:bookmarkEnd w:id="1"/>
    <w:bookmarkEnd w:id="2"/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color w:val="434343"/>
          <w:sz w:val="28"/>
          <w:szCs w:val="28"/>
        </w:rPr>
        <w:t xml:space="preserve">             </w:t>
      </w:r>
      <w:r w:rsidRPr="00DE7B4A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Пушкинский сельсовет Добринского муниципального района проект Положения «</w:t>
      </w:r>
      <w:r w:rsidRPr="00DE7B4A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Положение  </w:t>
      </w:r>
      <w:r w:rsidRPr="00DE7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Pr="00DE7B4A">
        <w:rPr>
          <w:rFonts w:ascii="Times New Roman" w:hAnsi="Times New Roman" w:cs="Times New Roman"/>
          <w:sz w:val="28"/>
          <w:szCs w:val="28"/>
        </w:rPr>
        <w:t>Пушкинский</w:t>
      </w:r>
      <w:r w:rsidRPr="00DE7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Pr="00DE7B4A">
        <w:rPr>
          <w:rFonts w:ascii="Times New Roman" w:hAnsi="Times New Roman" w:cs="Times New Roman"/>
          <w:iCs/>
          <w:sz w:val="28"/>
          <w:szCs w:val="28"/>
        </w:rPr>
        <w:t xml:space="preserve"> принятое решением Совета депутатов сельского поселения </w:t>
      </w:r>
      <w:r w:rsidRPr="00DE7B4A">
        <w:rPr>
          <w:rFonts w:ascii="Times New Roman" w:hAnsi="Times New Roman" w:cs="Times New Roman"/>
          <w:sz w:val="28"/>
          <w:szCs w:val="28"/>
        </w:rPr>
        <w:t>Пушкинский</w:t>
      </w:r>
      <w:r w:rsidRPr="00DE7B4A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от 30.01.2018 №127-рс</w:t>
      </w:r>
      <w:r w:rsidRPr="00DE7B4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Пушкинский сельсовет, </w:t>
      </w:r>
      <w:bookmarkStart w:id="3" w:name="OLE_LINK34"/>
      <w:r w:rsidRPr="00DE7B4A">
        <w:rPr>
          <w:rFonts w:ascii="Times New Roman" w:hAnsi="Times New Roman" w:cs="Times New Roman"/>
          <w:sz w:val="28"/>
          <w:szCs w:val="28"/>
        </w:rPr>
        <w:t>учитывая решения постоянной комиссии по правовым вопросам, местному самоуправлению и работе с депутатами</w:t>
      </w:r>
      <w:bookmarkEnd w:id="3"/>
      <w:r w:rsidRPr="00DE7B4A">
        <w:rPr>
          <w:rFonts w:ascii="Times New Roman" w:hAnsi="Times New Roman" w:cs="Times New Roman"/>
          <w:sz w:val="28"/>
          <w:szCs w:val="28"/>
        </w:rPr>
        <w:t>, Совет депутатов сельского поселения Пушкинский сельсовет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B4A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DE7B4A">
        <w:rPr>
          <w:rFonts w:ascii="Times New Roman" w:hAnsi="Times New Roman" w:cs="Times New Roman"/>
          <w:sz w:val="28"/>
          <w:szCs w:val="28"/>
        </w:rPr>
        <w:t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Пушкинский сельсовет Добринского муниципального района» (прилагается).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OLE_LINK39"/>
      <w:bookmarkStart w:id="5" w:name="OLE_LINK40"/>
      <w:r w:rsidRPr="00DE7B4A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DE7B4A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DE7B4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716FFA" w:rsidRPr="00DE7B4A" w:rsidRDefault="00716FFA" w:rsidP="00716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"/>
    <w:bookmarkEnd w:id="5"/>
    <w:p w:rsidR="00716FFA" w:rsidRPr="00DE7B4A" w:rsidRDefault="00716FFA" w:rsidP="00716FFA">
      <w:pPr>
        <w:pStyle w:val="a3"/>
        <w:jc w:val="left"/>
        <w:rPr>
          <w:b w:val="0"/>
          <w:sz w:val="28"/>
          <w:szCs w:val="28"/>
        </w:rPr>
      </w:pPr>
    </w:p>
    <w:p w:rsidR="00716FFA" w:rsidRPr="00DE7B4A" w:rsidRDefault="00716FFA" w:rsidP="00716FFA">
      <w:pPr>
        <w:pStyle w:val="a3"/>
        <w:jc w:val="left"/>
        <w:rPr>
          <w:sz w:val="28"/>
          <w:szCs w:val="28"/>
        </w:rPr>
      </w:pPr>
      <w:r w:rsidRPr="00DE7B4A">
        <w:rPr>
          <w:sz w:val="28"/>
          <w:szCs w:val="28"/>
        </w:rPr>
        <w:t>Председатель Совета депутатов</w:t>
      </w: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Н.Г. Демихова</w:t>
      </w: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4A">
        <w:rPr>
          <w:rFonts w:ascii="Times New Roman" w:hAnsi="Times New Roman" w:cs="Times New Roman"/>
          <w:bCs/>
          <w:sz w:val="24"/>
          <w:szCs w:val="24"/>
        </w:rPr>
        <w:t>Приняты</w:t>
      </w: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4A">
        <w:rPr>
          <w:rFonts w:ascii="Times New Roman" w:hAnsi="Times New Roman" w:cs="Times New Roman"/>
          <w:bCs/>
          <w:sz w:val="24"/>
          <w:szCs w:val="24"/>
        </w:rPr>
        <w:t>Решением Советом депутатов</w:t>
      </w: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4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16FFA" w:rsidRPr="00DE7B4A" w:rsidRDefault="00716FFA" w:rsidP="00716FFA">
      <w:pPr>
        <w:spacing w:after="0" w:line="240" w:lineRule="auto"/>
        <w:ind w:firstLine="55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4A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716FFA" w:rsidRPr="00DE7B4A" w:rsidRDefault="00716FFA" w:rsidP="00716F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4A">
        <w:rPr>
          <w:rFonts w:ascii="Times New Roman" w:hAnsi="Times New Roman" w:cs="Times New Roman"/>
          <w:bCs/>
          <w:sz w:val="24"/>
          <w:szCs w:val="24"/>
        </w:rPr>
        <w:t>от 23.01.2019г. № 178 –рс</w:t>
      </w:r>
    </w:p>
    <w:p w:rsidR="00716FFA" w:rsidRPr="00DE7B4A" w:rsidRDefault="00716FFA" w:rsidP="00716F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FFA" w:rsidRPr="00DE7B4A" w:rsidRDefault="00716FFA" w:rsidP="00716FF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E7B4A">
        <w:rPr>
          <w:rFonts w:ascii="Times New Roman" w:hAnsi="Times New Roman" w:cs="Times New Roman"/>
          <w:color w:val="auto"/>
        </w:rPr>
        <w:t>Изменения в Положение  «Об упорядочении оплаты труда работников, заключивших трудовой договор о работе в органах местного самоуправления сельского поселения Пушкинский сельсовет Добринского муниципального района»</w:t>
      </w:r>
    </w:p>
    <w:p w:rsidR="00716FFA" w:rsidRPr="00DE7B4A" w:rsidRDefault="00716FFA" w:rsidP="00716FFA">
      <w:pPr>
        <w:spacing w:after="0" w:line="240" w:lineRule="auto"/>
        <w:rPr>
          <w:rFonts w:ascii="Times New Roman" w:hAnsi="Times New Roman" w:cs="Times New Roman"/>
        </w:rPr>
      </w:pPr>
    </w:p>
    <w:p w:rsidR="00716FFA" w:rsidRPr="00DE7B4A" w:rsidRDefault="00716FFA" w:rsidP="00716FF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E7B4A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r w:rsidRPr="00DE7B4A">
        <w:rPr>
          <w:rFonts w:ascii="Times New Roman" w:hAnsi="Times New Roman" w:cs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Pr="00DE7B4A">
        <w:rPr>
          <w:rFonts w:ascii="Times New Roman" w:hAnsi="Times New Roman" w:cs="Times New Roman"/>
          <w:b w:val="0"/>
          <w:color w:val="000000"/>
        </w:rPr>
        <w:t>Пушкинский</w:t>
      </w:r>
      <w:r w:rsidRPr="00DE7B4A">
        <w:rPr>
          <w:rFonts w:ascii="Times New Roman" w:hAnsi="Times New Roman" w:cs="Times New Roman"/>
          <w:b w:val="0"/>
          <w:color w:val="auto"/>
        </w:rPr>
        <w:t xml:space="preserve"> сельсовет Добринского муниципального района»</w:t>
      </w:r>
      <w:r w:rsidRPr="00DE7B4A">
        <w:rPr>
          <w:rFonts w:ascii="Times New Roman" w:hAnsi="Times New Roman" w:cs="Times New Roman"/>
        </w:rPr>
        <w:t xml:space="preserve"> </w:t>
      </w:r>
      <w:r w:rsidRPr="00DE7B4A">
        <w:rPr>
          <w:rFonts w:ascii="Times New Roman" w:hAnsi="Times New Roman" w:cs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Pr="00DE7B4A">
        <w:rPr>
          <w:rFonts w:ascii="Times New Roman" w:hAnsi="Times New Roman" w:cs="Times New Roman"/>
          <w:b w:val="0"/>
          <w:color w:val="000000"/>
        </w:rPr>
        <w:t>Пушкинский</w:t>
      </w:r>
      <w:r w:rsidRPr="00DE7B4A">
        <w:rPr>
          <w:rFonts w:ascii="Times New Roman" w:hAnsi="Times New Roman" w:cs="Times New Roman"/>
          <w:b w:val="0"/>
          <w:iCs/>
          <w:color w:val="auto"/>
        </w:rPr>
        <w:t xml:space="preserve"> сельсовет Добринского муниципального района от 30.01.2018 №121-рс</w:t>
      </w:r>
      <w:r w:rsidRPr="00DE7B4A">
        <w:rPr>
          <w:rFonts w:ascii="Times New Roman" w:hAnsi="Times New Roman" w:cs="Times New Roman"/>
          <w:b w:val="0"/>
          <w:color w:val="auto"/>
        </w:rPr>
        <w:t>, следующие изменения:</w:t>
      </w:r>
    </w:p>
    <w:p w:rsidR="00716FFA" w:rsidRPr="00DE7B4A" w:rsidRDefault="00716FFA" w:rsidP="00716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DE7B4A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приложение 1 таблицу </w:t>
        </w:r>
      </w:hyperlink>
      <w:r w:rsidRPr="00DE7B4A">
        <w:rPr>
          <w:rFonts w:ascii="Times New Roman" w:hAnsi="Times New Roman" w:cs="Times New Roman"/>
          <w:sz w:val="28"/>
          <w:szCs w:val="28"/>
          <w:lang w:eastAsia="en-US"/>
        </w:rPr>
        <w:t xml:space="preserve"> “</w:t>
      </w:r>
      <w:r w:rsidRPr="00DE7B4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Pr="00DE7B4A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 w:rsidRPr="00DE7B4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района» </w:t>
      </w:r>
      <w:r w:rsidRPr="00DE7B4A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16FFA" w:rsidRPr="00DE7B4A" w:rsidRDefault="00716FFA" w:rsidP="00716F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716FFA" w:rsidRPr="00DE7B4A" w:rsidTr="00907DFF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A" w:rsidRPr="00DE7B4A" w:rsidRDefault="00716FFA" w:rsidP="00907D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7B4A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FA" w:rsidRPr="00DE7B4A" w:rsidRDefault="00716FFA" w:rsidP="00907D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7B4A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716FFA" w:rsidRPr="00DE7B4A" w:rsidTr="00907DFF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FA" w:rsidRPr="00DE7B4A" w:rsidRDefault="00716FFA" w:rsidP="00907D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7B4A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FA" w:rsidRPr="00DE7B4A" w:rsidRDefault="00716FFA" w:rsidP="00907D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7B4A">
              <w:rPr>
                <w:rFonts w:ascii="Times New Roman" w:hAnsi="Times New Roman"/>
                <w:sz w:val="28"/>
                <w:szCs w:val="28"/>
              </w:rPr>
              <w:t>2860</w:t>
            </w:r>
          </w:p>
        </w:tc>
      </w:tr>
    </w:tbl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  <w:r w:rsidRPr="00DE7B4A">
        <w:rPr>
          <w:rFonts w:ascii="Times New Roman" w:hAnsi="Times New Roman" w:cs="Times New Roman"/>
          <w:sz w:val="28"/>
          <w:szCs w:val="28"/>
        </w:rPr>
        <w:tab/>
      </w: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7B4A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E7B4A">
        <w:rPr>
          <w:rStyle w:val="a5"/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Н.Г. Демихова</w:t>
      </w: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16FFA" w:rsidRPr="00DE7B4A" w:rsidRDefault="00716FFA" w:rsidP="00716FF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7A559A" w:rsidRDefault="000934CB" w:rsidP="00716FFA"/>
    <w:sectPr w:rsidR="007A559A" w:rsidSect="00716F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CB" w:rsidRDefault="000934CB" w:rsidP="00716FFA">
      <w:pPr>
        <w:spacing w:after="0" w:line="240" w:lineRule="auto"/>
      </w:pPr>
      <w:r>
        <w:separator/>
      </w:r>
    </w:p>
  </w:endnote>
  <w:endnote w:type="continuationSeparator" w:id="1">
    <w:p w:rsidR="000934CB" w:rsidRDefault="000934CB" w:rsidP="0071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CB" w:rsidRDefault="000934CB" w:rsidP="00716FFA">
      <w:pPr>
        <w:spacing w:after="0" w:line="240" w:lineRule="auto"/>
      </w:pPr>
      <w:r>
        <w:separator/>
      </w:r>
    </w:p>
  </w:footnote>
  <w:footnote w:type="continuationSeparator" w:id="1">
    <w:p w:rsidR="000934CB" w:rsidRDefault="000934CB" w:rsidP="0071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FA"/>
    <w:rsid w:val="000934CB"/>
    <w:rsid w:val="000C13AC"/>
    <w:rsid w:val="00124317"/>
    <w:rsid w:val="00716FFA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6F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16F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6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16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Без интервала1"/>
    <w:uiPriority w:val="99"/>
    <w:qFormat/>
    <w:rsid w:val="0071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16FFA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71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1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FF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6F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2019-02-20T07:48:00Z</dcterms:created>
  <dcterms:modified xsi:type="dcterms:W3CDTF">2019-02-20T07:50:00Z</dcterms:modified>
</cp:coreProperties>
</file>