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AF" w:rsidRPr="00C57FB9" w:rsidRDefault="00DA3AAF" w:rsidP="00DA3AAF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B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-47625</wp:posOffset>
            </wp:positionV>
            <wp:extent cx="687705" cy="79311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F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A3AAF" w:rsidRPr="00C57FB9" w:rsidRDefault="00DA3AAF" w:rsidP="00DA3AAF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AAF" w:rsidRPr="00C57FB9" w:rsidRDefault="00DA3AAF" w:rsidP="00DA3AAF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A3AAF" w:rsidRPr="00C57FB9" w:rsidRDefault="00DA3AAF" w:rsidP="00DA3AAF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AAF" w:rsidRPr="00C57FB9" w:rsidRDefault="00DA3AAF" w:rsidP="00DA3AAF">
      <w:pPr>
        <w:pStyle w:val="a7"/>
        <w:rPr>
          <w:b/>
          <w:bCs/>
          <w:sz w:val="28"/>
          <w:szCs w:val="28"/>
        </w:rPr>
      </w:pPr>
      <w:r w:rsidRPr="00C57FB9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C57FB9">
        <w:rPr>
          <w:b/>
          <w:bCs/>
          <w:sz w:val="28"/>
          <w:szCs w:val="28"/>
        </w:rPr>
        <w:t>СЕЛЬСКОГО</w:t>
      </w:r>
      <w:proofErr w:type="gramEnd"/>
    </w:p>
    <w:p w:rsidR="00DA3AAF" w:rsidRPr="00C57FB9" w:rsidRDefault="00DA3AAF" w:rsidP="00DA3AAF">
      <w:pPr>
        <w:pStyle w:val="a7"/>
        <w:rPr>
          <w:b/>
          <w:bCs/>
          <w:sz w:val="28"/>
          <w:szCs w:val="28"/>
        </w:rPr>
      </w:pPr>
      <w:r w:rsidRPr="00C57FB9">
        <w:rPr>
          <w:b/>
          <w:bCs/>
          <w:sz w:val="28"/>
          <w:szCs w:val="28"/>
        </w:rPr>
        <w:t>ПОСЕЛЕНИЯ ПУШКИНСКИЙ  СЕЛЬСОВЕТ</w:t>
      </w:r>
    </w:p>
    <w:p w:rsidR="00DA3AAF" w:rsidRPr="00C57FB9" w:rsidRDefault="00DA3AAF" w:rsidP="00DA3AAF">
      <w:pPr>
        <w:pStyle w:val="a7"/>
        <w:rPr>
          <w:b/>
          <w:bCs/>
          <w:sz w:val="28"/>
          <w:szCs w:val="28"/>
        </w:rPr>
      </w:pPr>
      <w:r w:rsidRPr="00C57FB9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DA3AAF" w:rsidRPr="00C57FB9" w:rsidRDefault="00DA3AAF" w:rsidP="00DA3AAF">
      <w:pPr>
        <w:pStyle w:val="a7"/>
        <w:rPr>
          <w:b/>
          <w:bCs/>
          <w:sz w:val="28"/>
          <w:szCs w:val="28"/>
        </w:rPr>
      </w:pPr>
      <w:r w:rsidRPr="00C57FB9">
        <w:rPr>
          <w:b/>
          <w:sz w:val="28"/>
          <w:szCs w:val="28"/>
        </w:rPr>
        <w:t>Российской Федерации</w:t>
      </w:r>
    </w:p>
    <w:p w:rsidR="00DA3AAF" w:rsidRPr="00C57FB9" w:rsidRDefault="00DA3AAF" w:rsidP="00DA3AAF">
      <w:pPr>
        <w:pStyle w:val="3"/>
        <w:rPr>
          <w:sz w:val="28"/>
          <w:szCs w:val="28"/>
        </w:rPr>
      </w:pPr>
      <w:proofErr w:type="gramStart"/>
      <w:r w:rsidRPr="00C57FB9">
        <w:rPr>
          <w:sz w:val="28"/>
          <w:szCs w:val="28"/>
        </w:rPr>
        <w:t>Р</w:t>
      </w:r>
      <w:proofErr w:type="gramEnd"/>
      <w:r w:rsidRPr="00C57FB9">
        <w:rPr>
          <w:sz w:val="28"/>
          <w:szCs w:val="28"/>
        </w:rPr>
        <w:t xml:space="preserve"> Е Ш Е Н И Е</w:t>
      </w:r>
    </w:p>
    <w:p w:rsidR="00DA3AAF" w:rsidRPr="00C57FB9" w:rsidRDefault="00DA3AAF" w:rsidP="00DA3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FB9">
        <w:rPr>
          <w:rFonts w:ascii="Times New Roman" w:hAnsi="Times New Roman" w:cs="Times New Roman"/>
          <w:color w:val="000000"/>
          <w:sz w:val="28"/>
          <w:szCs w:val="28"/>
        </w:rPr>
        <w:t xml:space="preserve">71-я сессия </w:t>
      </w:r>
      <w:r w:rsidRPr="00C57FB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57FB9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DA3AAF" w:rsidRPr="00C57FB9" w:rsidRDefault="00DA3AAF" w:rsidP="00DA3AAF">
      <w:pPr>
        <w:pStyle w:val="a3"/>
        <w:ind w:right="279"/>
        <w:rPr>
          <w:rFonts w:ascii="Times New Roman" w:hAnsi="Times New Roman" w:cs="Times New Roman"/>
          <w:sz w:val="28"/>
          <w:szCs w:val="28"/>
        </w:rPr>
      </w:pPr>
      <w:r w:rsidRPr="00C57FB9">
        <w:rPr>
          <w:rFonts w:ascii="Times New Roman" w:hAnsi="Times New Roman" w:cs="Times New Roman"/>
          <w:sz w:val="28"/>
          <w:szCs w:val="28"/>
        </w:rPr>
        <w:t xml:space="preserve">            17.09.2019г.                        с. Пушкино                              № 206-рс</w:t>
      </w:r>
    </w:p>
    <w:p w:rsidR="00DA3AAF" w:rsidRPr="00C57FB9" w:rsidRDefault="00DA3AAF" w:rsidP="00DA3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FB9">
        <w:rPr>
          <w:rFonts w:ascii="Times New Roman" w:hAnsi="Times New Roman" w:cs="Times New Roman"/>
          <w:b/>
          <w:sz w:val="26"/>
          <w:szCs w:val="26"/>
        </w:rPr>
        <w:t xml:space="preserve"> О приеме оперативного имущества из казны МАУК «Пушкинский ПЦК» в казну администрации сельского поселения Пушкинский сельсовет Добринского муниципального района Липецкой области Российской Федерации безвозмездно</w:t>
      </w:r>
    </w:p>
    <w:p w:rsidR="00DA3AAF" w:rsidRPr="00C57FB9" w:rsidRDefault="00DA3AAF" w:rsidP="00DA3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FB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proofErr w:type="gramStart"/>
      <w:r w:rsidRPr="00C57FB9">
        <w:rPr>
          <w:rFonts w:ascii="Times New Roman" w:hAnsi="Times New Roman" w:cs="Times New Roman"/>
          <w:sz w:val="26"/>
          <w:szCs w:val="26"/>
        </w:rPr>
        <w:t>Рассмотрев обращение о  передаче оперативного имущества из казны МАУК «Пушкинский ПЦК» в казну администрации сельского поселения Пушкинский сельсовет Добринского муниципального района Липецкой области Российской Федерации безвозмездно, руководствуясь Законом Российской Федерации от 06.10.2003г. № 131–ФЗ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сельского поселения Пушкинский сельсовет», принятым решением Совета депутатов сельского</w:t>
      </w:r>
      <w:proofErr w:type="gramEnd"/>
      <w:r w:rsidRPr="00C57FB9">
        <w:rPr>
          <w:rFonts w:ascii="Times New Roman" w:hAnsi="Times New Roman" w:cs="Times New Roman"/>
          <w:sz w:val="26"/>
          <w:szCs w:val="26"/>
        </w:rPr>
        <w:t xml:space="preserve"> поселения Пушкинский сельсовет от 24.02.2009г. № 134-рс (с внесенными изменениями), ст. 47 Устава сельского поселения Пушкинский сельсовет, учитывая решения постоянных комиссий по экономике, бюджету  и социальным вопросам, Совет депутатов сельского поселения</w:t>
      </w:r>
    </w:p>
    <w:p w:rsidR="00DA3AAF" w:rsidRPr="00C57FB9" w:rsidRDefault="00DA3AAF" w:rsidP="00DA3AA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7FB9">
        <w:rPr>
          <w:rFonts w:ascii="Times New Roman" w:hAnsi="Times New Roman" w:cs="Times New Roman"/>
          <w:sz w:val="26"/>
          <w:szCs w:val="26"/>
        </w:rPr>
        <w:t xml:space="preserve">     </w:t>
      </w:r>
      <w:r w:rsidRPr="00C57FB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A3AAF" w:rsidRPr="00C57FB9" w:rsidRDefault="00DA3AAF" w:rsidP="00DA3AAF">
      <w:pPr>
        <w:pStyle w:val="a5"/>
        <w:ind w:firstLine="284"/>
        <w:rPr>
          <w:sz w:val="26"/>
          <w:szCs w:val="26"/>
        </w:rPr>
      </w:pPr>
      <w:r w:rsidRPr="00C57FB9">
        <w:rPr>
          <w:sz w:val="26"/>
          <w:szCs w:val="26"/>
        </w:rPr>
        <w:t>1. Принять оперативного имущества из казны МАУК «Пушкинский ПЦК» в казну администрации сельского поселения Пушкинский сельсовет Добринского муниципального района Липецкой области Российской Федерации безвозмездно согласно приложению.</w:t>
      </w:r>
    </w:p>
    <w:p w:rsidR="00DA3AAF" w:rsidRPr="00C57FB9" w:rsidRDefault="00DA3AAF" w:rsidP="00DA3AAF">
      <w:pPr>
        <w:pStyle w:val="a5"/>
        <w:ind w:firstLine="284"/>
        <w:rPr>
          <w:sz w:val="26"/>
          <w:szCs w:val="26"/>
        </w:rPr>
      </w:pPr>
      <w:r w:rsidRPr="00C57FB9">
        <w:rPr>
          <w:sz w:val="26"/>
          <w:szCs w:val="26"/>
        </w:rPr>
        <w:t xml:space="preserve"> 2. Старшему специалисту 1 разряда Тандилашвили Т.В. осуществить необходимые действия по передаче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DA3AAF" w:rsidRPr="00C57FB9" w:rsidRDefault="00DA3AAF" w:rsidP="00DA3AAF">
      <w:pPr>
        <w:pStyle w:val="a5"/>
        <w:ind w:left="284" w:right="283"/>
        <w:rPr>
          <w:sz w:val="26"/>
          <w:szCs w:val="26"/>
        </w:rPr>
      </w:pPr>
      <w:r w:rsidRPr="00C57FB9">
        <w:rPr>
          <w:sz w:val="26"/>
          <w:szCs w:val="26"/>
        </w:rPr>
        <w:t>3. Настоящее решение вступает в силу со дня его подписания.</w:t>
      </w:r>
    </w:p>
    <w:p w:rsidR="00DA3AAF" w:rsidRPr="00C57FB9" w:rsidRDefault="00DA3AAF" w:rsidP="00DA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FB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DA3AAF" w:rsidRPr="00C57FB9" w:rsidRDefault="00DA3AAF" w:rsidP="00DA3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FB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A3AAF" w:rsidRPr="00C57FB9" w:rsidRDefault="00DA3AAF" w:rsidP="00DA3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FB9">
        <w:rPr>
          <w:rFonts w:ascii="Times New Roman" w:hAnsi="Times New Roman" w:cs="Times New Roman"/>
          <w:sz w:val="26"/>
          <w:szCs w:val="26"/>
        </w:rPr>
        <w:t>Пушкинский сельсовет                                                                  О.И. Леньшина</w:t>
      </w:r>
    </w:p>
    <w:p w:rsidR="00DA3AAF" w:rsidRPr="00C57FB9" w:rsidRDefault="00DA3AAF" w:rsidP="00DA3AAF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57FB9">
        <w:rPr>
          <w:rFonts w:ascii="Times New Roman" w:hAnsi="Times New Roman" w:cs="Times New Roman"/>
          <w:sz w:val="26"/>
          <w:szCs w:val="26"/>
        </w:rPr>
        <w:br w:type="page"/>
      </w:r>
      <w:r w:rsidRPr="00C57F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AAF" w:rsidRPr="00C57FB9" w:rsidRDefault="00DA3AAF" w:rsidP="00DA3AAF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57FB9">
        <w:rPr>
          <w:rFonts w:ascii="Times New Roman" w:hAnsi="Times New Roman" w:cs="Times New Roman"/>
          <w:sz w:val="24"/>
          <w:szCs w:val="24"/>
        </w:rPr>
        <w:t xml:space="preserve">к решению советов депутатов </w:t>
      </w:r>
    </w:p>
    <w:p w:rsidR="00DA3AAF" w:rsidRPr="00C57FB9" w:rsidRDefault="00DA3AAF" w:rsidP="00DA3AAF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57FB9">
        <w:rPr>
          <w:rFonts w:ascii="Times New Roman" w:hAnsi="Times New Roman" w:cs="Times New Roman"/>
          <w:sz w:val="24"/>
          <w:szCs w:val="24"/>
        </w:rPr>
        <w:t xml:space="preserve">сельского поселения Пушкинский сельсовет </w:t>
      </w:r>
    </w:p>
    <w:p w:rsidR="00DA3AAF" w:rsidRPr="00C57FB9" w:rsidRDefault="00DA3AAF" w:rsidP="00DA3AAF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57FB9">
        <w:rPr>
          <w:rFonts w:ascii="Times New Roman" w:hAnsi="Times New Roman" w:cs="Times New Roman"/>
          <w:sz w:val="24"/>
          <w:szCs w:val="24"/>
        </w:rPr>
        <w:t>№ 206-рс от 17.09.2019</w:t>
      </w:r>
    </w:p>
    <w:p w:rsidR="00DA3AAF" w:rsidRPr="00C57FB9" w:rsidRDefault="00DA3AAF" w:rsidP="00DA3A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FB9">
        <w:rPr>
          <w:rFonts w:ascii="Times New Roman" w:hAnsi="Times New Roman" w:cs="Times New Roman"/>
          <w:sz w:val="26"/>
          <w:szCs w:val="26"/>
        </w:rPr>
        <w:t>Перечень</w:t>
      </w:r>
    </w:p>
    <w:p w:rsidR="00DA3AAF" w:rsidRPr="00C57FB9" w:rsidRDefault="00DA3AAF" w:rsidP="00DA3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FB9">
        <w:rPr>
          <w:rFonts w:ascii="Times New Roman" w:hAnsi="Times New Roman" w:cs="Times New Roman"/>
          <w:sz w:val="26"/>
          <w:szCs w:val="26"/>
        </w:rPr>
        <w:t>имущества передаваемого из собственности МАУК</w:t>
      </w:r>
      <w:r w:rsidRPr="00C57FB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57FB9">
        <w:rPr>
          <w:rFonts w:ascii="Times New Roman" w:hAnsi="Times New Roman" w:cs="Times New Roman"/>
          <w:sz w:val="26"/>
          <w:szCs w:val="26"/>
        </w:rPr>
        <w:t>Пушкинский ПЦК» в муниципальную собственность  администрации сельского поселения Пушкинский сельсовет Добринского муниципального района Липецкой области Российской Федерации безвозмездно</w:t>
      </w:r>
    </w:p>
    <w:p w:rsidR="00DA3AAF" w:rsidRPr="00C57FB9" w:rsidRDefault="00DA3AAF" w:rsidP="00DA3A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977"/>
        <w:gridCol w:w="2835"/>
        <w:gridCol w:w="1843"/>
        <w:gridCol w:w="1842"/>
      </w:tblGrid>
      <w:tr w:rsidR="00DA3AAF" w:rsidRPr="00C57FB9" w:rsidTr="005C37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Наименование, местоположение объекта недвижимого имущества, кадастровый (или условный) номер, общая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 xml:space="preserve">Балансовая стоимость имущества в рублях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F" w:rsidRPr="00C57FB9" w:rsidRDefault="00DA3AAF" w:rsidP="005C37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имущества в рублях</w:t>
            </w:r>
          </w:p>
        </w:tc>
      </w:tr>
      <w:tr w:rsidR="00DA3AAF" w:rsidRPr="00C57FB9" w:rsidTr="005C37D9">
        <w:trPr>
          <w:trHeight w:val="3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Двухэтажное кирпичное здание Дома культуры</w:t>
            </w:r>
          </w:p>
          <w:p w:rsidR="00DA3AAF" w:rsidRPr="00C57FB9" w:rsidRDefault="00DA3AAF" w:rsidP="005C3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</w:t>
            </w:r>
            <w:proofErr w:type="spellStart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, Добринский р-н, с</w:t>
            </w:r>
            <w:proofErr w:type="gramStart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ушкино, ул.Мира, д.33а</w:t>
            </w:r>
          </w:p>
          <w:p w:rsidR="00DA3AAF" w:rsidRPr="00C57FB9" w:rsidRDefault="00DA3AAF" w:rsidP="005C3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48:04:0670124:40</w:t>
            </w:r>
          </w:p>
          <w:p w:rsidR="00DA3AAF" w:rsidRPr="00C57FB9" w:rsidRDefault="00DA3AAF" w:rsidP="005C3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1362,1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«Пушкинский поселенческий центр культуры»</w:t>
            </w:r>
          </w:p>
          <w:p w:rsidR="00DA3AAF" w:rsidRPr="00C57FB9" w:rsidRDefault="00DA3AAF" w:rsidP="005C37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399441 Липецкая  область Добринский район с</w:t>
            </w:r>
            <w:proofErr w:type="gramStart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ушкино ул.Мира д.33-а,</w:t>
            </w:r>
          </w:p>
          <w:p w:rsidR="00DA3AAF" w:rsidRPr="00C57FB9" w:rsidRDefault="00DA3AAF" w:rsidP="005C37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4802009245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AAF" w:rsidRPr="00C57FB9" w:rsidRDefault="00DA3AAF" w:rsidP="005C3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10 225 437,75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F" w:rsidRPr="00C57FB9" w:rsidRDefault="00DA3AAF" w:rsidP="005C3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9">
              <w:rPr>
                <w:rFonts w:ascii="Times New Roman" w:hAnsi="Times New Roman" w:cs="Times New Roman"/>
                <w:sz w:val="26"/>
                <w:szCs w:val="26"/>
              </w:rPr>
              <w:t>1 215 455,32</w:t>
            </w:r>
          </w:p>
        </w:tc>
      </w:tr>
    </w:tbl>
    <w:p w:rsidR="00DA3AAF" w:rsidRPr="00C57FB9" w:rsidRDefault="00DA3AAF" w:rsidP="00DA3AAF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DA3AAF" w:rsidRPr="00C57FB9" w:rsidRDefault="00DA3AAF" w:rsidP="00DA3AAF">
      <w:pPr>
        <w:spacing w:after="0" w:line="240" w:lineRule="auto"/>
        <w:rPr>
          <w:rFonts w:ascii="Times New Roman" w:hAnsi="Times New Roman" w:cs="Times New Roman"/>
        </w:rPr>
      </w:pPr>
    </w:p>
    <w:p w:rsidR="00A6506B" w:rsidRDefault="00A6506B"/>
    <w:sectPr w:rsidR="00A6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AAF"/>
    <w:rsid w:val="00A6506B"/>
    <w:rsid w:val="00DA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A3A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A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DA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A3AAF"/>
  </w:style>
  <w:style w:type="paragraph" w:styleId="a5">
    <w:name w:val="Body Text Indent"/>
    <w:basedOn w:val="a"/>
    <w:link w:val="a6"/>
    <w:rsid w:val="00DA3A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3AAF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A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3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caption"/>
    <w:basedOn w:val="a"/>
    <w:unhideWhenUsed/>
    <w:qFormat/>
    <w:rsid w:val="00DA3AA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2019-10-14T06:44:00Z</dcterms:created>
  <dcterms:modified xsi:type="dcterms:W3CDTF">2019-10-14T06:44:00Z</dcterms:modified>
</cp:coreProperties>
</file>