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017C7D" w:rsidTr="00017C7D">
        <w:trPr>
          <w:cantSplit/>
          <w:trHeight w:val="100"/>
          <w:jc w:val="center"/>
        </w:trPr>
        <w:tc>
          <w:tcPr>
            <w:tcW w:w="4608" w:type="dxa"/>
          </w:tcPr>
          <w:p w:rsidR="00017C7D" w:rsidRDefault="003A7CCF" w:rsidP="00017C7D">
            <w:pPr>
              <w:spacing w:before="240" w:line="240" w:lineRule="atLeast"/>
              <w:jc w:val="center"/>
              <w:rPr>
                <w:rFonts w:ascii="NTHarmonica" w:hAnsi="NTHarmonica"/>
              </w:rPr>
            </w:pPr>
            <w:r>
              <w:rPr>
                <w:rFonts w:ascii="NTHarmonica" w:hAnsi="NTHarmonica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0.8pt;margin-top:-13.8pt;width:53.1pt;height:63.05pt;z-index:251658240">
                  <v:imagedata r:id="rId7" o:title=""/>
                </v:shape>
                <o:OLEObject Type="Embed" ProgID="Photoshop.Image.6" ShapeID="_x0000_s1026" DrawAspect="Content" ObjectID="_1437824882" r:id="rId8">
                  <o:FieldCodes>\s</o:FieldCodes>
                </o:OLEObject>
              </w:pict>
            </w:r>
          </w:p>
        </w:tc>
      </w:tr>
    </w:tbl>
    <w:p w:rsidR="00757896" w:rsidRDefault="00757896" w:rsidP="00017C7D">
      <w:pPr>
        <w:pStyle w:val="a3"/>
        <w:rPr>
          <w:b/>
          <w:bCs/>
          <w:sz w:val="28"/>
        </w:rPr>
      </w:pPr>
    </w:p>
    <w:p w:rsidR="00757896" w:rsidRDefault="00757896" w:rsidP="00017C7D">
      <w:pPr>
        <w:pStyle w:val="a3"/>
        <w:rPr>
          <w:b/>
          <w:bCs/>
          <w:sz w:val="28"/>
        </w:rPr>
      </w:pPr>
    </w:p>
    <w:p w:rsidR="00986D5B" w:rsidRPr="00D25062" w:rsidRDefault="00986D5B" w:rsidP="00986D5B">
      <w:pPr>
        <w:jc w:val="center"/>
        <w:rPr>
          <w:b/>
          <w:caps/>
          <w:sz w:val="26"/>
        </w:rPr>
      </w:pPr>
      <w:r w:rsidRPr="00B81582">
        <w:rPr>
          <w:b/>
          <w:bCs/>
          <w:sz w:val="26"/>
          <w:szCs w:val="26"/>
        </w:rPr>
        <w:t xml:space="preserve">СОВЕТ ДЕПУТАТОВ СЕЛЬСКОГО ПОСЕЛЕНИЯ </w:t>
      </w:r>
      <w:r>
        <w:rPr>
          <w:b/>
          <w:bCs/>
          <w:sz w:val="26"/>
          <w:szCs w:val="26"/>
        </w:rPr>
        <w:t xml:space="preserve">ПУШКИНСКИЙ    </w:t>
      </w:r>
      <w:r w:rsidRPr="00B81582">
        <w:rPr>
          <w:b/>
          <w:bCs/>
          <w:sz w:val="26"/>
          <w:szCs w:val="26"/>
        </w:rPr>
        <w:t xml:space="preserve">СЕЛЬСОВЕТ </w:t>
      </w:r>
      <w:r w:rsidRPr="00D25062">
        <w:rPr>
          <w:b/>
          <w:caps/>
          <w:sz w:val="26"/>
        </w:rPr>
        <w:t>Добринского муниципального района  Липецкой области Российской Федерации</w:t>
      </w:r>
    </w:p>
    <w:p w:rsidR="00017C7D" w:rsidRDefault="00986D5B" w:rsidP="00017C7D">
      <w:pPr>
        <w:jc w:val="center"/>
        <w:rPr>
          <w:sz w:val="28"/>
        </w:rPr>
      </w:pPr>
      <w:r>
        <w:rPr>
          <w:sz w:val="28"/>
        </w:rPr>
        <w:t>62</w:t>
      </w:r>
      <w:r w:rsidR="00017C7D">
        <w:rPr>
          <w:sz w:val="28"/>
        </w:rPr>
        <w:t xml:space="preserve">-я  сессия  </w:t>
      </w:r>
      <w:r w:rsidR="00017C7D">
        <w:rPr>
          <w:sz w:val="28"/>
          <w:lang w:val="en-US"/>
        </w:rPr>
        <w:t>IV</w:t>
      </w:r>
      <w:r w:rsidR="00017C7D">
        <w:rPr>
          <w:sz w:val="28"/>
        </w:rPr>
        <w:t xml:space="preserve"> созыва</w:t>
      </w:r>
    </w:p>
    <w:p w:rsidR="00017C7D" w:rsidRPr="00017C7D" w:rsidRDefault="00017C7D" w:rsidP="00017C7D">
      <w:pPr>
        <w:pStyle w:val="1"/>
        <w:ind w:right="-1"/>
        <w:rPr>
          <w:rFonts w:ascii="Times New Roman" w:hAnsi="Times New Roman"/>
          <w:bCs w:val="0"/>
          <w:color w:val="auto"/>
          <w:sz w:val="32"/>
          <w:szCs w:val="32"/>
        </w:rPr>
      </w:pPr>
      <w:proofErr w:type="gramStart"/>
      <w:r w:rsidRPr="00017C7D">
        <w:rPr>
          <w:rFonts w:ascii="Times New Roman" w:hAnsi="Times New Roman"/>
          <w:bCs w:val="0"/>
          <w:color w:val="auto"/>
          <w:sz w:val="32"/>
          <w:szCs w:val="32"/>
        </w:rPr>
        <w:t>Р</w:t>
      </w:r>
      <w:proofErr w:type="gramEnd"/>
      <w:r w:rsidRPr="00017C7D">
        <w:rPr>
          <w:rFonts w:ascii="Times New Roman" w:hAnsi="Times New Roman"/>
          <w:bCs w:val="0"/>
          <w:color w:val="auto"/>
          <w:sz w:val="32"/>
          <w:szCs w:val="32"/>
        </w:rPr>
        <w:t xml:space="preserve"> Е Ш Е Н И Е</w:t>
      </w:r>
    </w:p>
    <w:p w:rsidR="00017C7D" w:rsidRDefault="00757896" w:rsidP="00017C7D">
      <w:pPr>
        <w:rPr>
          <w:sz w:val="28"/>
        </w:rPr>
      </w:pPr>
      <w:r>
        <w:rPr>
          <w:sz w:val="28"/>
        </w:rPr>
        <w:t>08.0</w:t>
      </w:r>
      <w:r w:rsidR="00986D5B">
        <w:rPr>
          <w:sz w:val="28"/>
        </w:rPr>
        <w:t>8</w:t>
      </w:r>
      <w:r>
        <w:rPr>
          <w:sz w:val="28"/>
        </w:rPr>
        <w:t>.</w:t>
      </w:r>
      <w:r w:rsidR="006F35EF">
        <w:rPr>
          <w:sz w:val="28"/>
        </w:rPr>
        <w:t>2013</w:t>
      </w:r>
      <w:r>
        <w:rPr>
          <w:sz w:val="28"/>
        </w:rPr>
        <w:t xml:space="preserve">г.                         </w:t>
      </w:r>
      <w:r w:rsidR="00986D5B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986D5B">
        <w:rPr>
          <w:sz w:val="28"/>
        </w:rPr>
        <w:t>с</w:t>
      </w:r>
      <w:proofErr w:type="gramStart"/>
      <w:r w:rsidR="00986D5B">
        <w:rPr>
          <w:sz w:val="28"/>
        </w:rPr>
        <w:t>.П</w:t>
      </w:r>
      <w:proofErr w:type="gramEnd"/>
      <w:r w:rsidR="00986D5B">
        <w:rPr>
          <w:sz w:val="28"/>
        </w:rPr>
        <w:t>ушкино</w:t>
      </w:r>
      <w:r w:rsidR="00017C7D">
        <w:rPr>
          <w:sz w:val="28"/>
        </w:rPr>
        <w:t xml:space="preserve">                 </w:t>
      </w:r>
      <w:r>
        <w:rPr>
          <w:sz w:val="28"/>
        </w:rPr>
        <w:t xml:space="preserve">    </w:t>
      </w:r>
      <w:r w:rsidR="00017C7D">
        <w:rPr>
          <w:sz w:val="28"/>
        </w:rPr>
        <w:t xml:space="preserve">     №  </w:t>
      </w:r>
      <w:r>
        <w:rPr>
          <w:sz w:val="28"/>
        </w:rPr>
        <w:t>1</w:t>
      </w:r>
      <w:r w:rsidR="00986D5B">
        <w:rPr>
          <w:sz w:val="28"/>
        </w:rPr>
        <w:t>65</w:t>
      </w:r>
      <w:r w:rsidR="00017C7D">
        <w:rPr>
          <w:sz w:val="28"/>
        </w:rPr>
        <w:t>–</w:t>
      </w:r>
      <w:proofErr w:type="spellStart"/>
      <w:r w:rsidR="00017C7D">
        <w:rPr>
          <w:sz w:val="28"/>
        </w:rPr>
        <w:t>рс</w:t>
      </w:r>
      <w:proofErr w:type="spellEnd"/>
    </w:p>
    <w:p w:rsidR="00017C7D" w:rsidRDefault="00017C7D" w:rsidP="00017C7D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74EA0" w:rsidRDefault="00017C7D" w:rsidP="00017C7D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38743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  <w:r w:rsidR="007361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 </w:t>
      </w:r>
      <w:r w:rsidR="00174EA0">
        <w:rPr>
          <w:b/>
          <w:sz w:val="28"/>
          <w:szCs w:val="28"/>
        </w:rPr>
        <w:t>бюджетном процессе  сельско</w:t>
      </w:r>
      <w:r w:rsidR="00931785">
        <w:rPr>
          <w:b/>
          <w:sz w:val="28"/>
          <w:szCs w:val="28"/>
        </w:rPr>
        <w:t>го</w:t>
      </w:r>
    </w:p>
    <w:p w:rsidR="00174EA0" w:rsidRDefault="00931785" w:rsidP="00021948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74EA0">
        <w:rPr>
          <w:b/>
          <w:sz w:val="28"/>
          <w:szCs w:val="28"/>
        </w:rPr>
        <w:t>оселени</w:t>
      </w:r>
      <w:r>
        <w:rPr>
          <w:b/>
          <w:sz w:val="28"/>
          <w:szCs w:val="28"/>
        </w:rPr>
        <w:t>я</w:t>
      </w:r>
      <w:r w:rsidR="0073610B">
        <w:rPr>
          <w:b/>
          <w:sz w:val="28"/>
          <w:szCs w:val="28"/>
        </w:rPr>
        <w:t xml:space="preserve"> </w:t>
      </w:r>
      <w:r w:rsidR="00986D5B">
        <w:rPr>
          <w:b/>
          <w:sz w:val="28"/>
          <w:szCs w:val="28"/>
        </w:rPr>
        <w:t>Пушкинский</w:t>
      </w:r>
      <w:r w:rsidR="00021948">
        <w:rPr>
          <w:b/>
          <w:sz w:val="28"/>
          <w:szCs w:val="28"/>
        </w:rPr>
        <w:t xml:space="preserve"> сельсовет </w:t>
      </w:r>
      <w:r w:rsidR="00017C7D">
        <w:rPr>
          <w:b/>
          <w:sz w:val="28"/>
          <w:szCs w:val="28"/>
        </w:rPr>
        <w:t>»</w:t>
      </w:r>
    </w:p>
    <w:p w:rsidR="00CA546C" w:rsidRDefault="00CA546C" w:rsidP="00021948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986D5B" w:rsidRPr="001702B8" w:rsidRDefault="00CA546C" w:rsidP="00986D5B">
      <w:pPr>
        <w:tabs>
          <w:tab w:val="left" w:pos="4035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утв. решением сессии Совета депутатов сельского поселения </w:t>
      </w:r>
      <w:r w:rsidR="00986D5B">
        <w:rPr>
          <w:sz w:val="28"/>
          <w:szCs w:val="28"/>
        </w:rPr>
        <w:t>Пушкинский</w:t>
      </w:r>
      <w:r>
        <w:rPr>
          <w:sz w:val="28"/>
          <w:szCs w:val="28"/>
        </w:rPr>
        <w:t xml:space="preserve"> сельсовет Добринского района Липецкой области № </w:t>
      </w:r>
      <w:r w:rsidR="00986D5B">
        <w:rPr>
          <w:sz w:val="28"/>
          <w:szCs w:val="28"/>
        </w:rPr>
        <w:t>78</w:t>
      </w:r>
      <w:r>
        <w:rPr>
          <w:sz w:val="28"/>
          <w:szCs w:val="28"/>
        </w:rPr>
        <w:t xml:space="preserve">-рс от </w:t>
      </w:r>
      <w:r w:rsidR="00986D5B">
        <w:rPr>
          <w:sz w:val="28"/>
          <w:szCs w:val="28"/>
        </w:rPr>
        <w:t>26</w:t>
      </w:r>
      <w:r>
        <w:rPr>
          <w:sz w:val="28"/>
          <w:szCs w:val="28"/>
        </w:rPr>
        <w:t>.11.2007г.</w:t>
      </w:r>
      <w:r w:rsidR="00986D5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86D5B" w:rsidRPr="001702B8">
        <w:rPr>
          <w:sz w:val="26"/>
          <w:szCs w:val="26"/>
        </w:rPr>
        <w:t>в редакции  от 15.10.2008г. №123-рс,  в редакции от 12.08.2009г. №163-рс, в редакции от 29.12.2009г. №182-рс</w:t>
      </w:r>
      <w:proofErr w:type="gramStart"/>
      <w:r w:rsidR="00986D5B" w:rsidRPr="001702B8">
        <w:rPr>
          <w:sz w:val="26"/>
          <w:szCs w:val="26"/>
        </w:rPr>
        <w:t>,в</w:t>
      </w:r>
      <w:proofErr w:type="gramEnd"/>
      <w:r w:rsidR="00986D5B" w:rsidRPr="001702B8">
        <w:rPr>
          <w:sz w:val="26"/>
          <w:szCs w:val="26"/>
        </w:rPr>
        <w:t xml:space="preserve"> редакции от 27.10.2010г. №35-рс, в редакции от 21.12.2011г. №88-рс</w:t>
      </w:r>
      <w:r w:rsidR="00986D5B">
        <w:rPr>
          <w:sz w:val="26"/>
          <w:szCs w:val="26"/>
        </w:rPr>
        <w:t xml:space="preserve">, в редакции от 18.03.2013г. №152 - </w:t>
      </w:r>
      <w:proofErr w:type="spellStart"/>
      <w:r w:rsidR="00986D5B">
        <w:rPr>
          <w:sz w:val="26"/>
          <w:szCs w:val="26"/>
        </w:rPr>
        <w:t>рс</w:t>
      </w:r>
      <w:proofErr w:type="spellEnd"/>
    </w:p>
    <w:p w:rsidR="00986D5B" w:rsidRDefault="00986D5B" w:rsidP="00986D5B">
      <w:pPr>
        <w:tabs>
          <w:tab w:val="left" w:pos="4035"/>
        </w:tabs>
        <w:rPr>
          <w:sz w:val="32"/>
        </w:rPr>
      </w:pPr>
    </w:p>
    <w:p w:rsidR="00174EA0" w:rsidRDefault="00174EA0" w:rsidP="00986D5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74EA0" w:rsidRPr="00F26766" w:rsidRDefault="00FC4A98" w:rsidP="00F26766">
      <w:pPr>
        <w:pStyle w:val="a5"/>
        <w:rPr>
          <w:bCs/>
          <w:sz w:val="28"/>
        </w:rPr>
      </w:pPr>
      <w:r>
        <w:rPr>
          <w:sz w:val="28"/>
          <w:szCs w:val="28"/>
        </w:rPr>
        <w:t xml:space="preserve">      </w:t>
      </w:r>
      <w:proofErr w:type="gramStart"/>
      <w:r w:rsidR="0038743A">
        <w:rPr>
          <w:sz w:val="28"/>
          <w:szCs w:val="28"/>
        </w:rPr>
        <w:t>Рассмотрев</w:t>
      </w:r>
      <w:r w:rsidR="00017C7D">
        <w:rPr>
          <w:sz w:val="28"/>
          <w:szCs w:val="28"/>
        </w:rPr>
        <w:t xml:space="preserve">  Протест </w:t>
      </w:r>
      <w:r>
        <w:rPr>
          <w:sz w:val="28"/>
          <w:szCs w:val="28"/>
        </w:rPr>
        <w:t xml:space="preserve"> </w:t>
      </w:r>
      <w:r w:rsidR="00017C7D">
        <w:rPr>
          <w:sz w:val="28"/>
          <w:szCs w:val="28"/>
        </w:rPr>
        <w:t xml:space="preserve">Прокуратуры Добринского района № </w:t>
      </w:r>
      <w:r w:rsidR="00931785">
        <w:rPr>
          <w:sz w:val="28"/>
          <w:szCs w:val="28"/>
        </w:rPr>
        <w:t>73-2013</w:t>
      </w:r>
      <w:r w:rsidR="00017C7D">
        <w:rPr>
          <w:sz w:val="28"/>
          <w:szCs w:val="28"/>
        </w:rPr>
        <w:t xml:space="preserve">г. от </w:t>
      </w:r>
      <w:r w:rsidR="00931785">
        <w:rPr>
          <w:sz w:val="28"/>
          <w:szCs w:val="28"/>
        </w:rPr>
        <w:t>17.06</w:t>
      </w:r>
      <w:r w:rsidR="00017C7D">
        <w:rPr>
          <w:sz w:val="28"/>
          <w:szCs w:val="28"/>
        </w:rPr>
        <w:t>.201</w:t>
      </w:r>
      <w:r w:rsidR="00931785">
        <w:rPr>
          <w:sz w:val="28"/>
          <w:szCs w:val="28"/>
        </w:rPr>
        <w:t>3</w:t>
      </w:r>
      <w:r w:rsidR="00017C7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017C7D">
        <w:rPr>
          <w:sz w:val="28"/>
          <w:szCs w:val="28"/>
        </w:rPr>
        <w:t>на</w:t>
      </w:r>
      <w:r>
        <w:rPr>
          <w:sz w:val="28"/>
          <w:szCs w:val="28"/>
        </w:rPr>
        <w:t xml:space="preserve"> ст.ст. 2,40,41,42</w:t>
      </w:r>
      <w:r w:rsidR="00017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="0038743A" w:rsidRPr="0038743A">
        <w:rPr>
          <w:sz w:val="28"/>
          <w:szCs w:val="28"/>
        </w:rPr>
        <w:t>«</w:t>
      </w:r>
      <w:r w:rsidR="0038743A">
        <w:rPr>
          <w:sz w:val="28"/>
          <w:szCs w:val="28"/>
        </w:rPr>
        <w:t>О</w:t>
      </w:r>
      <w:r w:rsidR="0038743A" w:rsidRPr="0038743A">
        <w:rPr>
          <w:sz w:val="28"/>
          <w:szCs w:val="28"/>
        </w:rPr>
        <w:t xml:space="preserve"> бюджетном процессе  сельско</w:t>
      </w:r>
      <w:r w:rsidR="00931785">
        <w:rPr>
          <w:sz w:val="28"/>
          <w:szCs w:val="28"/>
        </w:rPr>
        <w:t>го</w:t>
      </w:r>
      <w:r w:rsidR="0073610B">
        <w:rPr>
          <w:sz w:val="28"/>
          <w:szCs w:val="28"/>
        </w:rPr>
        <w:t xml:space="preserve"> </w:t>
      </w:r>
      <w:r w:rsidR="0038743A" w:rsidRPr="0038743A">
        <w:rPr>
          <w:sz w:val="28"/>
          <w:szCs w:val="28"/>
        </w:rPr>
        <w:t>поселени</w:t>
      </w:r>
      <w:r w:rsidR="00931785">
        <w:rPr>
          <w:sz w:val="28"/>
          <w:szCs w:val="28"/>
        </w:rPr>
        <w:t>я</w:t>
      </w:r>
      <w:r w:rsidR="0038743A" w:rsidRPr="0038743A">
        <w:rPr>
          <w:sz w:val="28"/>
          <w:szCs w:val="28"/>
        </w:rPr>
        <w:t xml:space="preserve"> </w:t>
      </w:r>
      <w:r w:rsidR="00986D5B">
        <w:rPr>
          <w:sz w:val="28"/>
          <w:szCs w:val="28"/>
        </w:rPr>
        <w:t>Пушкинский</w:t>
      </w:r>
      <w:r w:rsidR="00931785">
        <w:rPr>
          <w:sz w:val="28"/>
          <w:szCs w:val="28"/>
        </w:rPr>
        <w:t xml:space="preserve"> сельсовет</w:t>
      </w:r>
      <w:r w:rsidR="0038743A">
        <w:rPr>
          <w:sz w:val="28"/>
          <w:szCs w:val="28"/>
        </w:rPr>
        <w:t>»,</w:t>
      </w:r>
      <w:r>
        <w:rPr>
          <w:sz w:val="28"/>
          <w:szCs w:val="28"/>
        </w:rPr>
        <w:t xml:space="preserve"> утв. решением сессии Совета депутатов сельского поселения </w:t>
      </w:r>
      <w:r w:rsidR="00986D5B">
        <w:rPr>
          <w:sz w:val="28"/>
          <w:szCs w:val="28"/>
        </w:rPr>
        <w:t>Пушкинский</w:t>
      </w:r>
      <w:r>
        <w:rPr>
          <w:sz w:val="28"/>
          <w:szCs w:val="28"/>
        </w:rPr>
        <w:t xml:space="preserve"> сельсовет Добринского</w:t>
      </w:r>
      <w:r w:rsidR="00563CF2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Липецкой области № </w:t>
      </w:r>
      <w:r w:rsidR="00563CF2">
        <w:rPr>
          <w:sz w:val="28"/>
          <w:szCs w:val="28"/>
        </w:rPr>
        <w:t>78</w:t>
      </w:r>
      <w:r>
        <w:rPr>
          <w:sz w:val="28"/>
          <w:szCs w:val="28"/>
        </w:rPr>
        <w:t xml:space="preserve">-рс от </w:t>
      </w:r>
      <w:r w:rsidR="00563CF2">
        <w:rPr>
          <w:sz w:val="28"/>
          <w:szCs w:val="28"/>
        </w:rPr>
        <w:t>2</w:t>
      </w:r>
      <w:r>
        <w:rPr>
          <w:sz w:val="28"/>
          <w:szCs w:val="28"/>
        </w:rPr>
        <w:t>6.11.2007г.</w:t>
      </w:r>
      <w:r w:rsidR="00CA5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последующими изменениями и дополнениями), </w:t>
      </w:r>
      <w:r w:rsidR="00017C7D">
        <w:rPr>
          <w:sz w:val="28"/>
          <w:szCs w:val="28"/>
        </w:rPr>
        <w:t>руководствуясь  Бюджетным кодексом</w:t>
      </w:r>
      <w:r w:rsidR="00174EA0">
        <w:rPr>
          <w:sz w:val="28"/>
          <w:szCs w:val="28"/>
        </w:rPr>
        <w:t xml:space="preserve"> Российской Федерации</w:t>
      </w:r>
      <w:r w:rsidR="00CA546C">
        <w:rPr>
          <w:sz w:val="28"/>
          <w:szCs w:val="28"/>
        </w:rPr>
        <w:t xml:space="preserve"> </w:t>
      </w:r>
      <w:r w:rsidR="00B55404" w:rsidRPr="00B55404">
        <w:rPr>
          <w:sz w:val="28"/>
          <w:szCs w:val="28"/>
        </w:rPr>
        <w:t>от</w:t>
      </w:r>
      <w:r w:rsidR="00CA546C">
        <w:rPr>
          <w:sz w:val="28"/>
          <w:szCs w:val="28"/>
        </w:rPr>
        <w:t xml:space="preserve"> </w:t>
      </w:r>
      <w:r w:rsidR="00B55404" w:rsidRPr="00B55404">
        <w:rPr>
          <w:sz w:val="28"/>
          <w:szCs w:val="28"/>
        </w:rPr>
        <w:t xml:space="preserve"> 31 июля 1998 г. N 145-ФЗ</w:t>
      </w:r>
      <w:r w:rsidR="00174EA0" w:rsidRPr="00B55404">
        <w:rPr>
          <w:sz w:val="28"/>
          <w:szCs w:val="28"/>
        </w:rPr>
        <w:t>,</w:t>
      </w:r>
      <w:r w:rsidR="00174EA0">
        <w:rPr>
          <w:sz w:val="28"/>
          <w:szCs w:val="28"/>
        </w:rPr>
        <w:t xml:space="preserve"> Федеральным</w:t>
      </w:r>
      <w:r w:rsidR="00CA546C">
        <w:rPr>
          <w:sz w:val="28"/>
          <w:szCs w:val="28"/>
        </w:rPr>
        <w:t xml:space="preserve"> </w:t>
      </w:r>
      <w:r w:rsidR="00174EA0">
        <w:rPr>
          <w:sz w:val="28"/>
          <w:szCs w:val="28"/>
        </w:rPr>
        <w:t xml:space="preserve"> законом </w:t>
      </w:r>
      <w:r w:rsidR="00017C7D">
        <w:rPr>
          <w:sz w:val="28"/>
          <w:szCs w:val="28"/>
        </w:rPr>
        <w:t>№ 131-ФЗ от</w:t>
      </w:r>
      <w:proofErr w:type="gramEnd"/>
      <w:r w:rsidR="00CA546C">
        <w:rPr>
          <w:sz w:val="28"/>
          <w:szCs w:val="28"/>
        </w:rPr>
        <w:t xml:space="preserve"> </w:t>
      </w:r>
      <w:proofErr w:type="gramStart"/>
      <w:r w:rsidR="00017C7D">
        <w:rPr>
          <w:sz w:val="28"/>
          <w:szCs w:val="28"/>
        </w:rPr>
        <w:t>06.10.2003</w:t>
      </w:r>
      <w:proofErr w:type="gramEnd"/>
      <w:r w:rsidR="00017C7D">
        <w:rPr>
          <w:sz w:val="28"/>
          <w:szCs w:val="28"/>
        </w:rPr>
        <w:t xml:space="preserve">г. </w:t>
      </w:r>
      <w:r w:rsidR="00174EA0">
        <w:rPr>
          <w:sz w:val="28"/>
          <w:szCs w:val="28"/>
        </w:rPr>
        <w:t>« Об общих принципах организации местного управления в Российской Федерации»</w:t>
      </w:r>
      <w:r w:rsidR="00017C7D">
        <w:rPr>
          <w:sz w:val="28"/>
          <w:szCs w:val="28"/>
        </w:rPr>
        <w:t xml:space="preserve">, Уставом </w:t>
      </w:r>
      <w:r w:rsidR="00270C39">
        <w:rPr>
          <w:sz w:val="28"/>
          <w:szCs w:val="28"/>
        </w:rPr>
        <w:t xml:space="preserve"> сельского поселения</w:t>
      </w:r>
      <w:r w:rsidR="0073610B">
        <w:rPr>
          <w:sz w:val="28"/>
          <w:szCs w:val="28"/>
        </w:rPr>
        <w:t xml:space="preserve"> </w:t>
      </w:r>
      <w:proofErr w:type="gramStart"/>
      <w:r w:rsidR="00986D5B">
        <w:rPr>
          <w:sz w:val="28"/>
          <w:szCs w:val="28"/>
        </w:rPr>
        <w:t>Пушкинский</w:t>
      </w:r>
      <w:proofErr w:type="gramEnd"/>
      <w:r w:rsidR="00014CCA">
        <w:rPr>
          <w:sz w:val="28"/>
          <w:szCs w:val="28"/>
        </w:rPr>
        <w:t xml:space="preserve"> сельсовет</w:t>
      </w:r>
      <w:r w:rsidR="00174EA0">
        <w:rPr>
          <w:sz w:val="28"/>
          <w:szCs w:val="28"/>
        </w:rPr>
        <w:t xml:space="preserve">, учитывая решение постоянной комиссии по экономике, </w:t>
      </w:r>
      <w:r w:rsidR="00017C7D" w:rsidRPr="00F26766">
        <w:rPr>
          <w:bCs/>
          <w:sz w:val="28"/>
        </w:rPr>
        <w:t>муниципальной собственности и социальным вопросам</w:t>
      </w:r>
      <w:r w:rsidR="00F26766">
        <w:rPr>
          <w:bCs/>
          <w:sz w:val="28"/>
        </w:rPr>
        <w:t xml:space="preserve">, </w:t>
      </w:r>
      <w:r w:rsidR="00174EA0">
        <w:rPr>
          <w:sz w:val="28"/>
          <w:szCs w:val="28"/>
        </w:rPr>
        <w:t>Совет депутатов</w:t>
      </w:r>
      <w:r w:rsidR="0073610B">
        <w:rPr>
          <w:sz w:val="28"/>
          <w:szCs w:val="28"/>
        </w:rPr>
        <w:t xml:space="preserve"> </w:t>
      </w:r>
      <w:r w:rsidR="00021948">
        <w:rPr>
          <w:sz w:val="28"/>
          <w:szCs w:val="28"/>
        </w:rPr>
        <w:t>сельского поселения</w:t>
      </w:r>
      <w:r w:rsidR="0073610B">
        <w:rPr>
          <w:sz w:val="28"/>
          <w:szCs w:val="28"/>
        </w:rPr>
        <w:t xml:space="preserve"> </w:t>
      </w:r>
      <w:r w:rsidR="00986D5B">
        <w:rPr>
          <w:sz w:val="28"/>
          <w:szCs w:val="28"/>
        </w:rPr>
        <w:t>Пушкинский</w:t>
      </w:r>
      <w:r w:rsidR="00F26766">
        <w:rPr>
          <w:sz w:val="28"/>
          <w:szCs w:val="28"/>
        </w:rPr>
        <w:t xml:space="preserve"> сельсовет</w:t>
      </w:r>
    </w:p>
    <w:p w:rsidR="00174EA0" w:rsidRDefault="00174EA0" w:rsidP="00174EA0">
      <w:pPr>
        <w:tabs>
          <w:tab w:val="left" w:pos="3030"/>
        </w:tabs>
        <w:rPr>
          <w:sz w:val="28"/>
          <w:szCs w:val="28"/>
        </w:rPr>
      </w:pPr>
    </w:p>
    <w:p w:rsidR="00174EA0" w:rsidRDefault="00174EA0" w:rsidP="00174EA0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74EA0" w:rsidRDefault="00174EA0" w:rsidP="00174EA0">
      <w:pPr>
        <w:tabs>
          <w:tab w:val="left" w:pos="3030"/>
        </w:tabs>
        <w:rPr>
          <w:sz w:val="28"/>
          <w:szCs w:val="28"/>
        </w:rPr>
      </w:pPr>
    </w:p>
    <w:p w:rsidR="004E6BA9" w:rsidRPr="004E6BA9" w:rsidRDefault="00E63725" w:rsidP="00CA546C">
      <w:pPr>
        <w:tabs>
          <w:tab w:val="left" w:pos="4035"/>
        </w:tabs>
        <w:jc w:val="both"/>
      </w:pPr>
      <w:r w:rsidRPr="00E63725">
        <w:rPr>
          <w:sz w:val="28"/>
          <w:szCs w:val="28"/>
        </w:rPr>
        <w:t>1.</w:t>
      </w:r>
      <w:r w:rsidR="00FC4A98">
        <w:rPr>
          <w:sz w:val="28"/>
          <w:szCs w:val="28"/>
        </w:rPr>
        <w:t xml:space="preserve"> </w:t>
      </w:r>
      <w:r w:rsidRPr="00E63725">
        <w:rPr>
          <w:sz w:val="28"/>
          <w:szCs w:val="28"/>
        </w:rPr>
        <w:t xml:space="preserve">Внести </w:t>
      </w:r>
      <w:r w:rsidR="00FC4A98">
        <w:rPr>
          <w:sz w:val="28"/>
          <w:szCs w:val="28"/>
        </w:rPr>
        <w:t xml:space="preserve"> </w:t>
      </w:r>
      <w:r w:rsidRPr="00E63725">
        <w:rPr>
          <w:sz w:val="28"/>
          <w:szCs w:val="28"/>
        </w:rPr>
        <w:t>изменения</w:t>
      </w:r>
      <w:r w:rsidR="00FC4A98">
        <w:rPr>
          <w:sz w:val="28"/>
          <w:szCs w:val="28"/>
        </w:rPr>
        <w:t xml:space="preserve"> в</w:t>
      </w:r>
      <w:r w:rsidRPr="00E63725">
        <w:rPr>
          <w:sz w:val="28"/>
          <w:szCs w:val="28"/>
        </w:rPr>
        <w:t xml:space="preserve"> </w:t>
      </w:r>
      <w:r w:rsidR="00FC4A98">
        <w:rPr>
          <w:sz w:val="28"/>
          <w:szCs w:val="28"/>
        </w:rPr>
        <w:t xml:space="preserve">ст.ст. 2,40,41,42  Положения </w:t>
      </w:r>
      <w:r w:rsidR="00FC4A98" w:rsidRPr="0038743A">
        <w:rPr>
          <w:sz w:val="28"/>
          <w:szCs w:val="28"/>
        </w:rPr>
        <w:t>«</w:t>
      </w:r>
      <w:r w:rsidR="00FC4A98">
        <w:rPr>
          <w:sz w:val="28"/>
          <w:szCs w:val="28"/>
        </w:rPr>
        <w:t>О</w:t>
      </w:r>
      <w:r w:rsidR="00FC4A98" w:rsidRPr="0038743A">
        <w:rPr>
          <w:sz w:val="28"/>
          <w:szCs w:val="28"/>
        </w:rPr>
        <w:t xml:space="preserve"> бюджетном процессе  сельско</w:t>
      </w:r>
      <w:r w:rsidR="00FC4A98">
        <w:rPr>
          <w:sz w:val="28"/>
          <w:szCs w:val="28"/>
        </w:rPr>
        <w:t xml:space="preserve">го </w:t>
      </w:r>
      <w:r w:rsidR="00FC4A98" w:rsidRPr="0038743A">
        <w:rPr>
          <w:sz w:val="28"/>
          <w:szCs w:val="28"/>
        </w:rPr>
        <w:t>поселени</w:t>
      </w:r>
      <w:r w:rsidR="00FC4A98">
        <w:rPr>
          <w:sz w:val="28"/>
          <w:szCs w:val="28"/>
        </w:rPr>
        <w:t>я</w:t>
      </w:r>
      <w:r w:rsidR="00FC4A98" w:rsidRPr="0038743A">
        <w:rPr>
          <w:sz w:val="28"/>
          <w:szCs w:val="28"/>
        </w:rPr>
        <w:t xml:space="preserve"> </w:t>
      </w:r>
      <w:r w:rsidR="00986D5B">
        <w:rPr>
          <w:sz w:val="28"/>
          <w:szCs w:val="28"/>
        </w:rPr>
        <w:t>Пушкинский</w:t>
      </w:r>
      <w:r w:rsidR="00FC4A98">
        <w:rPr>
          <w:sz w:val="28"/>
          <w:szCs w:val="28"/>
        </w:rPr>
        <w:t xml:space="preserve"> сельсовет</w:t>
      </w:r>
      <w:r w:rsidR="00CA546C">
        <w:rPr>
          <w:sz w:val="28"/>
          <w:szCs w:val="28"/>
        </w:rPr>
        <w:t>»,</w:t>
      </w:r>
      <w:r w:rsidRPr="00E63725">
        <w:rPr>
          <w:sz w:val="28"/>
          <w:szCs w:val="28"/>
        </w:rPr>
        <w:t xml:space="preserve"> </w:t>
      </w:r>
      <w:r w:rsidR="00CA546C">
        <w:rPr>
          <w:sz w:val="28"/>
          <w:szCs w:val="28"/>
        </w:rPr>
        <w:t xml:space="preserve">утв. решением сессии Совета депутатов сельского поселения </w:t>
      </w:r>
      <w:r w:rsidR="00986D5B">
        <w:rPr>
          <w:sz w:val="28"/>
          <w:szCs w:val="28"/>
        </w:rPr>
        <w:t>Пушкинский</w:t>
      </w:r>
      <w:r w:rsidR="00CA546C">
        <w:rPr>
          <w:sz w:val="28"/>
          <w:szCs w:val="28"/>
        </w:rPr>
        <w:t xml:space="preserve"> сельсовет Добринского района Липецкой области № </w:t>
      </w:r>
      <w:r w:rsidR="00563CF2">
        <w:rPr>
          <w:sz w:val="28"/>
          <w:szCs w:val="28"/>
        </w:rPr>
        <w:t>78</w:t>
      </w:r>
      <w:r w:rsidR="00CA546C">
        <w:rPr>
          <w:sz w:val="28"/>
          <w:szCs w:val="28"/>
        </w:rPr>
        <w:t xml:space="preserve">-рс от </w:t>
      </w:r>
      <w:r w:rsidR="00563CF2">
        <w:rPr>
          <w:sz w:val="28"/>
          <w:szCs w:val="28"/>
        </w:rPr>
        <w:t>2</w:t>
      </w:r>
      <w:r w:rsidR="00CA546C">
        <w:rPr>
          <w:sz w:val="28"/>
          <w:szCs w:val="28"/>
        </w:rPr>
        <w:t>6.11.2007г</w:t>
      </w:r>
      <w:r w:rsidRPr="00E63725">
        <w:rPr>
          <w:sz w:val="28"/>
          <w:szCs w:val="28"/>
        </w:rPr>
        <w:t>.</w:t>
      </w:r>
    </w:p>
    <w:p w:rsidR="004E6BA9" w:rsidRPr="004E6BA9" w:rsidRDefault="004E6BA9" w:rsidP="00CA546C">
      <w:pPr>
        <w:jc w:val="both"/>
        <w:rPr>
          <w:sz w:val="28"/>
          <w:szCs w:val="28"/>
        </w:rPr>
      </w:pPr>
      <w:r w:rsidRPr="004E6BA9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4E6BA9" w:rsidRPr="004E6BA9" w:rsidRDefault="004E6BA9" w:rsidP="004E6BA9">
      <w:pPr>
        <w:jc w:val="both"/>
        <w:rPr>
          <w:sz w:val="28"/>
          <w:szCs w:val="28"/>
        </w:rPr>
      </w:pPr>
      <w:r w:rsidRPr="004E6BA9">
        <w:rPr>
          <w:sz w:val="28"/>
          <w:szCs w:val="28"/>
        </w:rPr>
        <w:t>3. Настоящее решение вступает в силу со дня его обнародования.</w:t>
      </w:r>
    </w:p>
    <w:p w:rsidR="004E6BA9" w:rsidRPr="004E6BA9" w:rsidRDefault="004E6BA9" w:rsidP="004E6BA9">
      <w:pPr>
        <w:rPr>
          <w:b/>
        </w:rPr>
      </w:pPr>
    </w:p>
    <w:p w:rsidR="004E6BA9" w:rsidRPr="00FC4A98" w:rsidRDefault="004E6BA9" w:rsidP="004E6BA9">
      <w:pPr>
        <w:rPr>
          <w:sz w:val="28"/>
          <w:szCs w:val="28"/>
        </w:rPr>
      </w:pPr>
      <w:r w:rsidRPr="00FC4A98">
        <w:rPr>
          <w:sz w:val="28"/>
          <w:szCs w:val="28"/>
        </w:rPr>
        <w:t>Председатель Совета депутатов</w:t>
      </w:r>
    </w:p>
    <w:p w:rsidR="004E6BA9" w:rsidRPr="00FC4A98" w:rsidRDefault="004E6BA9" w:rsidP="004E6BA9">
      <w:pPr>
        <w:rPr>
          <w:sz w:val="28"/>
          <w:szCs w:val="28"/>
        </w:rPr>
      </w:pPr>
      <w:r w:rsidRPr="00FC4A98">
        <w:rPr>
          <w:sz w:val="28"/>
          <w:szCs w:val="28"/>
        </w:rPr>
        <w:t>сельского поселения</w:t>
      </w:r>
    </w:p>
    <w:p w:rsidR="004E6BA9" w:rsidRPr="00FC4A98" w:rsidRDefault="00986D5B" w:rsidP="004E6BA9">
      <w:pPr>
        <w:rPr>
          <w:sz w:val="28"/>
          <w:szCs w:val="28"/>
        </w:rPr>
      </w:pPr>
      <w:r>
        <w:rPr>
          <w:sz w:val="28"/>
          <w:szCs w:val="28"/>
        </w:rPr>
        <w:t>Пушкинский</w:t>
      </w:r>
      <w:r w:rsidR="004E6BA9" w:rsidRPr="00FC4A98">
        <w:rPr>
          <w:sz w:val="28"/>
          <w:szCs w:val="28"/>
        </w:rPr>
        <w:t xml:space="preserve"> сельсовет                                   </w:t>
      </w:r>
      <w:r w:rsidR="00FC4A98" w:rsidRPr="00FC4A9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Н.Г. Демихова</w:t>
      </w:r>
    </w:p>
    <w:p w:rsidR="00014CCA" w:rsidRDefault="00F26766" w:rsidP="00014CC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Приняты</w:t>
      </w:r>
      <w:proofErr w:type="gramEnd"/>
    </w:p>
    <w:p w:rsidR="00F26766" w:rsidRDefault="00F26766" w:rsidP="00014CCA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F26766" w:rsidRDefault="00F26766" w:rsidP="00021948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26766" w:rsidRDefault="00986D5B" w:rsidP="00021948">
      <w:pPr>
        <w:jc w:val="right"/>
        <w:rPr>
          <w:sz w:val="28"/>
          <w:szCs w:val="28"/>
        </w:rPr>
      </w:pPr>
      <w:r>
        <w:rPr>
          <w:sz w:val="28"/>
          <w:szCs w:val="28"/>
        </w:rPr>
        <w:t>Пушкинский</w:t>
      </w:r>
      <w:r w:rsidR="00F26766">
        <w:rPr>
          <w:sz w:val="28"/>
          <w:szCs w:val="28"/>
        </w:rPr>
        <w:t xml:space="preserve"> сельсовет</w:t>
      </w:r>
    </w:p>
    <w:p w:rsidR="00CE31DA" w:rsidRDefault="00021948" w:rsidP="00F267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C4A98">
        <w:rPr>
          <w:sz w:val="28"/>
          <w:szCs w:val="28"/>
        </w:rPr>
        <w:t>1</w:t>
      </w:r>
      <w:r w:rsidR="00986D5B">
        <w:rPr>
          <w:sz w:val="28"/>
          <w:szCs w:val="28"/>
        </w:rPr>
        <w:t>65</w:t>
      </w:r>
      <w:r>
        <w:rPr>
          <w:sz w:val="28"/>
          <w:szCs w:val="28"/>
        </w:rPr>
        <w:t>-рс</w:t>
      </w:r>
      <w:r w:rsidR="0073610B">
        <w:rPr>
          <w:sz w:val="28"/>
          <w:szCs w:val="28"/>
        </w:rPr>
        <w:t xml:space="preserve">  о</w:t>
      </w:r>
      <w:r w:rsidR="00F26766">
        <w:rPr>
          <w:sz w:val="28"/>
          <w:szCs w:val="28"/>
        </w:rPr>
        <w:t xml:space="preserve">т </w:t>
      </w:r>
      <w:r w:rsidR="00FC4A98">
        <w:rPr>
          <w:sz w:val="28"/>
          <w:szCs w:val="28"/>
        </w:rPr>
        <w:t xml:space="preserve">08 </w:t>
      </w:r>
      <w:r w:rsidR="00986D5B">
        <w:rPr>
          <w:sz w:val="28"/>
          <w:szCs w:val="28"/>
        </w:rPr>
        <w:t xml:space="preserve">августа </w:t>
      </w:r>
      <w:r w:rsidR="00FC4A98">
        <w:rPr>
          <w:sz w:val="28"/>
          <w:szCs w:val="28"/>
        </w:rPr>
        <w:t xml:space="preserve"> 2013</w:t>
      </w:r>
      <w:r w:rsidR="00CE31DA" w:rsidRPr="00CE31DA">
        <w:rPr>
          <w:sz w:val="28"/>
          <w:szCs w:val="28"/>
        </w:rPr>
        <w:t>г.</w:t>
      </w:r>
    </w:p>
    <w:p w:rsidR="003E4EE6" w:rsidRPr="00F26766" w:rsidRDefault="003E4EE6" w:rsidP="003E4EE6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F26766" w:rsidRPr="00F26766" w:rsidRDefault="00F26766" w:rsidP="00F26766">
      <w:pPr>
        <w:tabs>
          <w:tab w:val="left" w:pos="3030"/>
        </w:tabs>
        <w:jc w:val="center"/>
        <w:rPr>
          <w:b/>
          <w:sz w:val="28"/>
          <w:szCs w:val="28"/>
        </w:rPr>
      </w:pPr>
      <w:r w:rsidRPr="00F26766">
        <w:rPr>
          <w:b/>
          <w:sz w:val="28"/>
          <w:szCs w:val="28"/>
        </w:rPr>
        <w:t>Изменения</w:t>
      </w:r>
    </w:p>
    <w:p w:rsidR="00F26766" w:rsidRDefault="00F26766" w:rsidP="00FC4A98">
      <w:pPr>
        <w:tabs>
          <w:tab w:val="left" w:pos="3030"/>
        </w:tabs>
        <w:jc w:val="center"/>
        <w:rPr>
          <w:b/>
          <w:sz w:val="28"/>
          <w:szCs w:val="28"/>
        </w:rPr>
      </w:pPr>
      <w:r w:rsidRPr="00F26766">
        <w:rPr>
          <w:b/>
          <w:sz w:val="28"/>
          <w:szCs w:val="28"/>
        </w:rPr>
        <w:t>в Положение  «О бюджетном процессе  сельско</w:t>
      </w:r>
      <w:r w:rsidR="004E6BA9">
        <w:rPr>
          <w:b/>
          <w:sz w:val="28"/>
          <w:szCs w:val="28"/>
        </w:rPr>
        <w:t>го</w:t>
      </w:r>
      <w:r w:rsidR="00FC4A98">
        <w:rPr>
          <w:b/>
          <w:sz w:val="28"/>
          <w:szCs w:val="28"/>
        </w:rPr>
        <w:t xml:space="preserve"> </w:t>
      </w:r>
      <w:r w:rsidRPr="00F26766">
        <w:rPr>
          <w:b/>
          <w:sz w:val="28"/>
          <w:szCs w:val="28"/>
        </w:rPr>
        <w:t>поселени</w:t>
      </w:r>
      <w:r w:rsidR="004E6BA9">
        <w:rPr>
          <w:b/>
          <w:sz w:val="28"/>
          <w:szCs w:val="28"/>
        </w:rPr>
        <w:t>я</w:t>
      </w:r>
      <w:r w:rsidR="00FC4A98">
        <w:rPr>
          <w:b/>
          <w:sz w:val="28"/>
          <w:szCs w:val="28"/>
        </w:rPr>
        <w:t xml:space="preserve"> </w:t>
      </w:r>
      <w:r w:rsidR="00986D5B">
        <w:rPr>
          <w:b/>
          <w:sz w:val="28"/>
          <w:szCs w:val="28"/>
        </w:rPr>
        <w:t>Пушкинский</w:t>
      </w:r>
      <w:r w:rsidRPr="00F26766">
        <w:rPr>
          <w:b/>
          <w:sz w:val="28"/>
          <w:szCs w:val="28"/>
        </w:rPr>
        <w:t xml:space="preserve"> сельсовет»</w:t>
      </w:r>
    </w:p>
    <w:p w:rsidR="00FC4A98" w:rsidRDefault="00FC4A98" w:rsidP="00FC4A98">
      <w:pPr>
        <w:tabs>
          <w:tab w:val="left" w:pos="3030"/>
        </w:tabs>
        <w:jc w:val="center"/>
        <w:rPr>
          <w:sz w:val="28"/>
          <w:szCs w:val="28"/>
        </w:rPr>
      </w:pPr>
    </w:p>
    <w:p w:rsidR="00CE31DA" w:rsidRPr="006F35EF" w:rsidRDefault="00F26766" w:rsidP="00C36CFD">
      <w:pPr>
        <w:jc w:val="both"/>
        <w:rPr>
          <w:sz w:val="28"/>
          <w:szCs w:val="28"/>
        </w:rPr>
      </w:pPr>
      <w:r w:rsidRPr="00C36CFD">
        <w:rPr>
          <w:b/>
          <w:sz w:val="28"/>
          <w:szCs w:val="28"/>
        </w:rPr>
        <w:t>1.</w:t>
      </w:r>
      <w:r w:rsidR="00FC4A98">
        <w:rPr>
          <w:b/>
          <w:sz w:val="28"/>
          <w:szCs w:val="28"/>
        </w:rPr>
        <w:t xml:space="preserve"> </w:t>
      </w:r>
      <w:proofErr w:type="gramStart"/>
      <w:r w:rsidRPr="000D33C3">
        <w:rPr>
          <w:b/>
          <w:sz w:val="28"/>
          <w:szCs w:val="28"/>
        </w:rPr>
        <w:t>В  Статье</w:t>
      </w:r>
      <w:r w:rsidR="000D33C3" w:rsidRPr="000D33C3">
        <w:rPr>
          <w:b/>
          <w:sz w:val="28"/>
          <w:szCs w:val="28"/>
        </w:rPr>
        <w:t xml:space="preserve"> </w:t>
      </w:r>
      <w:r w:rsidR="00903D3F" w:rsidRPr="000D33C3">
        <w:rPr>
          <w:b/>
          <w:sz w:val="28"/>
          <w:szCs w:val="28"/>
        </w:rPr>
        <w:t>2</w:t>
      </w:r>
      <w:r w:rsidR="00903D3F">
        <w:rPr>
          <w:sz w:val="28"/>
          <w:szCs w:val="28"/>
        </w:rPr>
        <w:t xml:space="preserve"> термин «ведомственная структура расходов бюджета </w:t>
      </w:r>
      <w:r w:rsidR="00E42A88">
        <w:rPr>
          <w:sz w:val="28"/>
          <w:szCs w:val="28"/>
        </w:rPr>
        <w:t xml:space="preserve">сельского </w:t>
      </w:r>
      <w:r w:rsidR="00903D3F">
        <w:rPr>
          <w:sz w:val="28"/>
          <w:szCs w:val="28"/>
        </w:rPr>
        <w:t xml:space="preserve">поселения» изложить в новой редакции: </w:t>
      </w:r>
      <w:r w:rsidR="00903D3F" w:rsidRPr="006F35EF">
        <w:rPr>
          <w:sz w:val="28"/>
          <w:szCs w:val="28"/>
        </w:rPr>
        <w:t>«распределение бюджетных ассигнований, предусмотренных решением о бюджете, по главным распорядителем бюджетных средств,  разделам, подразделам, целевым статьям, группам (группам и подгруппам) видов расходов бюджета либо по главным распорядителям бюджетных средств, разделам, подразделам, и (или) целевым статьям (государственным (муниципальным) программам и непрограммным направлениям деятельности), группам (группам и подгруппам</w:t>
      </w:r>
      <w:proofErr w:type="gramEnd"/>
      <w:r w:rsidR="00903D3F" w:rsidRPr="006F35EF">
        <w:rPr>
          <w:sz w:val="28"/>
          <w:szCs w:val="28"/>
        </w:rPr>
        <w:t>) видов расходов классификации расходов бюджета).</w:t>
      </w:r>
    </w:p>
    <w:p w:rsidR="00014CCA" w:rsidRDefault="00014CCA" w:rsidP="00C36CFD">
      <w:pPr>
        <w:jc w:val="both"/>
        <w:rPr>
          <w:b/>
          <w:sz w:val="28"/>
          <w:szCs w:val="28"/>
        </w:rPr>
      </w:pPr>
    </w:p>
    <w:p w:rsidR="00F75C00" w:rsidRPr="00FC4A98" w:rsidRDefault="00F26766" w:rsidP="00903D3F">
      <w:pPr>
        <w:jc w:val="both"/>
        <w:rPr>
          <w:sz w:val="28"/>
          <w:szCs w:val="28"/>
        </w:rPr>
      </w:pPr>
      <w:r w:rsidRPr="00FC4A98">
        <w:rPr>
          <w:b/>
          <w:sz w:val="28"/>
          <w:szCs w:val="28"/>
        </w:rPr>
        <w:t>2.</w:t>
      </w:r>
      <w:r w:rsidR="00F75C00" w:rsidRPr="00FC4A98">
        <w:rPr>
          <w:b/>
          <w:sz w:val="28"/>
          <w:szCs w:val="28"/>
        </w:rPr>
        <w:t xml:space="preserve">  Статью</w:t>
      </w:r>
      <w:r w:rsidR="00D136F6" w:rsidRPr="00FC4A98">
        <w:rPr>
          <w:b/>
          <w:sz w:val="28"/>
          <w:szCs w:val="28"/>
        </w:rPr>
        <w:t xml:space="preserve"> 40</w:t>
      </w:r>
      <w:r w:rsidR="000D33C3" w:rsidRPr="00FC4A98">
        <w:rPr>
          <w:sz w:val="28"/>
          <w:szCs w:val="28"/>
        </w:rPr>
        <w:t xml:space="preserve"> </w:t>
      </w:r>
      <w:r w:rsidR="00F75C00" w:rsidRPr="00FC4A98">
        <w:rPr>
          <w:sz w:val="28"/>
          <w:szCs w:val="28"/>
        </w:rPr>
        <w:t xml:space="preserve">изложить в новой редакции: </w:t>
      </w:r>
    </w:p>
    <w:p w:rsidR="00AE5F3B" w:rsidRPr="00FC4A98" w:rsidRDefault="00AE5F3B" w:rsidP="00AE5F3B">
      <w:pPr>
        <w:ind w:firstLine="851"/>
        <w:jc w:val="both"/>
        <w:rPr>
          <w:sz w:val="28"/>
          <w:szCs w:val="28"/>
        </w:rPr>
      </w:pPr>
      <w:r w:rsidRPr="00FC4A98">
        <w:rPr>
          <w:sz w:val="28"/>
          <w:szCs w:val="28"/>
        </w:rPr>
        <w:t>«Решением о бюджете сельского поселения утверждаются:</w:t>
      </w:r>
    </w:p>
    <w:p w:rsidR="00AE5F3B" w:rsidRPr="00FC4A98" w:rsidRDefault="00AE5F3B" w:rsidP="00AE5F3B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C4A98">
        <w:rPr>
          <w:color w:val="000000"/>
          <w:sz w:val="28"/>
          <w:szCs w:val="28"/>
        </w:rPr>
        <w:t>перечень главных администраторов доходов бюджета сельского поселения;</w:t>
      </w:r>
    </w:p>
    <w:p w:rsidR="00AE5F3B" w:rsidRPr="00FC4A98" w:rsidRDefault="00AE5F3B" w:rsidP="00AE5F3B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C4A98">
        <w:rPr>
          <w:color w:val="000000"/>
          <w:sz w:val="28"/>
          <w:szCs w:val="28"/>
        </w:rPr>
        <w:t>перечень главных администраторов источников финансирования дефицита бюджетасельского поселения;</w:t>
      </w:r>
    </w:p>
    <w:p w:rsidR="00AE5F3B" w:rsidRPr="00FC4A98" w:rsidRDefault="00AE5F3B" w:rsidP="00AE5F3B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FC4A98">
        <w:rPr>
          <w:color w:val="000000"/>
          <w:sz w:val="28"/>
          <w:szCs w:val="28"/>
        </w:rPr>
        <w:t>распределение бюджетных ассигнований по</w:t>
      </w:r>
      <w:r w:rsidRPr="00FC4A98">
        <w:rPr>
          <w:rStyle w:val="apple-converted-space"/>
          <w:color w:val="000000"/>
          <w:sz w:val="28"/>
          <w:szCs w:val="28"/>
        </w:rPr>
        <w:t> </w:t>
      </w:r>
      <w:r w:rsidRPr="00FC4A98">
        <w:rPr>
          <w:rStyle w:val="link"/>
          <w:sz w:val="28"/>
          <w:szCs w:val="28"/>
        </w:rPr>
        <w:t>разделам</w:t>
      </w:r>
      <w:r w:rsidRPr="00FC4A98">
        <w:rPr>
          <w:color w:val="000000"/>
          <w:sz w:val="28"/>
          <w:szCs w:val="28"/>
        </w:rPr>
        <w:t>, подразделам,</w:t>
      </w:r>
      <w:r w:rsidR="00FC4A98" w:rsidRPr="00FC4A98">
        <w:rPr>
          <w:color w:val="000000"/>
          <w:sz w:val="28"/>
          <w:szCs w:val="28"/>
        </w:rPr>
        <w:t xml:space="preserve"> </w:t>
      </w:r>
      <w:r w:rsidRPr="00FC4A98">
        <w:rPr>
          <w:rStyle w:val="link"/>
          <w:sz w:val="28"/>
          <w:szCs w:val="28"/>
        </w:rPr>
        <w:t>целевым статьям</w:t>
      </w:r>
      <w:r w:rsidRPr="00FC4A98">
        <w:rPr>
          <w:color w:val="000000"/>
          <w:sz w:val="28"/>
          <w:szCs w:val="28"/>
        </w:rPr>
        <w:t>, группам (группам и подгруппам)</w:t>
      </w:r>
      <w:r w:rsidRPr="00FC4A98">
        <w:rPr>
          <w:rStyle w:val="apple-converted-space"/>
          <w:color w:val="000000"/>
          <w:sz w:val="28"/>
          <w:szCs w:val="28"/>
        </w:rPr>
        <w:t> </w:t>
      </w:r>
      <w:r w:rsidRPr="00FC4A98">
        <w:rPr>
          <w:rStyle w:val="link"/>
          <w:sz w:val="28"/>
          <w:szCs w:val="28"/>
        </w:rPr>
        <w:t>видов расходов</w:t>
      </w:r>
      <w:r w:rsidRPr="00FC4A98">
        <w:rPr>
          <w:rStyle w:val="apple-converted-space"/>
          <w:color w:val="000000"/>
          <w:sz w:val="28"/>
          <w:szCs w:val="28"/>
        </w:rPr>
        <w:t> </w:t>
      </w:r>
      <w:r w:rsidRPr="00FC4A98">
        <w:rPr>
          <w:color w:val="000000"/>
          <w:sz w:val="28"/>
          <w:szCs w:val="28"/>
        </w:rPr>
        <w:t>либо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и (или)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</w:t>
      </w:r>
      <w:proofErr w:type="gramEnd"/>
      <w:r w:rsidRPr="00FC4A98">
        <w:rPr>
          <w:color w:val="000000"/>
          <w:sz w:val="28"/>
          <w:szCs w:val="28"/>
        </w:rPr>
        <w:t xml:space="preserve"> год и плановый период), а также по разделам и подразделам классификации расходов бюджетасельского поселения в случаях, установленных решением Совета депутатов сельского поселения;</w:t>
      </w:r>
    </w:p>
    <w:p w:rsidR="00AE5F3B" w:rsidRPr="00FC4A98" w:rsidRDefault="00AE5F3B" w:rsidP="00AE5F3B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C4A98">
        <w:rPr>
          <w:color w:val="000000"/>
          <w:sz w:val="28"/>
          <w:szCs w:val="28"/>
        </w:rPr>
        <w:t>ведомственная структура расходов бюджета</w:t>
      </w:r>
      <w:r w:rsidR="00FC4A98" w:rsidRPr="00FC4A98">
        <w:rPr>
          <w:color w:val="000000"/>
          <w:sz w:val="28"/>
          <w:szCs w:val="28"/>
        </w:rPr>
        <w:t xml:space="preserve"> </w:t>
      </w:r>
      <w:r w:rsidRPr="00FC4A98">
        <w:rPr>
          <w:color w:val="000000"/>
          <w:sz w:val="28"/>
          <w:szCs w:val="28"/>
        </w:rPr>
        <w:t xml:space="preserve">сельского поселения на очередной финансовый год (очередной финансовый год и плановый период), за исключением бюджетов </w:t>
      </w:r>
      <w:r w:rsidR="00FA4FDB" w:rsidRPr="00FC4A98">
        <w:rPr>
          <w:color w:val="000000"/>
          <w:sz w:val="28"/>
          <w:szCs w:val="28"/>
        </w:rPr>
        <w:t>муниципальных</w:t>
      </w:r>
      <w:r w:rsidRPr="00FC4A98">
        <w:rPr>
          <w:color w:val="000000"/>
          <w:sz w:val="28"/>
          <w:szCs w:val="28"/>
        </w:rPr>
        <w:t xml:space="preserve"> внебюджетных фондов;</w:t>
      </w:r>
    </w:p>
    <w:p w:rsidR="00AE5F3B" w:rsidRPr="00FC4A98" w:rsidRDefault="00AE5F3B" w:rsidP="00AE5F3B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C4A98">
        <w:rPr>
          <w:color w:val="000000"/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AE5F3B" w:rsidRPr="00FC4A98" w:rsidRDefault="00AE5F3B" w:rsidP="00AE5F3B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C4A98">
        <w:rPr>
          <w:color w:val="000000"/>
          <w:sz w:val="28"/>
          <w:szCs w:val="28"/>
        </w:rPr>
        <w:t xml:space="preserve">объем межбюджетных трансфертов, получаемых из других бюджетов и (или) предоставляемых другим бюджетам бюджетной системы </w:t>
      </w:r>
      <w:r w:rsidR="00FA4FDB" w:rsidRPr="00FC4A98">
        <w:rPr>
          <w:color w:val="000000"/>
          <w:sz w:val="28"/>
          <w:szCs w:val="28"/>
        </w:rPr>
        <w:t xml:space="preserve">сельского поселения </w:t>
      </w:r>
      <w:r w:rsidRPr="00FC4A98">
        <w:rPr>
          <w:color w:val="000000"/>
          <w:sz w:val="28"/>
          <w:szCs w:val="28"/>
        </w:rPr>
        <w:t>в очередном финансовом году (очередном финансовом году и плановом периоде);</w:t>
      </w:r>
    </w:p>
    <w:p w:rsidR="00AE5F3B" w:rsidRPr="00FC4A98" w:rsidRDefault="00AE5F3B" w:rsidP="00AE5F3B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FC4A98">
        <w:rPr>
          <w:color w:val="000000"/>
          <w:sz w:val="28"/>
          <w:szCs w:val="28"/>
        </w:rPr>
        <w:lastRenderedPageBreak/>
        <w:t xml:space="preserve"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</w:t>
      </w:r>
      <w:r w:rsidR="00FA4FDB" w:rsidRPr="00FC4A98">
        <w:rPr>
          <w:color w:val="000000"/>
          <w:sz w:val="28"/>
          <w:szCs w:val="28"/>
        </w:rPr>
        <w:t>сельского поселения</w:t>
      </w:r>
      <w:r w:rsidRPr="00FC4A98">
        <w:rPr>
          <w:color w:val="000000"/>
          <w:sz w:val="28"/>
          <w:szCs w:val="28"/>
        </w:rPr>
        <w:t>, имеющих целевое назначение), на второй год планового периода в объеме не менее</w:t>
      </w:r>
      <w:proofErr w:type="gramEnd"/>
      <w:r w:rsidRPr="00FC4A98">
        <w:rPr>
          <w:color w:val="000000"/>
          <w:sz w:val="28"/>
          <w:szCs w:val="28"/>
        </w:rPr>
        <w:t xml:space="preserve"> 5 процентов общего объема расходов бюджета;</w:t>
      </w:r>
    </w:p>
    <w:p w:rsidR="00AE5F3B" w:rsidRPr="00FC4A98" w:rsidRDefault="00AE5F3B" w:rsidP="00AE5F3B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C4A98">
        <w:rPr>
          <w:color w:val="000000"/>
          <w:sz w:val="28"/>
          <w:szCs w:val="28"/>
        </w:rPr>
        <w:t>источники финансирования дефицита бюджета на очередной финансовый год (очередной финансовый год и плановый период);</w:t>
      </w:r>
    </w:p>
    <w:p w:rsidR="00AE5F3B" w:rsidRPr="00FC4A98" w:rsidRDefault="00AE5F3B" w:rsidP="00AE5F3B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C4A98">
        <w:rPr>
          <w:color w:val="000000"/>
          <w:sz w:val="28"/>
          <w:szCs w:val="28"/>
        </w:rPr>
        <w:t xml:space="preserve">верхний предел муниципального внутреннего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FC4A98">
        <w:rPr>
          <w:color w:val="000000"/>
          <w:sz w:val="28"/>
          <w:szCs w:val="28"/>
        </w:rPr>
        <w:t>указанием</w:t>
      </w:r>
      <w:proofErr w:type="gramEnd"/>
      <w:r w:rsidRPr="00FC4A98">
        <w:rPr>
          <w:color w:val="000000"/>
          <w:sz w:val="28"/>
          <w:szCs w:val="28"/>
        </w:rPr>
        <w:t xml:space="preserve"> в том числе верхнего предела долга по муниципальным гарантиям;</w:t>
      </w:r>
    </w:p>
    <w:p w:rsidR="00AE5F3B" w:rsidRPr="00FC4A98" w:rsidRDefault="00AE5F3B" w:rsidP="00AE5F3B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C4A98">
        <w:rPr>
          <w:color w:val="000000"/>
          <w:sz w:val="28"/>
          <w:szCs w:val="28"/>
        </w:rPr>
        <w:t>иные показатели бюджета сельского поселения, установленные решением Совета депутатов сельского поселения.</w:t>
      </w:r>
    </w:p>
    <w:p w:rsidR="00F75C00" w:rsidRPr="00FC4A98" w:rsidRDefault="00F75C00" w:rsidP="00FA4FDB">
      <w:pPr>
        <w:ind w:firstLine="851"/>
        <w:jc w:val="both"/>
        <w:rPr>
          <w:sz w:val="28"/>
          <w:szCs w:val="28"/>
        </w:rPr>
      </w:pPr>
    </w:p>
    <w:p w:rsidR="00903D3F" w:rsidRPr="00FC4A98" w:rsidRDefault="00981DD2" w:rsidP="00903D3F">
      <w:pPr>
        <w:jc w:val="both"/>
        <w:rPr>
          <w:sz w:val="28"/>
          <w:szCs w:val="28"/>
        </w:rPr>
      </w:pPr>
      <w:r w:rsidRPr="00FC4A98">
        <w:rPr>
          <w:b/>
          <w:sz w:val="28"/>
          <w:szCs w:val="28"/>
        </w:rPr>
        <w:t>3.</w:t>
      </w:r>
      <w:r w:rsidRPr="00FC4A98">
        <w:rPr>
          <w:sz w:val="28"/>
          <w:szCs w:val="28"/>
        </w:rPr>
        <w:t xml:space="preserve"> </w:t>
      </w:r>
      <w:r w:rsidR="000D33C3" w:rsidRPr="00FC4A98">
        <w:rPr>
          <w:b/>
          <w:sz w:val="28"/>
          <w:szCs w:val="28"/>
        </w:rPr>
        <w:t>В</w:t>
      </w:r>
      <w:r w:rsidRPr="00FC4A98">
        <w:rPr>
          <w:b/>
          <w:sz w:val="28"/>
          <w:szCs w:val="28"/>
        </w:rPr>
        <w:t xml:space="preserve"> ст</w:t>
      </w:r>
      <w:r w:rsidR="000D33C3" w:rsidRPr="00FC4A98">
        <w:rPr>
          <w:b/>
          <w:sz w:val="28"/>
          <w:szCs w:val="28"/>
        </w:rPr>
        <w:t>атье</w:t>
      </w:r>
      <w:r w:rsidRPr="00FC4A98">
        <w:rPr>
          <w:b/>
          <w:sz w:val="28"/>
          <w:szCs w:val="28"/>
        </w:rPr>
        <w:t xml:space="preserve"> 41</w:t>
      </w:r>
      <w:r w:rsidRPr="00FC4A98">
        <w:rPr>
          <w:sz w:val="28"/>
          <w:szCs w:val="28"/>
        </w:rPr>
        <w:t xml:space="preserve"> слова «проект среднесрочного финансового плана сельского поселения» заменить словами « утвержденный среднесрочный финансовый план сельского поселения;</w:t>
      </w:r>
    </w:p>
    <w:p w:rsidR="00A36748" w:rsidRPr="00FC4A98" w:rsidRDefault="00A36748" w:rsidP="00903D3F">
      <w:pPr>
        <w:jc w:val="both"/>
        <w:rPr>
          <w:sz w:val="28"/>
          <w:szCs w:val="28"/>
        </w:rPr>
      </w:pPr>
      <w:r w:rsidRPr="00FC4A98">
        <w:rPr>
          <w:b/>
          <w:sz w:val="28"/>
          <w:szCs w:val="28"/>
        </w:rPr>
        <w:t>3.1</w:t>
      </w:r>
      <w:r w:rsidRPr="00FC4A98">
        <w:rPr>
          <w:sz w:val="28"/>
          <w:szCs w:val="28"/>
        </w:rPr>
        <w:t xml:space="preserve"> Слова «перечень долгосрочных целевых программ  сельского поселения, предлагаемых  к финансированию в предстоящем финансовом году» исключить;</w:t>
      </w:r>
    </w:p>
    <w:p w:rsidR="0073610B" w:rsidRDefault="0073610B" w:rsidP="00903D3F">
      <w:pPr>
        <w:jc w:val="both"/>
        <w:rPr>
          <w:sz w:val="28"/>
          <w:szCs w:val="28"/>
        </w:rPr>
      </w:pPr>
    </w:p>
    <w:p w:rsidR="008C6CDB" w:rsidRDefault="008C6CDB" w:rsidP="00903D3F">
      <w:pPr>
        <w:jc w:val="both"/>
        <w:rPr>
          <w:sz w:val="28"/>
          <w:szCs w:val="28"/>
        </w:rPr>
      </w:pPr>
      <w:r w:rsidRPr="0073610B">
        <w:rPr>
          <w:b/>
          <w:sz w:val="28"/>
          <w:szCs w:val="28"/>
        </w:rPr>
        <w:t>4</w:t>
      </w:r>
      <w:r w:rsidRPr="000D33C3">
        <w:rPr>
          <w:b/>
          <w:sz w:val="28"/>
          <w:szCs w:val="28"/>
        </w:rPr>
        <w:t xml:space="preserve">. В статье 42 </w:t>
      </w:r>
      <w:r>
        <w:rPr>
          <w:sz w:val="28"/>
          <w:szCs w:val="28"/>
        </w:rPr>
        <w:t>1 абзац п.1 изложить в следующей редакции: «Администрация сельского поселения не позднее 15 ноября текущего года вносит в Совет депутатов сельского поселения проект решения о бюджете сельского поселения на предстоящий финансовый год и плановый период с документами и материалами, указываемыми в ст.42 настоящего Положения»</w:t>
      </w:r>
    </w:p>
    <w:p w:rsidR="00981DD2" w:rsidRDefault="00981DD2" w:rsidP="00903D3F">
      <w:pPr>
        <w:jc w:val="both"/>
        <w:rPr>
          <w:sz w:val="28"/>
          <w:szCs w:val="28"/>
        </w:rPr>
      </w:pPr>
    </w:p>
    <w:p w:rsidR="00B55404" w:rsidRDefault="00B55404" w:rsidP="00CE31DA">
      <w:pPr>
        <w:ind w:firstLine="851"/>
        <w:jc w:val="both"/>
        <w:rPr>
          <w:b/>
          <w:sz w:val="28"/>
          <w:szCs w:val="28"/>
        </w:rPr>
      </w:pPr>
    </w:p>
    <w:p w:rsidR="00B55404" w:rsidRDefault="00B55404" w:rsidP="00CE31DA">
      <w:pPr>
        <w:ind w:firstLine="851"/>
        <w:jc w:val="both"/>
        <w:rPr>
          <w:b/>
          <w:sz w:val="28"/>
          <w:szCs w:val="28"/>
        </w:rPr>
      </w:pPr>
    </w:p>
    <w:p w:rsidR="00CE31DA" w:rsidRPr="00E42A88" w:rsidRDefault="00A82AFD" w:rsidP="004E6BA9">
      <w:pPr>
        <w:jc w:val="both"/>
        <w:rPr>
          <w:sz w:val="28"/>
          <w:szCs w:val="28"/>
        </w:rPr>
      </w:pPr>
      <w:r w:rsidRPr="00E42A88">
        <w:rPr>
          <w:sz w:val="28"/>
          <w:szCs w:val="28"/>
        </w:rPr>
        <w:t>Глава сельского поселения</w:t>
      </w:r>
    </w:p>
    <w:p w:rsidR="00CE31DA" w:rsidRPr="00E42A88" w:rsidRDefault="00986D5B" w:rsidP="00986D5B">
      <w:pPr>
        <w:jc w:val="both"/>
        <w:rPr>
          <w:sz w:val="28"/>
          <w:szCs w:val="28"/>
        </w:rPr>
      </w:pPr>
      <w:r>
        <w:rPr>
          <w:sz w:val="28"/>
          <w:szCs w:val="28"/>
        </w:rPr>
        <w:t>Пушкинский</w:t>
      </w:r>
      <w:r w:rsidR="00A82AFD" w:rsidRPr="00E42A88">
        <w:rPr>
          <w:sz w:val="28"/>
          <w:szCs w:val="28"/>
        </w:rPr>
        <w:t xml:space="preserve"> сельсовет                                 </w:t>
      </w:r>
      <w:r w:rsidR="00E42A8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Н.Г.</w:t>
      </w:r>
      <w:r w:rsidR="00563CF2">
        <w:rPr>
          <w:sz w:val="28"/>
          <w:szCs w:val="28"/>
        </w:rPr>
        <w:t xml:space="preserve"> </w:t>
      </w:r>
      <w:r>
        <w:rPr>
          <w:sz w:val="28"/>
          <w:szCs w:val="28"/>
        </w:rPr>
        <w:t>Демихова</w:t>
      </w:r>
      <w:r w:rsidR="00E42A88">
        <w:rPr>
          <w:sz w:val="28"/>
          <w:szCs w:val="28"/>
        </w:rPr>
        <w:t xml:space="preserve">                         </w:t>
      </w:r>
    </w:p>
    <w:p w:rsidR="00CE31DA" w:rsidRPr="00E42A88" w:rsidRDefault="00CE31DA" w:rsidP="00CE31DA">
      <w:pPr>
        <w:ind w:firstLine="851"/>
        <w:jc w:val="both"/>
        <w:rPr>
          <w:sz w:val="28"/>
          <w:szCs w:val="28"/>
        </w:rPr>
      </w:pPr>
    </w:p>
    <w:p w:rsidR="00CE31DA" w:rsidRDefault="00CE31DA" w:rsidP="00CE31DA">
      <w:pPr>
        <w:jc w:val="both"/>
      </w:pPr>
    </w:p>
    <w:p w:rsidR="00174EA0" w:rsidRDefault="00174EA0" w:rsidP="00CE31DA">
      <w:pPr>
        <w:jc w:val="both"/>
        <w:rPr>
          <w:sz w:val="28"/>
          <w:szCs w:val="28"/>
        </w:rPr>
      </w:pPr>
    </w:p>
    <w:p w:rsidR="005D01FA" w:rsidRDefault="005D01FA" w:rsidP="00CE31DA">
      <w:pPr>
        <w:jc w:val="both"/>
      </w:pPr>
    </w:p>
    <w:sectPr w:rsidR="005D01FA" w:rsidSect="00986D5B">
      <w:footerReference w:type="default" r:id="rId9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2B9" w:rsidRDefault="00EF42B9" w:rsidP="0038743A">
      <w:r>
        <w:separator/>
      </w:r>
    </w:p>
  </w:endnote>
  <w:endnote w:type="continuationSeparator" w:id="0">
    <w:p w:rsidR="00EF42B9" w:rsidRDefault="00EF42B9" w:rsidP="0038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AB" w:rsidRDefault="008E71AB">
    <w:pPr>
      <w:pStyle w:val="a9"/>
      <w:jc w:val="center"/>
    </w:pPr>
  </w:p>
  <w:p w:rsidR="008E71AB" w:rsidRDefault="008E71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2B9" w:rsidRDefault="00EF42B9" w:rsidP="0038743A">
      <w:r>
        <w:separator/>
      </w:r>
    </w:p>
  </w:footnote>
  <w:footnote w:type="continuationSeparator" w:id="0">
    <w:p w:rsidR="00EF42B9" w:rsidRDefault="00EF42B9" w:rsidP="00387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41EB0EEB"/>
    <w:multiLevelType w:val="hybridMultilevel"/>
    <w:tmpl w:val="E9E2F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E205899"/>
    <w:multiLevelType w:val="hybridMultilevel"/>
    <w:tmpl w:val="FF10D20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737A6D2B"/>
    <w:multiLevelType w:val="hybridMultilevel"/>
    <w:tmpl w:val="E6BA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EA0"/>
    <w:rsid w:val="00014CCA"/>
    <w:rsid w:val="00017C7D"/>
    <w:rsid w:val="00021948"/>
    <w:rsid w:val="00045107"/>
    <w:rsid w:val="00076109"/>
    <w:rsid w:val="000921FC"/>
    <w:rsid w:val="000C7111"/>
    <w:rsid w:val="000D307A"/>
    <w:rsid w:val="000D33C3"/>
    <w:rsid w:val="000E4E3D"/>
    <w:rsid w:val="00150609"/>
    <w:rsid w:val="001575B4"/>
    <w:rsid w:val="00174EA0"/>
    <w:rsid w:val="00187A9D"/>
    <w:rsid w:val="001B64E6"/>
    <w:rsid w:val="001F2248"/>
    <w:rsid w:val="002152C6"/>
    <w:rsid w:val="00270C39"/>
    <w:rsid w:val="002834BE"/>
    <w:rsid w:val="00287F37"/>
    <w:rsid w:val="00290E84"/>
    <w:rsid w:val="00293D24"/>
    <w:rsid w:val="002E314B"/>
    <w:rsid w:val="002E7305"/>
    <w:rsid w:val="002F0A34"/>
    <w:rsid w:val="00302CB8"/>
    <w:rsid w:val="00306D73"/>
    <w:rsid w:val="00332C6E"/>
    <w:rsid w:val="00357C8D"/>
    <w:rsid w:val="0038743A"/>
    <w:rsid w:val="00390F87"/>
    <w:rsid w:val="00397DCC"/>
    <w:rsid w:val="003A7CCF"/>
    <w:rsid w:val="003B2CF6"/>
    <w:rsid w:val="003B68DB"/>
    <w:rsid w:val="003E4EE6"/>
    <w:rsid w:val="003E7C2A"/>
    <w:rsid w:val="00453F51"/>
    <w:rsid w:val="00460EF4"/>
    <w:rsid w:val="004A1777"/>
    <w:rsid w:val="004B0745"/>
    <w:rsid w:val="004C1A17"/>
    <w:rsid w:val="004C3785"/>
    <w:rsid w:val="004E68BA"/>
    <w:rsid w:val="004E6BA9"/>
    <w:rsid w:val="00541496"/>
    <w:rsid w:val="00543361"/>
    <w:rsid w:val="00563CF2"/>
    <w:rsid w:val="00572860"/>
    <w:rsid w:val="00594A01"/>
    <w:rsid w:val="005B241E"/>
    <w:rsid w:val="005C5095"/>
    <w:rsid w:val="005D01FA"/>
    <w:rsid w:val="0061289A"/>
    <w:rsid w:val="00683A79"/>
    <w:rsid w:val="006A2268"/>
    <w:rsid w:val="006B7D71"/>
    <w:rsid w:val="006F35EF"/>
    <w:rsid w:val="007214EA"/>
    <w:rsid w:val="0072358E"/>
    <w:rsid w:val="0073610B"/>
    <w:rsid w:val="007514CC"/>
    <w:rsid w:val="00757896"/>
    <w:rsid w:val="007B004C"/>
    <w:rsid w:val="007B696F"/>
    <w:rsid w:val="007C00C2"/>
    <w:rsid w:val="007E3448"/>
    <w:rsid w:val="00800E82"/>
    <w:rsid w:val="008057D4"/>
    <w:rsid w:val="00881716"/>
    <w:rsid w:val="008C6CDB"/>
    <w:rsid w:val="008E71AB"/>
    <w:rsid w:val="00903D3F"/>
    <w:rsid w:val="00931785"/>
    <w:rsid w:val="00981DD2"/>
    <w:rsid w:val="00986D5B"/>
    <w:rsid w:val="009B5035"/>
    <w:rsid w:val="009B7424"/>
    <w:rsid w:val="009D0ACA"/>
    <w:rsid w:val="009E49C1"/>
    <w:rsid w:val="00A2747B"/>
    <w:rsid w:val="00A36748"/>
    <w:rsid w:val="00A36EE1"/>
    <w:rsid w:val="00A82AFD"/>
    <w:rsid w:val="00AB0FE4"/>
    <w:rsid w:val="00AE5F3B"/>
    <w:rsid w:val="00B22120"/>
    <w:rsid w:val="00B245F2"/>
    <w:rsid w:val="00B55404"/>
    <w:rsid w:val="00B66C2E"/>
    <w:rsid w:val="00BA2ED7"/>
    <w:rsid w:val="00BD0108"/>
    <w:rsid w:val="00BE5AD1"/>
    <w:rsid w:val="00C206A5"/>
    <w:rsid w:val="00C36CFD"/>
    <w:rsid w:val="00C45EF4"/>
    <w:rsid w:val="00C76130"/>
    <w:rsid w:val="00C774C4"/>
    <w:rsid w:val="00C9052C"/>
    <w:rsid w:val="00C975E5"/>
    <w:rsid w:val="00CA546C"/>
    <w:rsid w:val="00CA63F1"/>
    <w:rsid w:val="00CD3DB7"/>
    <w:rsid w:val="00CE31DA"/>
    <w:rsid w:val="00CF5778"/>
    <w:rsid w:val="00D136F6"/>
    <w:rsid w:val="00D76838"/>
    <w:rsid w:val="00D83B73"/>
    <w:rsid w:val="00DB20C3"/>
    <w:rsid w:val="00DD3190"/>
    <w:rsid w:val="00E42A88"/>
    <w:rsid w:val="00E63725"/>
    <w:rsid w:val="00E721A6"/>
    <w:rsid w:val="00E94D39"/>
    <w:rsid w:val="00EA3876"/>
    <w:rsid w:val="00EC07F3"/>
    <w:rsid w:val="00EE1AA0"/>
    <w:rsid w:val="00EE2E4C"/>
    <w:rsid w:val="00EF42B9"/>
    <w:rsid w:val="00F02213"/>
    <w:rsid w:val="00F0382C"/>
    <w:rsid w:val="00F06950"/>
    <w:rsid w:val="00F25BD4"/>
    <w:rsid w:val="00F26766"/>
    <w:rsid w:val="00F356C9"/>
    <w:rsid w:val="00F75C00"/>
    <w:rsid w:val="00F770F3"/>
    <w:rsid w:val="00F90B72"/>
    <w:rsid w:val="00FA4FDB"/>
    <w:rsid w:val="00FC4A98"/>
    <w:rsid w:val="00FC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5B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7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7C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721A6"/>
  </w:style>
  <w:style w:type="character" w:styleId="ad">
    <w:name w:val="Hyperlink"/>
    <w:basedOn w:val="a0"/>
    <w:uiPriority w:val="99"/>
    <w:semiHidden/>
    <w:unhideWhenUsed/>
    <w:rsid w:val="00E721A6"/>
    <w:rPr>
      <w:color w:val="0000FF"/>
      <w:u w:val="single"/>
    </w:rPr>
  </w:style>
  <w:style w:type="paragraph" w:customStyle="1" w:styleId="s1">
    <w:name w:val="s_1"/>
    <w:basedOn w:val="a"/>
    <w:rsid w:val="00AE5F3B"/>
    <w:pPr>
      <w:spacing w:before="100" w:beforeAutospacing="1" w:after="100" w:afterAutospacing="1"/>
    </w:pPr>
  </w:style>
  <w:style w:type="character" w:customStyle="1" w:styleId="link">
    <w:name w:val="link"/>
    <w:basedOn w:val="a0"/>
    <w:rsid w:val="00AE5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2013-08-12T11:00:00Z</cp:lastPrinted>
  <dcterms:created xsi:type="dcterms:W3CDTF">2013-07-15T07:47:00Z</dcterms:created>
  <dcterms:modified xsi:type="dcterms:W3CDTF">2013-08-12T11:02:00Z</dcterms:modified>
</cp:coreProperties>
</file>