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69471">
      <w:pPr>
        <w:spacing w:after="135" w:line="240" w:lineRule="auto"/>
        <w:jc w:val="center"/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  <w:t xml:space="preserve">УВЕДОМЛЕНИЕ О ПУБЛИЧНОМ ОБСУЖДЕНИИ </w:t>
      </w:r>
    </w:p>
    <w:p w14:paraId="77892504">
      <w:pPr>
        <w:spacing w:after="135" w:line="240" w:lineRule="auto"/>
        <w:jc w:val="center"/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  <w:t xml:space="preserve">ПРОЕКТА ДОКЛАДА О ПРАВОПРИМЕНИТЕЛЬНОЙ ПРАКТИКЕ (РЕЗУЛЬТАТАХ ОБОБЩЕНИЯ ПРАВОПРИМЕНИТЕЛЬНОЙ ПРАКТИКИ КОНТРОЛЬНОГО (НАДЗОРНОГО) ОРГАНА ПРИ ОСУЩЕСТВЛЕНИИ МУНИЦИПАЛЬНОГО КОНТРОЛЯ  </w:t>
      </w:r>
    </w:p>
    <w:p w14:paraId="3C5D34DA">
      <w:pPr>
        <w:spacing w:after="135" w:line="240" w:lineRule="auto"/>
        <w:jc w:val="center"/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  <w:t xml:space="preserve">В СФЕРЕ БЛАГОУСТРОЙСТВА </w:t>
      </w:r>
    </w:p>
    <w:p w14:paraId="5EC160F1">
      <w:pPr>
        <w:spacing w:line="271" w:lineRule="auto"/>
        <w:contextualSpacing/>
        <w:jc w:val="center"/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  <w:t>НА ТЕРРИТОРИИ СЕЛЬСКОГО ПОСЕЛЕНИЯ</w:t>
      </w:r>
      <w:r>
        <w:rPr>
          <w:rFonts w:hint="default" w:ascii="Times New Roman" w:hAnsi="Times New Roman" w:eastAsia="Times New Roman"/>
          <w:b/>
          <w:bCs/>
          <w:color w:val="333333"/>
          <w:sz w:val="28"/>
          <w:szCs w:val="28"/>
          <w:lang w:val="en-US" w:eastAsia="ru-RU"/>
        </w:rPr>
        <w:t xml:space="preserve"> ПУШКИНСКИЙ</w:t>
      </w: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ОБЛАСТИ)</w:t>
      </w:r>
    </w:p>
    <w:p w14:paraId="13CEFAB9">
      <w:pPr>
        <w:spacing w:line="271" w:lineRule="auto"/>
        <w:contextualSpacing/>
        <w:jc w:val="center"/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  <w:t>В 2024 ГОДУ</w:t>
      </w:r>
    </w:p>
    <w:p w14:paraId="7D28EA39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8DE5F4">
      <w:pPr>
        <w:spacing w:after="135" w:line="240" w:lineRule="auto"/>
        <w:ind w:left="135" w:firstLine="573"/>
        <w:jc w:val="both"/>
        <w:rPr>
          <w:rFonts w:ascii="Times New Roman" w:hAnsi="Times New Roman" w:eastAsia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eastAsia="ru-RU"/>
        </w:rPr>
        <w:t>Публичное обсуждение проекта доклада 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>
        <w:rPr>
          <w:rFonts w:hint="default" w:ascii="Times New Roman" w:hAnsi="Times New Roman" w:eastAsia="Times New Roman"/>
          <w:color w:val="333333"/>
          <w:sz w:val="28"/>
          <w:szCs w:val="28"/>
          <w:lang w:val="en-US" w:eastAsia="ru-RU"/>
        </w:rPr>
        <w:t xml:space="preserve"> Пушкинский</w:t>
      </w:r>
      <w:r>
        <w:rPr>
          <w:rFonts w:ascii="Times New Roman" w:hAnsi="Times New Roman" w:eastAsia="Times New Roman"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 в 2024 году проводится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учреждений.</w:t>
      </w:r>
    </w:p>
    <w:p w14:paraId="5CA009B8">
      <w:pPr>
        <w:spacing w:after="135" w:line="240" w:lineRule="auto"/>
        <w:ind w:left="135" w:firstLine="573"/>
        <w:jc w:val="both"/>
        <w:rPr>
          <w:rFonts w:ascii="Times New Roman" w:hAnsi="Times New Roman" w:eastAsia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eastAsia="ru-RU"/>
        </w:rPr>
        <w:t>Срок проведения: с 06 марта 2025 года по  12 марта 2025 года.</w:t>
      </w:r>
    </w:p>
    <w:p w14:paraId="567695C8">
      <w:pPr>
        <w:spacing w:after="135" w:line="240" w:lineRule="auto"/>
        <w:ind w:left="135" w:firstLine="573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eastAsia="ru-RU"/>
        </w:rPr>
        <w:t xml:space="preserve">Вопросы и предложения предлагалось направлять по адресу электронной почты:  </w:t>
      </w:r>
      <w:bookmarkStart w:id="0" w:name="_GoBack"/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dobrinpush@admlr.lipetsk.ru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.</w:t>
      </w:r>
    </w:p>
    <w:bookmarkEnd w:id="0"/>
    <w:p w14:paraId="2CF93C04">
      <w:pPr>
        <w:spacing w:after="135" w:line="240" w:lineRule="auto"/>
        <w:ind w:left="135" w:firstLine="573"/>
        <w:jc w:val="both"/>
        <w:rPr>
          <w:rFonts w:ascii="Times New Roman" w:hAnsi="Times New Roman" w:eastAsia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eastAsia="ru-RU"/>
        </w:rPr>
        <w:t>Порядок проведения общественного обсуждения: 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Федерации».</w:t>
      </w:r>
    </w:p>
    <w:p w14:paraId="02AA1631">
      <w:pPr>
        <w:spacing w:after="135" w:line="240" w:lineRule="auto"/>
        <w:ind w:left="135" w:firstLine="573"/>
        <w:jc w:val="both"/>
        <w:rPr>
          <w:rFonts w:ascii="Times New Roman" w:hAnsi="Times New Roman" w:eastAsia="Times New Roman"/>
          <w:color w:val="333333"/>
          <w:sz w:val="28"/>
          <w:szCs w:val="28"/>
          <w:lang w:eastAsia="ru-RU"/>
        </w:rPr>
      </w:pPr>
    </w:p>
    <w:p w14:paraId="056CE957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E405A5D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5D77E9F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721759F"/>
    <w:sectPr>
      <w:pgSz w:w="11906" w:h="16838"/>
      <w:pgMar w:top="1134" w:right="1134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97C"/>
    <w:rsid w:val="00195EA5"/>
    <w:rsid w:val="0021797C"/>
    <w:rsid w:val="00423BA2"/>
    <w:rsid w:val="00423F3D"/>
    <w:rsid w:val="004B692E"/>
    <w:rsid w:val="008D7BF7"/>
    <w:rsid w:val="008E4219"/>
    <w:rsid w:val="009E7837"/>
    <w:rsid w:val="00A363C4"/>
    <w:rsid w:val="00B5092C"/>
    <w:rsid w:val="00F6637F"/>
    <w:rsid w:val="00FD063D"/>
    <w:rsid w:val="7A53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997</Characters>
  <Lines>8</Lines>
  <Paragraphs>2</Paragraphs>
  <TotalTime>0</TotalTime>
  <ScaleCrop>false</ScaleCrop>
  <LinksUpToDate>false</LinksUpToDate>
  <CharactersWithSpaces>1169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2025-03-05T11:52:00Z</dcterms:created>
  <dc:creator>Чернова Ольга Игоревна</dc:creator>
  <cp:lastModifiedBy>WPS_1736406196</cp:lastModifiedBy>
  <dcterms:modified xsi:type="dcterms:W3CDTF">2025-03-07T05:21:00Z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C070BDB0EB1C4C0E842A163F63F37C5F_12</vt:lpwstr>
  </property>
</Properties>
</file>