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0E" w:rsidRDefault="0059450E" w:rsidP="005945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Пушкинский сельсовет                     Добринского муниципального района Липецкой области</w:t>
      </w:r>
    </w:p>
    <w:p w:rsidR="0059450E" w:rsidRDefault="0059450E" w:rsidP="0059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9450E" w:rsidRDefault="0059450E" w:rsidP="0059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 Правил        землепользования и застройки сельского поселения Пушкинский сельсовет Добринского муниципального района</w:t>
      </w:r>
    </w:p>
    <w:p w:rsidR="0059450E" w:rsidRDefault="0059450E" w:rsidP="00594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801727">
        <w:rPr>
          <w:rFonts w:ascii="Times New Roman" w:hAnsi="Times New Roman" w:cs="Times New Roman"/>
          <w:sz w:val="28"/>
          <w:szCs w:val="28"/>
        </w:rPr>
        <w:t>02.03</w:t>
      </w:r>
      <w:r>
        <w:rPr>
          <w:rFonts w:ascii="Times New Roman" w:hAnsi="Times New Roman" w:cs="Times New Roman"/>
          <w:sz w:val="28"/>
          <w:szCs w:val="28"/>
        </w:rPr>
        <w:t xml:space="preserve">.2020 года, 14 час.                    00 мин.  </w:t>
      </w: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Добринский район, с. Пушкино,                ул. Мира, д. 33а </w:t>
      </w: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 Правил землепользования и застройки сельского поселения Пушкинский сельсовет Добринского муниципального района.</w:t>
      </w: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Pr="00235BEF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Пушкинский </w:t>
      </w:r>
      <w:r w:rsidRPr="00235BEF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 w:rsidR="008017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2.0</w:t>
      </w:r>
      <w:r w:rsidR="008017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235BEF">
        <w:rPr>
          <w:rFonts w:ascii="Times New Roman" w:hAnsi="Times New Roman" w:cs="Times New Roman"/>
          <w:sz w:val="28"/>
          <w:szCs w:val="28"/>
        </w:rPr>
        <w:t xml:space="preserve"> г. № </w:t>
      </w:r>
      <w:r w:rsidR="008017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5BEF">
        <w:rPr>
          <w:rFonts w:ascii="Times New Roman" w:hAnsi="Times New Roman" w:cs="Times New Roman"/>
          <w:sz w:val="28"/>
          <w:szCs w:val="28"/>
        </w:rPr>
        <w:t>.</w:t>
      </w:r>
    </w:p>
    <w:p w:rsidR="0059450E" w:rsidRPr="00235BEF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50E" w:rsidRPr="00235BEF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 w:rsidRPr="00235BEF">
        <w:rPr>
          <w:rFonts w:ascii="Times New Roman" w:hAnsi="Times New Roman" w:cs="Times New Roman"/>
          <w:sz w:val="28"/>
          <w:szCs w:val="28"/>
        </w:rPr>
        <w:t>по подготовке и внесению изменений в проект Правил землепользования и застройки.</w:t>
      </w:r>
    </w:p>
    <w:p w:rsidR="0059450E" w:rsidRPr="00235BEF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Pr="00235BEF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публичных слушаний: </w:t>
      </w:r>
      <w:r w:rsidR="00801727">
        <w:rPr>
          <w:rFonts w:ascii="Times New Roman" w:hAnsi="Times New Roman" w:cs="Times New Roman"/>
          <w:sz w:val="28"/>
          <w:szCs w:val="28"/>
        </w:rPr>
        <w:t>37</w:t>
      </w:r>
      <w:r w:rsidRPr="00235BE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9450E" w:rsidRPr="00235BEF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="00801727">
        <w:rPr>
          <w:rFonts w:ascii="Times New Roman" w:hAnsi="Times New Roman" w:cs="Times New Roman"/>
          <w:sz w:val="28"/>
          <w:szCs w:val="28"/>
        </w:rPr>
        <w:t>ельствующий публичных слушаний: Н.Г. Демихова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</w:t>
      </w:r>
      <w:r w:rsidR="008017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Пушкинский  сельсовет.       </w:t>
      </w: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 Т.В. Щукина – специалист 1 разряда  администрации сельского поселения Пушкинский  сельсовет.</w:t>
      </w: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Правил землепользования и застройки сельского поселения Пушкинский сельсовет Добринского муниципального района, на публичных слушаниях принято </w:t>
      </w:r>
    </w:p>
    <w:p w:rsidR="0059450E" w:rsidRDefault="0059450E" w:rsidP="0059450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9450E" w:rsidRDefault="0059450E" w:rsidP="005945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екомендовать и.о. главы сельского поселения Пушкинский сельсовет Добринского муниципального района согласиться с проектом  изменений Правил землепользования и застройки сельского поселения Пушкинский сельсовет Добринского муниципального района и принять решение о направлении указанного проекта в Совет депутатов  сельского поселения Пушкинский сельсовет Добринского муниципального района для утверждения.</w:t>
      </w:r>
      <w:proofErr w:type="gramEnd"/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0E" w:rsidRDefault="0059450E" w:rsidP="005945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Председательствующий:                                                            </w:t>
      </w:r>
      <w:r w:rsidR="00801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Н.Г. Демихова</w:t>
      </w:r>
    </w:p>
    <w:p w:rsidR="0059450E" w:rsidRPr="0073426B" w:rsidRDefault="0059450E" w:rsidP="0059450E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Т.В. Щукина</w:t>
      </w:r>
    </w:p>
    <w:p w:rsidR="007A559A" w:rsidRDefault="00801727"/>
    <w:sectPr w:rsidR="007A559A" w:rsidSect="00950AF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450E"/>
    <w:rsid w:val="00124317"/>
    <w:rsid w:val="00366102"/>
    <w:rsid w:val="00570BF6"/>
    <w:rsid w:val="0059450E"/>
    <w:rsid w:val="00801727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2020-07-21T06:58:00Z</dcterms:created>
  <dcterms:modified xsi:type="dcterms:W3CDTF">2020-07-24T10:43:00Z</dcterms:modified>
</cp:coreProperties>
</file>