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2"/>
      </w:tblGrid>
      <w:tr w:rsidR="00547FF9" w:rsidRPr="007B7D4D" w:rsidTr="00DA1F46">
        <w:trPr>
          <w:cantSplit/>
          <w:trHeight w:val="1293"/>
        </w:trPr>
        <w:tc>
          <w:tcPr>
            <w:tcW w:w="5122" w:type="dxa"/>
          </w:tcPr>
          <w:p w:rsidR="00EA7E1F" w:rsidRPr="007B7D4D" w:rsidRDefault="006D315D" w:rsidP="00547FF9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315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0.9pt;margin-top:5.6pt;width:45.3pt;height:54.95pt;z-index:251660288">
                  <v:imagedata r:id="rId7" o:title=""/>
                </v:shape>
                <o:OLEObject Type="Embed" ProgID="Photoshop.Image.6" ShapeID="_x0000_s1026" DrawAspect="Content" ObjectID="_1743414532" r:id="rId8">
                  <o:FieldCodes>\s</o:FieldCodes>
                </o:OLEObject>
              </w:pict>
            </w:r>
          </w:p>
        </w:tc>
      </w:tr>
    </w:tbl>
    <w:p w:rsidR="00EA7E1F" w:rsidRPr="007B7D4D" w:rsidRDefault="00EA7E1F" w:rsidP="00EA7E1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7B7D4D">
        <w:rPr>
          <w:rFonts w:ascii="Times New Roman" w:hAnsi="Times New Roman" w:cs="Times New Roman"/>
          <w:color w:val="auto"/>
        </w:rPr>
        <w:t>РОССИЙСКАЯ  ФЕДЕРАЦИЯ</w:t>
      </w:r>
    </w:p>
    <w:p w:rsidR="00EA7E1F" w:rsidRPr="007B7D4D" w:rsidRDefault="00EA7E1F" w:rsidP="00EA7E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ПУШКИНСКИЙ СЕЛЬСОВЕТ </w:t>
      </w:r>
      <w:r w:rsidRPr="007B7D4D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EA7E1F" w:rsidRPr="007B7D4D" w:rsidRDefault="00EA7E1F" w:rsidP="00EA7E1F">
      <w:pPr>
        <w:tabs>
          <w:tab w:val="left" w:pos="0"/>
          <w:tab w:val="left" w:pos="2355"/>
          <w:tab w:val="left" w:pos="27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4D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EA7E1F" w:rsidRPr="007B7D4D" w:rsidRDefault="00082852" w:rsidP="00EA7E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A7E1F" w:rsidRPr="007B7D4D">
        <w:rPr>
          <w:rFonts w:ascii="Times New Roman" w:hAnsi="Times New Roman" w:cs="Times New Roman"/>
          <w:b/>
          <w:sz w:val="28"/>
          <w:szCs w:val="28"/>
        </w:rPr>
        <w:t>-</w:t>
      </w:r>
      <w:r w:rsidR="007B7D4D" w:rsidRPr="007B7D4D">
        <w:rPr>
          <w:rFonts w:ascii="Times New Roman" w:hAnsi="Times New Roman" w:cs="Times New Roman"/>
          <w:b/>
          <w:sz w:val="28"/>
          <w:szCs w:val="28"/>
        </w:rPr>
        <w:t>я</w:t>
      </w:r>
      <w:r w:rsidR="00EA7E1F" w:rsidRPr="007B7D4D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r w:rsidR="00EA7E1F" w:rsidRPr="007B7D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72F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A7E1F" w:rsidRPr="007B7D4D">
        <w:rPr>
          <w:rFonts w:ascii="Times New Roman" w:hAnsi="Times New Roman" w:cs="Times New Roman"/>
          <w:b/>
          <w:sz w:val="28"/>
          <w:szCs w:val="28"/>
        </w:rPr>
        <w:t xml:space="preserve"> - созыва</w:t>
      </w:r>
    </w:p>
    <w:p w:rsidR="00EA7E1F" w:rsidRPr="007B7D4D" w:rsidRDefault="00EA7E1F" w:rsidP="00EA7E1F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proofErr w:type="gramStart"/>
      <w:r w:rsidRPr="007B7D4D">
        <w:rPr>
          <w:rFonts w:ascii="Times New Roman" w:hAnsi="Times New Roman" w:cs="Times New Roman"/>
          <w:b/>
          <w:spacing w:val="6"/>
          <w:sz w:val="28"/>
          <w:szCs w:val="28"/>
        </w:rPr>
        <w:t>Р</w:t>
      </w:r>
      <w:proofErr w:type="gramEnd"/>
      <w:r w:rsidRPr="007B7D4D">
        <w:rPr>
          <w:rFonts w:ascii="Times New Roman" w:hAnsi="Times New Roman" w:cs="Times New Roman"/>
          <w:b/>
          <w:spacing w:val="6"/>
          <w:sz w:val="28"/>
          <w:szCs w:val="28"/>
        </w:rPr>
        <w:t xml:space="preserve"> Е Ш Е Н И Е</w:t>
      </w:r>
    </w:p>
    <w:p w:rsidR="00EA7E1F" w:rsidRPr="007B7D4D" w:rsidRDefault="00EA7E1F" w:rsidP="00EA7E1F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EA7E1F" w:rsidRPr="007B7D4D" w:rsidRDefault="00902C94" w:rsidP="00EA7E1F">
      <w:pPr>
        <w:shd w:val="clear" w:color="auto" w:fill="FFFFFF"/>
        <w:tabs>
          <w:tab w:val="left" w:pos="142"/>
          <w:tab w:val="left" w:leader="underscore" w:pos="3096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DB5DA8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EA7E1F" w:rsidRPr="007B7D4D">
        <w:rPr>
          <w:rFonts w:ascii="Times New Roman" w:hAnsi="Times New Roman" w:cs="Times New Roman"/>
          <w:spacing w:val="2"/>
          <w:sz w:val="28"/>
          <w:szCs w:val="28"/>
        </w:rPr>
        <w:t>.0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EA7E1F" w:rsidRPr="007B7D4D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7B7D4D" w:rsidRPr="007B7D4D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DB5DA8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EA7E1F" w:rsidRPr="007B7D4D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</w:t>
      </w:r>
      <w:r w:rsidR="00EA7E1F" w:rsidRPr="007B7D4D">
        <w:rPr>
          <w:rFonts w:ascii="Times New Roman" w:hAnsi="Times New Roman" w:cs="Times New Roman"/>
          <w:sz w:val="28"/>
          <w:szCs w:val="28"/>
        </w:rPr>
        <w:t xml:space="preserve">  с. Пушкино                              </w:t>
      </w:r>
      <w:r w:rsidR="00EA7E1F" w:rsidRPr="007B7D4D">
        <w:rPr>
          <w:rFonts w:ascii="Times New Roman" w:hAnsi="Times New Roman" w:cs="Times New Roman"/>
          <w:spacing w:val="-5"/>
          <w:sz w:val="28"/>
          <w:szCs w:val="28"/>
        </w:rPr>
        <w:t xml:space="preserve">№  </w:t>
      </w:r>
      <w:r w:rsidR="00DB5DA8">
        <w:rPr>
          <w:rFonts w:ascii="Times New Roman" w:hAnsi="Times New Roman" w:cs="Times New Roman"/>
          <w:spacing w:val="-5"/>
          <w:sz w:val="28"/>
          <w:szCs w:val="28"/>
        </w:rPr>
        <w:t>119</w:t>
      </w:r>
      <w:r w:rsidR="00EA7E1F" w:rsidRPr="007B7D4D">
        <w:rPr>
          <w:rFonts w:ascii="Times New Roman" w:hAnsi="Times New Roman" w:cs="Times New Roman"/>
          <w:spacing w:val="-5"/>
          <w:sz w:val="28"/>
          <w:szCs w:val="28"/>
        </w:rPr>
        <w:t>-рс</w:t>
      </w: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DA8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сельского  поселения  </w:t>
      </w:r>
      <w:r w:rsidRPr="007B7D4D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D93E8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EA7E1F" w:rsidRPr="007B7D4D" w:rsidRDefault="00D93E82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A7E1F" w:rsidRPr="007B7D4D">
        <w:rPr>
          <w:rFonts w:ascii="Times New Roman" w:hAnsi="Times New Roman" w:cs="Times New Roman"/>
          <w:b/>
          <w:bCs/>
          <w:sz w:val="28"/>
          <w:szCs w:val="28"/>
        </w:rPr>
        <w:t>а 20</w:t>
      </w:r>
      <w:r w:rsidR="00F72F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5D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A7E1F"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C82979">
      <w:pPr>
        <w:shd w:val="clear" w:color="auto" w:fill="FFFFFF"/>
        <w:tabs>
          <w:tab w:val="left" w:leader="underscore" w:pos="3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7B7D4D">
        <w:rPr>
          <w:rFonts w:ascii="Times New Roman" w:hAnsi="Times New Roman" w:cs="Times New Roman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7B7D4D">
        <w:rPr>
          <w:rFonts w:ascii="Times New Roman" w:hAnsi="Times New Roman" w:cs="Times New Roman"/>
          <w:sz w:val="28"/>
          <w:szCs w:val="28"/>
        </w:rPr>
        <w:t xml:space="preserve">«О бюджетном процессе администрации сельского поселения Пушкинский  сельсовет Добринского муниципального района Липецкой области Российской Федерации», с т. 11,53  Устава сельского поселения, учитывая решение постоянных комиссий,  </w:t>
      </w:r>
      <w:r w:rsidRPr="007B7D4D">
        <w:rPr>
          <w:rFonts w:ascii="Times New Roman" w:hAnsi="Times New Roman" w:cs="Times New Roman"/>
          <w:spacing w:val="-5"/>
          <w:sz w:val="28"/>
          <w:szCs w:val="28"/>
        </w:rPr>
        <w:t xml:space="preserve">Совет депутатов сельского поселения  </w:t>
      </w:r>
      <w:bookmarkStart w:id="0" w:name="_GoBack"/>
      <w:bookmarkEnd w:id="0"/>
    </w:p>
    <w:p w:rsidR="00EA7E1F" w:rsidRPr="007B7D4D" w:rsidRDefault="00EA7E1F" w:rsidP="00EA7E1F">
      <w:pPr>
        <w:shd w:val="clear" w:color="auto" w:fill="FFFFFF"/>
        <w:tabs>
          <w:tab w:val="left" w:leader="underscore" w:pos="3096"/>
        </w:tabs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B7D4D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EA7E1F" w:rsidRPr="00547FF9" w:rsidRDefault="00EA7E1F" w:rsidP="00EA7E1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FF9">
        <w:rPr>
          <w:rFonts w:ascii="Times New Roman" w:hAnsi="Times New Roman" w:cs="Times New Roman"/>
          <w:sz w:val="28"/>
          <w:szCs w:val="28"/>
        </w:rPr>
        <w:t>Утвердить отчет «Об исполнении бюджета сельского поселения Пушкинский сельсовет за 20</w:t>
      </w:r>
      <w:r w:rsidR="00F72F05">
        <w:rPr>
          <w:rFonts w:ascii="Times New Roman" w:hAnsi="Times New Roman" w:cs="Times New Roman"/>
          <w:sz w:val="28"/>
          <w:szCs w:val="28"/>
        </w:rPr>
        <w:t>2</w:t>
      </w:r>
      <w:r w:rsidR="00DB5DA8">
        <w:rPr>
          <w:rFonts w:ascii="Times New Roman" w:hAnsi="Times New Roman" w:cs="Times New Roman"/>
          <w:sz w:val="28"/>
          <w:szCs w:val="28"/>
        </w:rPr>
        <w:t>2</w:t>
      </w:r>
      <w:r w:rsidR="00F72F05">
        <w:rPr>
          <w:rFonts w:ascii="Times New Roman" w:hAnsi="Times New Roman" w:cs="Times New Roman"/>
          <w:sz w:val="28"/>
          <w:szCs w:val="28"/>
        </w:rPr>
        <w:t xml:space="preserve"> </w:t>
      </w:r>
      <w:r w:rsidRPr="00547FF9">
        <w:rPr>
          <w:rFonts w:ascii="Times New Roman" w:hAnsi="Times New Roman" w:cs="Times New Roman"/>
          <w:sz w:val="28"/>
          <w:szCs w:val="28"/>
        </w:rPr>
        <w:t xml:space="preserve">год» по доходам в сумме  </w:t>
      </w:r>
      <w:r w:rsidR="00DB5DA8">
        <w:rPr>
          <w:rFonts w:ascii="Times New Roman" w:hAnsi="Times New Roman" w:cs="Times New Roman"/>
          <w:sz w:val="28"/>
          <w:szCs w:val="28"/>
        </w:rPr>
        <w:t>12</w:t>
      </w:r>
      <w:r w:rsidR="00EE499E">
        <w:rPr>
          <w:rFonts w:ascii="Times New Roman" w:hAnsi="Times New Roman" w:cs="Times New Roman"/>
          <w:sz w:val="28"/>
          <w:szCs w:val="28"/>
        </w:rPr>
        <w:t xml:space="preserve"> </w:t>
      </w:r>
      <w:r w:rsidR="00DB5DA8">
        <w:rPr>
          <w:rFonts w:ascii="Times New Roman" w:hAnsi="Times New Roman" w:cs="Times New Roman"/>
          <w:sz w:val="28"/>
          <w:szCs w:val="28"/>
        </w:rPr>
        <w:t>209</w:t>
      </w:r>
      <w:r w:rsidR="00EE499E">
        <w:rPr>
          <w:rFonts w:ascii="Times New Roman" w:hAnsi="Times New Roman" w:cs="Times New Roman"/>
          <w:sz w:val="28"/>
          <w:szCs w:val="28"/>
        </w:rPr>
        <w:t xml:space="preserve"> </w:t>
      </w:r>
      <w:r w:rsidR="00DB5DA8">
        <w:rPr>
          <w:rFonts w:ascii="Times New Roman" w:hAnsi="Times New Roman" w:cs="Times New Roman"/>
          <w:sz w:val="28"/>
          <w:szCs w:val="28"/>
        </w:rPr>
        <w:t>713,11</w:t>
      </w:r>
      <w:r w:rsidRPr="00547FF9">
        <w:rPr>
          <w:rFonts w:ascii="Times New Roman" w:hAnsi="Times New Roman" w:cs="Times New Roman"/>
          <w:sz w:val="28"/>
          <w:szCs w:val="28"/>
        </w:rPr>
        <w:t xml:space="preserve"> рубл</w:t>
      </w:r>
      <w:r w:rsidR="00DB5DA8">
        <w:rPr>
          <w:rFonts w:ascii="Times New Roman" w:hAnsi="Times New Roman" w:cs="Times New Roman"/>
          <w:sz w:val="28"/>
          <w:szCs w:val="28"/>
        </w:rPr>
        <w:t>ей</w:t>
      </w:r>
      <w:r w:rsidRPr="00547FF9">
        <w:rPr>
          <w:rFonts w:ascii="Times New Roman" w:hAnsi="Times New Roman" w:cs="Times New Roman"/>
          <w:sz w:val="28"/>
          <w:szCs w:val="28"/>
        </w:rPr>
        <w:t xml:space="preserve">  и по расходам  в  сумме  </w:t>
      </w:r>
      <w:r w:rsidR="00DB5DA8">
        <w:rPr>
          <w:rFonts w:ascii="Times New Roman" w:hAnsi="Times New Roman" w:cs="Times New Roman"/>
          <w:sz w:val="28"/>
          <w:szCs w:val="28"/>
        </w:rPr>
        <w:t>12</w:t>
      </w:r>
      <w:r w:rsidR="00EE499E">
        <w:rPr>
          <w:rFonts w:ascii="Times New Roman" w:hAnsi="Times New Roman" w:cs="Times New Roman"/>
          <w:sz w:val="28"/>
          <w:szCs w:val="28"/>
        </w:rPr>
        <w:t xml:space="preserve"> </w:t>
      </w:r>
      <w:r w:rsidR="00DB5DA8">
        <w:rPr>
          <w:rFonts w:ascii="Times New Roman" w:hAnsi="Times New Roman" w:cs="Times New Roman"/>
          <w:sz w:val="28"/>
          <w:szCs w:val="28"/>
        </w:rPr>
        <w:t>717</w:t>
      </w:r>
      <w:r w:rsidR="00EE499E">
        <w:rPr>
          <w:rFonts w:ascii="Times New Roman" w:hAnsi="Times New Roman" w:cs="Times New Roman"/>
          <w:sz w:val="28"/>
          <w:szCs w:val="28"/>
        </w:rPr>
        <w:t xml:space="preserve"> </w:t>
      </w:r>
      <w:r w:rsidR="00DB5DA8">
        <w:rPr>
          <w:rFonts w:ascii="Times New Roman" w:hAnsi="Times New Roman" w:cs="Times New Roman"/>
          <w:sz w:val="28"/>
          <w:szCs w:val="28"/>
        </w:rPr>
        <w:t>134,87</w:t>
      </w:r>
      <w:r w:rsidRPr="00547FF9">
        <w:rPr>
          <w:rFonts w:ascii="Times New Roman" w:hAnsi="Times New Roman" w:cs="Times New Roman"/>
          <w:sz w:val="28"/>
          <w:szCs w:val="28"/>
        </w:rPr>
        <w:t xml:space="preserve"> рубл</w:t>
      </w:r>
      <w:r w:rsidR="00DB5DA8">
        <w:rPr>
          <w:rFonts w:ascii="Times New Roman" w:hAnsi="Times New Roman" w:cs="Times New Roman"/>
          <w:sz w:val="28"/>
          <w:szCs w:val="28"/>
        </w:rPr>
        <w:t>ей</w:t>
      </w:r>
      <w:r w:rsidRPr="00547FF9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EA7E1F" w:rsidRPr="00FC64FE" w:rsidRDefault="00EA7E1F" w:rsidP="00EA7E1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FE"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EA7E1F" w:rsidRPr="00FC64FE" w:rsidRDefault="00EA7E1F" w:rsidP="00EA7E1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F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EA7E1F" w:rsidRPr="00FC64FE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A7E1F" w:rsidRPr="007B7D4D" w:rsidRDefault="00EA7E1F" w:rsidP="00EA7E1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EA7E1F" w:rsidRPr="007B7D4D" w:rsidRDefault="00EA7E1F" w:rsidP="00EA7E1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                  </w:t>
      </w:r>
      <w:r w:rsidR="00F72F0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gramStart"/>
      <w:r w:rsidR="00F72F05">
        <w:rPr>
          <w:rFonts w:ascii="Times New Roman" w:hAnsi="Times New Roman" w:cs="Times New Roman"/>
          <w:sz w:val="28"/>
          <w:szCs w:val="28"/>
        </w:rPr>
        <w:t>Александрина</w:t>
      </w:r>
      <w:proofErr w:type="gramEnd"/>
    </w:p>
    <w:p w:rsidR="00EA7E1F" w:rsidRPr="007B7D4D" w:rsidRDefault="00EA7E1F" w:rsidP="00EA7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B7D4D">
        <w:rPr>
          <w:rFonts w:ascii="Times New Roman" w:hAnsi="Times New Roman" w:cs="Times New Roman"/>
          <w:bCs/>
          <w:sz w:val="24"/>
          <w:szCs w:val="24"/>
        </w:rPr>
        <w:lastRenderedPageBreak/>
        <w:t>Принят</w:t>
      </w:r>
      <w:proofErr w:type="gramEnd"/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решением Совета депутатов </w:t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сельского поселения </w:t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>Пушкинский сельсовет</w:t>
      </w:r>
    </w:p>
    <w:p w:rsidR="00EA7E1F" w:rsidRPr="00DB5DA8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902C94">
        <w:rPr>
          <w:rFonts w:ascii="Times New Roman" w:hAnsi="Times New Roman" w:cs="Times New Roman"/>
          <w:bCs/>
          <w:sz w:val="24"/>
          <w:szCs w:val="24"/>
        </w:rPr>
        <w:t xml:space="preserve">                            от </w:t>
      </w:r>
      <w:r w:rsidR="00DB5DA8">
        <w:rPr>
          <w:rFonts w:ascii="Times New Roman" w:hAnsi="Times New Roman" w:cs="Times New Roman"/>
          <w:bCs/>
          <w:sz w:val="24"/>
          <w:szCs w:val="24"/>
        </w:rPr>
        <w:t>19</w:t>
      </w:r>
      <w:r w:rsidRPr="00DB5DA8">
        <w:rPr>
          <w:rFonts w:ascii="Times New Roman" w:hAnsi="Times New Roman" w:cs="Times New Roman"/>
          <w:bCs/>
          <w:sz w:val="24"/>
          <w:szCs w:val="24"/>
        </w:rPr>
        <w:t>.0</w:t>
      </w:r>
      <w:r w:rsidR="00902C94" w:rsidRPr="00DB5DA8">
        <w:rPr>
          <w:rFonts w:ascii="Times New Roman" w:hAnsi="Times New Roman" w:cs="Times New Roman"/>
          <w:bCs/>
          <w:sz w:val="24"/>
          <w:szCs w:val="24"/>
        </w:rPr>
        <w:t>4</w:t>
      </w:r>
      <w:r w:rsidRPr="00DB5DA8">
        <w:rPr>
          <w:rFonts w:ascii="Times New Roman" w:hAnsi="Times New Roman" w:cs="Times New Roman"/>
          <w:bCs/>
          <w:sz w:val="24"/>
          <w:szCs w:val="24"/>
        </w:rPr>
        <w:t>.20</w:t>
      </w:r>
      <w:r w:rsidR="00902C94" w:rsidRPr="00DB5DA8">
        <w:rPr>
          <w:rFonts w:ascii="Times New Roman" w:hAnsi="Times New Roman" w:cs="Times New Roman"/>
          <w:bCs/>
          <w:sz w:val="24"/>
          <w:szCs w:val="24"/>
        </w:rPr>
        <w:t>2</w:t>
      </w:r>
      <w:r w:rsidR="00DB5DA8" w:rsidRPr="00DB5DA8">
        <w:rPr>
          <w:rFonts w:ascii="Times New Roman" w:hAnsi="Times New Roman" w:cs="Times New Roman"/>
          <w:bCs/>
          <w:sz w:val="24"/>
          <w:szCs w:val="24"/>
        </w:rPr>
        <w:t>3</w:t>
      </w:r>
      <w:r w:rsidRPr="00DB5DA8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B5DA8" w:rsidRPr="00DB5DA8">
        <w:rPr>
          <w:rFonts w:ascii="Times New Roman" w:hAnsi="Times New Roman" w:cs="Times New Roman"/>
          <w:bCs/>
          <w:sz w:val="24"/>
          <w:szCs w:val="24"/>
        </w:rPr>
        <w:t>119</w:t>
      </w:r>
      <w:r w:rsidRPr="00DB5DA8">
        <w:rPr>
          <w:rFonts w:ascii="Times New Roman" w:hAnsi="Times New Roman" w:cs="Times New Roman"/>
          <w:bCs/>
          <w:sz w:val="24"/>
          <w:szCs w:val="24"/>
        </w:rPr>
        <w:t>-рс</w:t>
      </w: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t>О Т Ч Е Т</w:t>
      </w: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262">
        <w:rPr>
          <w:rFonts w:ascii="Times New Roman" w:hAnsi="Times New Roman" w:cs="Times New Roman"/>
          <w:b/>
          <w:bCs/>
          <w:sz w:val="28"/>
          <w:szCs w:val="28"/>
        </w:rPr>
        <w:t>об исполнении   бюджета сельского поселения  за 20</w:t>
      </w:r>
      <w:r w:rsidR="00F72F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5D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B6262">
        <w:rPr>
          <w:rFonts w:ascii="Times New Roman" w:hAnsi="Times New Roman" w:cs="Times New Roman"/>
          <w:b/>
          <w:bCs/>
          <w:sz w:val="28"/>
          <w:szCs w:val="28"/>
        </w:rPr>
        <w:t xml:space="preserve"> год  </w:t>
      </w: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E499E" w:rsidP="00EE499E">
      <w:pPr>
        <w:pStyle w:val="21"/>
        <w:rPr>
          <w:szCs w:val="28"/>
        </w:rPr>
      </w:pPr>
      <w:r>
        <w:rPr>
          <w:szCs w:val="28"/>
        </w:rPr>
        <w:t>1.</w:t>
      </w:r>
      <w:r w:rsidR="00EA7E1F" w:rsidRPr="002B6262">
        <w:rPr>
          <w:szCs w:val="28"/>
        </w:rPr>
        <w:t>Утвердить отчет об исполнении бюджета сельского поселения 20</w:t>
      </w:r>
      <w:r w:rsidR="00F72F05">
        <w:rPr>
          <w:szCs w:val="28"/>
        </w:rPr>
        <w:t>2</w:t>
      </w:r>
      <w:r w:rsidR="00DB5DA8">
        <w:rPr>
          <w:szCs w:val="28"/>
        </w:rPr>
        <w:t>2</w:t>
      </w:r>
      <w:r w:rsidR="00082852">
        <w:rPr>
          <w:szCs w:val="28"/>
        </w:rPr>
        <w:t xml:space="preserve"> год» по доходам в сумме </w:t>
      </w:r>
      <w:r w:rsidR="00DB5DA8">
        <w:rPr>
          <w:szCs w:val="28"/>
        </w:rPr>
        <w:t>12</w:t>
      </w:r>
      <w:r>
        <w:rPr>
          <w:szCs w:val="28"/>
        </w:rPr>
        <w:t xml:space="preserve"> </w:t>
      </w:r>
      <w:r w:rsidR="00DB5DA8">
        <w:rPr>
          <w:szCs w:val="28"/>
        </w:rPr>
        <w:t>209</w:t>
      </w:r>
      <w:r>
        <w:rPr>
          <w:szCs w:val="28"/>
        </w:rPr>
        <w:t xml:space="preserve"> </w:t>
      </w:r>
      <w:r w:rsidR="00DB5DA8">
        <w:rPr>
          <w:szCs w:val="28"/>
        </w:rPr>
        <w:t>713,11</w:t>
      </w:r>
      <w:r w:rsidR="00F72F05" w:rsidRPr="00547FF9">
        <w:rPr>
          <w:szCs w:val="28"/>
        </w:rPr>
        <w:t xml:space="preserve"> </w:t>
      </w:r>
      <w:r w:rsidR="00EA7E1F" w:rsidRPr="002B6262">
        <w:rPr>
          <w:szCs w:val="28"/>
        </w:rPr>
        <w:t>рубля  и</w:t>
      </w:r>
      <w:r>
        <w:rPr>
          <w:szCs w:val="28"/>
        </w:rPr>
        <w:t xml:space="preserve"> </w:t>
      </w:r>
      <w:r w:rsidR="00EA7E1F" w:rsidRPr="002B6262">
        <w:rPr>
          <w:szCs w:val="28"/>
        </w:rPr>
        <w:t xml:space="preserve"> по расходам  в  сумме  </w:t>
      </w:r>
      <w:r w:rsidR="00DB5DA8">
        <w:rPr>
          <w:szCs w:val="28"/>
        </w:rPr>
        <w:t>12</w:t>
      </w:r>
      <w:r>
        <w:rPr>
          <w:szCs w:val="28"/>
        </w:rPr>
        <w:t xml:space="preserve"> </w:t>
      </w:r>
      <w:r w:rsidR="00DB5DA8">
        <w:rPr>
          <w:szCs w:val="28"/>
        </w:rPr>
        <w:t>717</w:t>
      </w:r>
      <w:r>
        <w:rPr>
          <w:szCs w:val="28"/>
        </w:rPr>
        <w:t xml:space="preserve"> </w:t>
      </w:r>
      <w:r w:rsidR="00DB5DA8">
        <w:rPr>
          <w:szCs w:val="28"/>
        </w:rPr>
        <w:t>134,87</w:t>
      </w:r>
      <w:r w:rsidR="00F72F05" w:rsidRPr="00547FF9">
        <w:rPr>
          <w:szCs w:val="28"/>
        </w:rPr>
        <w:t xml:space="preserve"> </w:t>
      </w:r>
      <w:r w:rsidR="00EA7E1F" w:rsidRPr="002B6262">
        <w:rPr>
          <w:szCs w:val="28"/>
        </w:rPr>
        <w:t xml:space="preserve">рубля с превышением </w:t>
      </w:r>
      <w:r w:rsidR="00F72F05">
        <w:rPr>
          <w:szCs w:val="28"/>
        </w:rPr>
        <w:t>расход</w:t>
      </w:r>
      <w:r w:rsidR="00DB5DA8">
        <w:rPr>
          <w:szCs w:val="28"/>
        </w:rPr>
        <w:t>ов над доходами</w:t>
      </w:r>
      <w:r w:rsidR="00EA7E1F" w:rsidRPr="002B6262">
        <w:rPr>
          <w:szCs w:val="28"/>
        </w:rPr>
        <w:t xml:space="preserve"> (</w:t>
      </w:r>
      <w:r w:rsidR="00DB5DA8">
        <w:rPr>
          <w:szCs w:val="28"/>
        </w:rPr>
        <w:t>дефицит</w:t>
      </w:r>
      <w:r w:rsidR="00EA7E1F" w:rsidRPr="002B6262">
        <w:rPr>
          <w:szCs w:val="28"/>
        </w:rPr>
        <w:t xml:space="preserve">) в сумме </w:t>
      </w:r>
      <w:r w:rsidR="00DB5DA8">
        <w:rPr>
          <w:szCs w:val="28"/>
        </w:rPr>
        <w:t>507</w:t>
      </w:r>
      <w:r>
        <w:rPr>
          <w:szCs w:val="28"/>
        </w:rPr>
        <w:t xml:space="preserve"> </w:t>
      </w:r>
      <w:r w:rsidR="00DB5DA8">
        <w:rPr>
          <w:szCs w:val="28"/>
        </w:rPr>
        <w:t>421,76</w:t>
      </w:r>
      <w:r w:rsidR="00EA7E1F" w:rsidRPr="002B6262">
        <w:rPr>
          <w:szCs w:val="28"/>
        </w:rPr>
        <w:t xml:space="preserve"> рубля.</w:t>
      </w:r>
    </w:p>
    <w:p w:rsidR="00EA7E1F" w:rsidRPr="002B6262" w:rsidRDefault="00EE499E" w:rsidP="00EA7E1F">
      <w:pPr>
        <w:pStyle w:val="21"/>
        <w:rPr>
          <w:szCs w:val="28"/>
        </w:rPr>
      </w:pPr>
      <w:r>
        <w:rPr>
          <w:szCs w:val="28"/>
        </w:rPr>
        <w:t>2.</w:t>
      </w:r>
      <w:r w:rsidR="00EA7E1F" w:rsidRPr="002B6262">
        <w:rPr>
          <w:szCs w:val="28"/>
        </w:rPr>
        <w:t>Утвердить исполнение бюджета сельского поселения по следующим показателям:</w:t>
      </w:r>
    </w:p>
    <w:p w:rsidR="00EA7E1F" w:rsidRPr="002B6262" w:rsidRDefault="00EA7E1F" w:rsidP="00EA7E1F">
      <w:pPr>
        <w:pStyle w:val="21"/>
        <w:rPr>
          <w:szCs w:val="28"/>
        </w:rPr>
      </w:pPr>
      <w:r w:rsidRPr="002B6262">
        <w:rPr>
          <w:szCs w:val="28"/>
        </w:rPr>
        <w:t xml:space="preserve">           - доходам бюджета по кодам классификации доходов бюджетов согласно приложению № 1;</w:t>
      </w:r>
    </w:p>
    <w:p w:rsidR="00EA7E1F" w:rsidRPr="002B6262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ab/>
        <w:t>- расходам бюджета по разделам и подразделам классификации расходов бюджетов согласно приложению № 2;</w:t>
      </w:r>
    </w:p>
    <w:p w:rsidR="00EA7E1F" w:rsidRPr="002B6262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 xml:space="preserve">         -расходам бюджета по ведомственной структуре расходов сельского бюджета согласно приложению № 3;  </w:t>
      </w:r>
    </w:p>
    <w:p w:rsidR="00A91BB5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ab/>
        <w:t>-расходам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A91BB5" w:rsidRPr="00E96F4C" w:rsidRDefault="00A91BB5" w:rsidP="00A9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4C">
        <w:rPr>
          <w:rFonts w:ascii="Times New Roman" w:hAnsi="Times New Roman" w:cs="Times New Roman"/>
          <w:bCs/>
          <w:sz w:val="28"/>
          <w:szCs w:val="28"/>
        </w:rPr>
        <w:t>-источники финансирования дефицита бюджета сельского поселения по кодам групп, подгрупп, статей, видов источников финансирования дефицита бюджета классификации операций сектора государственного управления   согласно приложению №5.</w:t>
      </w:r>
    </w:p>
    <w:p w:rsidR="00EA7E1F" w:rsidRPr="00EE499E" w:rsidRDefault="00EE499E" w:rsidP="00EE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7E1F" w:rsidRPr="00EE499E">
        <w:rPr>
          <w:rFonts w:ascii="Times New Roman" w:hAnsi="Times New Roman" w:cs="Times New Roman"/>
          <w:sz w:val="28"/>
          <w:szCs w:val="28"/>
        </w:rPr>
        <w:t>Настоящий нормативный правовой а</w:t>
      </w:r>
      <w:proofErr w:type="gramStart"/>
      <w:r w:rsidR="00EA7E1F" w:rsidRPr="00EE499E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EA7E1F" w:rsidRPr="00EE499E">
        <w:rPr>
          <w:rFonts w:ascii="Times New Roman" w:hAnsi="Times New Roman" w:cs="Times New Roman"/>
          <w:sz w:val="28"/>
          <w:szCs w:val="28"/>
        </w:rPr>
        <w:t>упает в силу со дня его официального обнародования.</w:t>
      </w: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499E" w:rsidRDefault="00EE499E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499E" w:rsidRPr="00547FF9" w:rsidRDefault="00EE499E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D4D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D4D">
        <w:rPr>
          <w:rFonts w:ascii="Times New Roman" w:hAnsi="Times New Roman" w:cs="Times New Roman"/>
          <w:bCs/>
          <w:sz w:val="28"/>
          <w:szCs w:val="28"/>
        </w:rPr>
        <w:t xml:space="preserve">Пушкинский сельсовет                       </w:t>
      </w:r>
      <w:r w:rsidR="00EE499E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7B7D4D">
        <w:rPr>
          <w:rFonts w:ascii="Times New Roman" w:hAnsi="Times New Roman" w:cs="Times New Roman"/>
          <w:bCs/>
          <w:sz w:val="28"/>
          <w:szCs w:val="28"/>
        </w:rPr>
        <w:t xml:space="preserve">                      Н.Г. Демихова</w:t>
      </w: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47FF9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-13060"/>
        <w:tblOverlap w:val="never"/>
        <w:tblW w:w="10742" w:type="dxa"/>
        <w:tblLook w:val="04A0"/>
      </w:tblPr>
      <w:tblGrid>
        <w:gridCol w:w="10742"/>
      </w:tblGrid>
      <w:tr w:rsidR="00547FF9" w:rsidRPr="002B6262" w:rsidTr="00547FF9">
        <w:trPr>
          <w:trHeight w:val="851"/>
        </w:trPr>
        <w:tc>
          <w:tcPr>
            <w:tcW w:w="10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1F" w:rsidRPr="002B6262" w:rsidRDefault="00EA7E1F" w:rsidP="00547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 к  отчету об исполнении бюджета 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Пушкинский сельсовет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Добринского муниципального района Липецкой области </w:t>
            </w: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за 20</w:t>
            </w:r>
            <w:r w:rsidR="00082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A7E1F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79" w:rsidRPr="002B6262" w:rsidRDefault="00C82979" w:rsidP="00C8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доходов по бюджету сельского поселения</w:t>
            </w:r>
          </w:p>
          <w:p w:rsidR="00C82979" w:rsidRDefault="00C82979" w:rsidP="00C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Пушкинский сельсовет  на 20</w:t>
            </w:r>
            <w:r w:rsidR="0008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5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B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C82979" w:rsidRPr="002B6262" w:rsidRDefault="00C82979" w:rsidP="00C8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03" w:type="dxa"/>
              <w:tblInd w:w="276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161"/>
              <w:gridCol w:w="5322"/>
              <w:gridCol w:w="1720"/>
            </w:tblGrid>
            <w:tr w:rsidR="002B6262" w:rsidRPr="008A05CB" w:rsidTr="008A05CB">
              <w:trPr>
                <w:trHeight w:val="686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Наименование показателей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Сумма</w:t>
                  </w:r>
                </w:p>
                <w:p w:rsidR="00EA7E1F" w:rsidRPr="008A05CB" w:rsidRDefault="00F72F05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</w:t>
                  </w:r>
                  <w:r w:rsidR="00DB5DA8"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  <w:r w:rsidR="00EA7E1F"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г.</w:t>
                  </w:r>
                </w:p>
              </w:tc>
            </w:tr>
            <w:tr w:rsidR="002B6262" w:rsidRPr="008A05CB" w:rsidTr="008A05CB">
              <w:trPr>
                <w:trHeight w:val="269"/>
              </w:trPr>
              <w:tc>
                <w:tcPr>
                  <w:tcW w:w="31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3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2B6262" w:rsidRPr="008A05CB" w:rsidTr="008A05CB">
              <w:trPr>
                <w:trHeight w:val="74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Налоговые доходы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  <w:r w:rsidR="00EE49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935</w:t>
                  </w:r>
                  <w:r w:rsidR="00EE49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A7592D"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930</w:t>
                  </w: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</w:t>
                  </w:r>
                  <w:r w:rsidR="00A7592D"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50</w:t>
                  </w:r>
                </w:p>
              </w:tc>
            </w:tr>
            <w:tr w:rsidR="002B6262" w:rsidRPr="008A05CB" w:rsidTr="008A05CB">
              <w:trPr>
                <w:trHeight w:val="220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101 02000 00 0000 110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Налог на доходы с физических лиц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EE49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t>609</w:t>
                  </w:r>
                  <w:r w:rsidR="00EE49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t>545,87</w:t>
                  </w:r>
                </w:p>
              </w:tc>
            </w:tr>
            <w:tr w:rsidR="002B6262" w:rsidRPr="008A05CB" w:rsidTr="008A05CB">
              <w:trPr>
                <w:trHeight w:val="382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105 01000 00 0000 110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335</w:t>
                  </w:r>
                  <w:r w:rsidR="00EE49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t>117,61</w:t>
                  </w:r>
                </w:p>
              </w:tc>
            </w:tr>
            <w:tr w:rsidR="002B6262" w:rsidRPr="008A05CB" w:rsidTr="008A05CB">
              <w:trPr>
                <w:trHeight w:val="292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105 03000 00 0000 110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Единый сельскохозяйственный налог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273</w:t>
                  </w:r>
                  <w:r w:rsidR="00EE49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t>300,00</w:t>
                  </w:r>
                </w:p>
              </w:tc>
            </w:tr>
            <w:tr w:rsidR="002B6262" w:rsidRPr="008A05CB" w:rsidTr="008A05CB">
              <w:trPr>
                <w:trHeight w:val="6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106 01000 00 0000 110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Налог на имущество физических лиц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8A05CB" w:rsidRDefault="00A7592D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185</w:t>
                  </w:r>
                  <w:r w:rsidR="00EE49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t>376,38</w:t>
                  </w:r>
                </w:p>
              </w:tc>
            </w:tr>
            <w:tr w:rsidR="002B6262" w:rsidRPr="008A05CB" w:rsidTr="008A05CB">
              <w:trPr>
                <w:trHeight w:val="25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106 06000 00 0000 110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Земельный налог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532</w:t>
                  </w:r>
                  <w:r w:rsidR="00EE49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t>590,64</w:t>
                  </w:r>
                </w:p>
              </w:tc>
            </w:tr>
            <w:tr w:rsidR="002B6262" w:rsidRPr="008A05CB" w:rsidTr="008A05CB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8A05CB" w:rsidRDefault="00EA7E1F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Не налоговые доходы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25</w:t>
                  </w:r>
                  <w:r w:rsidR="00EE49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844,96</w:t>
                  </w:r>
                </w:p>
              </w:tc>
            </w:tr>
            <w:tr w:rsidR="008232AD" w:rsidRPr="008A05CB" w:rsidTr="008A05CB">
              <w:trPr>
                <w:trHeight w:val="702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32AD" w:rsidRPr="008A05CB" w:rsidRDefault="008232AD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1 17 14030 10 0000 180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32AD" w:rsidRPr="008A05CB" w:rsidRDefault="008232AD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gramStart"/>
                  <w:r w:rsidRPr="008A05CB">
                    <w:rPr>
                      <w:rFonts w:ascii="Times New Roman" w:eastAsia="Times New Roman" w:hAnsi="Times New Roman" w:cs="Times New Roman"/>
                    </w:rPr>
                    <w:t>Средства самообложения граждан, зачисляемые в бюджеты сельских поселений</w:t>
                  </w:r>
                  <w:proofErr w:type="gramEnd"/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32AD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Cs/>
                    </w:rPr>
                    <w:t>25</w:t>
                  </w:r>
                  <w:r w:rsidR="00EE499E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  <w:bCs/>
                    </w:rPr>
                    <w:t>844,96</w:t>
                  </w:r>
                </w:p>
              </w:tc>
            </w:tr>
            <w:tr w:rsidR="008232AD" w:rsidRPr="008A05CB" w:rsidTr="008A05CB">
              <w:trPr>
                <w:trHeight w:val="194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8232AD" w:rsidRPr="008A05CB" w:rsidRDefault="008232AD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8232AD" w:rsidRPr="008A05CB" w:rsidRDefault="008232AD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Итого собственных доходов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8232AD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  <w:r w:rsidR="00EE49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961</w:t>
                  </w:r>
                  <w:r w:rsidR="00EE49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775,46</w:t>
                  </w:r>
                </w:p>
              </w:tc>
            </w:tr>
            <w:tr w:rsidR="008232AD" w:rsidRPr="008A05CB" w:rsidTr="008A05CB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8A05CB" w:rsidRDefault="008232AD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2 02 15001 10 0000 151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8A05CB" w:rsidRDefault="008232AD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snapToGrid w:val="0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232AD" w:rsidRPr="008A05CB" w:rsidRDefault="008232AD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232AD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EE49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t>121</w:t>
                  </w:r>
                  <w:r w:rsidR="00EE49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t>127,00</w:t>
                  </w:r>
                </w:p>
              </w:tc>
            </w:tr>
            <w:tr w:rsidR="008232AD" w:rsidRPr="008A05CB" w:rsidTr="008A05CB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8A05CB" w:rsidRDefault="008232AD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Cs/>
                      <w:snapToGrid w:val="0"/>
                      <w:lang w:eastAsia="en-US"/>
                    </w:rPr>
                    <w:t>2 02 15002 10 0000 151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32AD" w:rsidRPr="008A05CB" w:rsidRDefault="008232AD" w:rsidP="00DB5DA8">
                  <w:pPr>
                    <w:framePr w:hSpace="180" w:wrap="around" w:vAnchor="text" w:hAnchor="margin" w:xAlign="center" w:y="-130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Cs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232AD" w:rsidRPr="008A05CB" w:rsidRDefault="008232AD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232AD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EE49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t>387</w:t>
                  </w:r>
                  <w:r w:rsidR="00EE49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t>397,00</w:t>
                  </w:r>
                </w:p>
              </w:tc>
            </w:tr>
            <w:tr w:rsidR="001418E9" w:rsidRPr="008A05CB" w:rsidTr="008A05CB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18E9" w:rsidRPr="008A05CB" w:rsidRDefault="001418E9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lang w:eastAsia="en-US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Cs/>
                      <w:snapToGrid w:val="0"/>
                      <w:lang w:eastAsia="en-US"/>
                    </w:rPr>
                    <w:t>2 02 16549 10 0000 151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18E9" w:rsidRPr="008A05CB" w:rsidRDefault="001418E9" w:rsidP="00DB5DA8">
                  <w:pPr>
                    <w:framePr w:hSpace="180" w:wrap="around" w:vAnchor="text" w:hAnchor="margin" w:xAlign="center" w:y="-130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Cs/>
                    </w:rPr>
                    <w:t>Дотации (гранты) бюджетам сельских поселений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418E9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286</w:t>
                  </w:r>
                  <w:r w:rsidR="00EE49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t>875,00</w:t>
                  </w:r>
                </w:p>
              </w:tc>
            </w:tr>
            <w:tr w:rsidR="008232AD" w:rsidRPr="008A05CB" w:rsidTr="008A05CB">
              <w:trPr>
                <w:trHeight w:val="29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32AD" w:rsidRPr="008A05CB" w:rsidRDefault="008232AD" w:rsidP="00DB5DA8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2 02 29999 10 0000 151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32AD" w:rsidRPr="008A05CB" w:rsidRDefault="008232AD" w:rsidP="00DB5DA8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232AD" w:rsidRPr="008A05CB" w:rsidRDefault="00DB5DA8" w:rsidP="00A7592D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EE49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t>105,79</w:t>
                  </w:r>
                </w:p>
              </w:tc>
            </w:tr>
            <w:tr w:rsidR="008232AD" w:rsidRPr="008A05CB" w:rsidTr="008A05CB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8A05CB" w:rsidRDefault="008232AD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2 02 35118 10 0000 151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8A05CB" w:rsidRDefault="008232AD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232AD" w:rsidRPr="008A05CB" w:rsidRDefault="008232AD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232AD" w:rsidRPr="008A05CB" w:rsidRDefault="008232AD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232AD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98</w:t>
                  </w:r>
                  <w:r w:rsidR="00EE49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t>100,00</w:t>
                  </w:r>
                </w:p>
              </w:tc>
            </w:tr>
            <w:tr w:rsidR="008232AD" w:rsidRPr="008A05CB" w:rsidTr="008A05CB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8A05CB" w:rsidRDefault="008232AD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232AD" w:rsidRPr="008A05CB" w:rsidRDefault="008232AD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2 02 40014 10 0000 151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8A05CB" w:rsidRDefault="008232AD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br/>
                    <w:t>значения в соответствии с заключенными соглашениями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232AD" w:rsidRPr="008A05CB" w:rsidRDefault="008232AD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232AD" w:rsidRPr="008A05CB" w:rsidRDefault="008232AD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232AD" w:rsidRPr="008A05CB" w:rsidRDefault="008232AD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232AD" w:rsidRPr="008A05CB" w:rsidRDefault="008232AD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232AD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692</w:t>
                  </w:r>
                  <w:r w:rsidR="00EE49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t>396,14</w:t>
                  </w:r>
                </w:p>
              </w:tc>
            </w:tr>
            <w:tr w:rsidR="00C2344B" w:rsidRPr="008A05CB" w:rsidTr="008A05CB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2344B" w:rsidRPr="008A05CB" w:rsidRDefault="00C2344B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2 02 90054 10 0000 151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2344B" w:rsidRPr="008A05CB" w:rsidRDefault="00C2344B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2344B" w:rsidRPr="008A05CB" w:rsidRDefault="00C2344B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2344B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EE49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t>936,72</w:t>
                  </w:r>
                </w:p>
              </w:tc>
            </w:tr>
            <w:tr w:rsidR="00C2344B" w:rsidRPr="008A05CB" w:rsidTr="008A05CB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2344B" w:rsidRPr="008A05CB" w:rsidRDefault="00C2344B" w:rsidP="00DB5DA8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Cs/>
                      <w:lang w:eastAsia="en-US"/>
                    </w:rPr>
                    <w:t>2 07 05030 10 0000 180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2344B" w:rsidRPr="008A05CB" w:rsidRDefault="00C2344B" w:rsidP="00DB5DA8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 xml:space="preserve">Прочие безвозмездные поступления в бюджеты </w:t>
                  </w:r>
                  <w:proofErr w:type="gramStart"/>
                  <w:r w:rsidRPr="008A05CB">
                    <w:rPr>
                      <w:rFonts w:ascii="Times New Roman" w:eastAsia="Times New Roman" w:hAnsi="Times New Roman" w:cs="Times New Roman"/>
                    </w:rPr>
                    <w:t>сельских</w:t>
                  </w:r>
                  <w:proofErr w:type="gramEnd"/>
                  <w:r w:rsidRPr="008A05CB">
                    <w:rPr>
                      <w:rFonts w:ascii="Times New Roman" w:eastAsia="Times New Roman" w:hAnsi="Times New Roman" w:cs="Times New Roman"/>
                    </w:rPr>
                    <w:t xml:space="preserve">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2344B" w:rsidRPr="008A05CB" w:rsidRDefault="00C2344B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2344B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</w:rPr>
                    <w:t>605</w:t>
                  </w:r>
                  <w:r w:rsidR="00EE49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</w:rPr>
                    <w:t>000,00</w:t>
                  </w:r>
                </w:p>
              </w:tc>
            </w:tr>
            <w:tr w:rsidR="00C2344B" w:rsidRPr="008A05CB" w:rsidTr="008A05CB">
              <w:trPr>
                <w:trHeight w:val="6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C2344B" w:rsidRPr="008A05CB" w:rsidRDefault="00C2344B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C2344B" w:rsidRPr="008A05CB" w:rsidRDefault="00C2344B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Безвозмездные поступления, всего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C2344B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  <w:r w:rsidR="00EE49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247</w:t>
                  </w:r>
                  <w:r w:rsidR="00EE49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937,65</w:t>
                  </w:r>
                </w:p>
              </w:tc>
            </w:tr>
            <w:tr w:rsidR="00C2344B" w:rsidRPr="008A05CB" w:rsidTr="008A05CB">
              <w:trPr>
                <w:trHeight w:val="44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C2344B" w:rsidRPr="008A05CB" w:rsidRDefault="00C2344B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C2344B" w:rsidRPr="008A05CB" w:rsidRDefault="00C2344B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C2344B" w:rsidRPr="008A05CB" w:rsidRDefault="00C2344B" w:rsidP="00DB5DA8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C2344B" w:rsidRPr="008A05CB" w:rsidRDefault="00C2344B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C2344B" w:rsidRPr="008A05CB" w:rsidRDefault="00DB5DA8" w:rsidP="00A7592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12</w:t>
                  </w:r>
                  <w:r w:rsidR="00EE49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209</w:t>
                  </w:r>
                  <w:r w:rsidR="00EE49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8A0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713,11</w:t>
                  </w:r>
                </w:p>
              </w:tc>
            </w:tr>
          </w:tbl>
          <w:p w:rsidR="00EA7E1F" w:rsidRPr="002B6262" w:rsidRDefault="00EA7E1F" w:rsidP="00547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7FF9" w:rsidRPr="002B6262" w:rsidTr="00547FF9">
        <w:trPr>
          <w:trHeight w:val="570"/>
        </w:trPr>
        <w:tc>
          <w:tcPr>
            <w:tcW w:w="10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E1F" w:rsidRPr="002B6262" w:rsidRDefault="00EA7E1F" w:rsidP="00547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7E1F" w:rsidRPr="002B6262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F043EE" w:rsidRDefault="00F043EE">
      <w:pPr>
        <w:rPr>
          <w:rStyle w:val="a3"/>
          <w:rFonts w:ascii="Times New Roman" w:eastAsiaTheme="majorEastAsia" w:hAnsi="Times New Roman" w:cs="Times New Roman"/>
          <w:bCs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br w:type="page"/>
      </w:r>
    </w:p>
    <w:p w:rsidR="00EA7E1F" w:rsidRPr="002B6262" w:rsidRDefault="00EA7E1F" w:rsidP="00EA7E1F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B6262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Приложение 2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 xml:space="preserve">  к  отчету об исполнении бюджета 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>сельского поселения Пушкинский сельсовет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 </w:t>
      </w:r>
    </w:p>
    <w:p w:rsidR="00EA7E1F" w:rsidRPr="002B6262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>Российской Федерации за 20</w:t>
      </w:r>
      <w:r w:rsidR="00F043EE">
        <w:rPr>
          <w:rFonts w:ascii="Times New Roman" w:hAnsi="Times New Roman" w:cs="Times New Roman"/>
          <w:sz w:val="24"/>
          <w:szCs w:val="24"/>
        </w:rPr>
        <w:t>2</w:t>
      </w:r>
      <w:r w:rsidR="00DB5DA8">
        <w:rPr>
          <w:rFonts w:ascii="Times New Roman" w:hAnsi="Times New Roman" w:cs="Times New Roman"/>
          <w:sz w:val="24"/>
          <w:szCs w:val="24"/>
        </w:rPr>
        <w:t>2</w:t>
      </w:r>
      <w:r w:rsidRPr="002B626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EA7E1F" w:rsidRPr="002B6262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6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</w:t>
      </w:r>
    </w:p>
    <w:p w:rsidR="00EA7E1F" w:rsidRPr="002B6262" w:rsidRDefault="00EA7E1F" w:rsidP="00EA7E1F">
      <w:pPr>
        <w:pStyle w:val="a4"/>
        <w:spacing w:after="0"/>
        <w:jc w:val="center"/>
        <w:rPr>
          <w:b/>
          <w:sz w:val="28"/>
          <w:szCs w:val="28"/>
        </w:rPr>
      </w:pPr>
      <w:r w:rsidRPr="002B6262">
        <w:rPr>
          <w:b/>
          <w:sz w:val="28"/>
          <w:szCs w:val="28"/>
        </w:rPr>
        <w:t>по разделам и подразделам  классификации расходов бюджетов</w:t>
      </w:r>
    </w:p>
    <w:p w:rsidR="00EA7E1F" w:rsidRPr="00384F7B" w:rsidRDefault="00EA7E1F" w:rsidP="00EA7E1F">
      <w:pPr>
        <w:pStyle w:val="a4"/>
        <w:spacing w:after="0"/>
        <w:jc w:val="center"/>
        <w:rPr>
          <w:b/>
          <w:sz w:val="28"/>
          <w:szCs w:val="28"/>
        </w:rPr>
      </w:pPr>
      <w:r w:rsidRPr="002B6262">
        <w:rPr>
          <w:b/>
          <w:sz w:val="28"/>
          <w:szCs w:val="28"/>
        </w:rPr>
        <w:t>Российской</w:t>
      </w:r>
      <w:r w:rsidR="00E951D8">
        <w:rPr>
          <w:b/>
          <w:sz w:val="28"/>
          <w:szCs w:val="28"/>
        </w:rPr>
        <w:t xml:space="preserve"> Федерации </w:t>
      </w:r>
      <w:r w:rsidR="00C2344B">
        <w:rPr>
          <w:b/>
          <w:sz w:val="28"/>
          <w:szCs w:val="28"/>
        </w:rPr>
        <w:t>на 202</w:t>
      </w:r>
      <w:r w:rsidR="00DB5DA8">
        <w:rPr>
          <w:b/>
          <w:sz w:val="28"/>
          <w:szCs w:val="28"/>
        </w:rPr>
        <w:t>2</w:t>
      </w:r>
      <w:r w:rsidRPr="002B6262">
        <w:rPr>
          <w:b/>
          <w:sz w:val="28"/>
          <w:szCs w:val="28"/>
        </w:rPr>
        <w:t xml:space="preserve"> год</w:t>
      </w:r>
    </w:p>
    <w:p w:rsidR="00EA7E1F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pPr w:leftFromText="180" w:rightFromText="180" w:vertAnchor="text" w:horzAnchor="margin" w:tblpX="75" w:tblpY="628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567"/>
        <w:gridCol w:w="709"/>
        <w:gridCol w:w="2720"/>
      </w:tblGrid>
      <w:tr w:rsidR="00F043EE" w:rsidRPr="008A05CB" w:rsidTr="008A05CB">
        <w:trPr>
          <w:cantSplit/>
          <w:trHeight w:val="1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8A05CB" w:rsidRDefault="00F043EE" w:rsidP="008A05C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43EE" w:rsidRPr="008A05CB" w:rsidRDefault="00F043EE" w:rsidP="008A05C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3EE" w:rsidRPr="008A05CB" w:rsidRDefault="00F043EE" w:rsidP="008A05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3EE" w:rsidRPr="008A05CB" w:rsidRDefault="00F043EE" w:rsidP="008A05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F043EE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F043EE" w:rsidRPr="008A05CB" w:rsidTr="008A05CB">
        <w:trPr>
          <w:trHeight w:val="1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8A05CB" w:rsidRDefault="00F043EE" w:rsidP="008A05CB">
            <w:pPr>
              <w:keepNext/>
              <w:spacing w:after="0" w:line="240" w:lineRule="atLeast"/>
              <w:outlineLvl w:val="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A7592D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  <w:r w:rsidR="00EE49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8A05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717</w:t>
            </w:r>
            <w:r w:rsidR="00EE49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134,87</w:t>
            </w:r>
          </w:p>
        </w:tc>
      </w:tr>
      <w:tr w:rsidR="00F043EE" w:rsidRPr="008A05CB" w:rsidTr="008A05CB">
        <w:trPr>
          <w:trHeight w:val="1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8A05CB" w:rsidRDefault="00F043EE" w:rsidP="008A05CB">
            <w:pPr>
              <w:spacing w:after="0" w:line="240" w:lineRule="atLeast"/>
              <w:outlineLvl w:val="7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EE499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>143</w:t>
            </w:r>
            <w:r w:rsidR="00EE499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>265,44</w:t>
            </w:r>
          </w:p>
        </w:tc>
      </w:tr>
      <w:tr w:rsidR="00F043EE" w:rsidRPr="008A05CB" w:rsidTr="008A05CB">
        <w:trPr>
          <w:trHeight w:val="1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8A05CB" w:rsidRDefault="00F043EE" w:rsidP="008A05CB">
            <w:pPr>
              <w:spacing w:after="0" w:line="240" w:lineRule="atLeast"/>
              <w:outlineLvl w:val="7"/>
              <w:rPr>
                <w:rFonts w:ascii="Times New Roman" w:hAnsi="Times New Roman" w:cs="Times New Roman"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A7592D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E499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8A05CB">
              <w:rPr>
                <w:rFonts w:ascii="Times New Roman" w:hAnsi="Times New Roman" w:cs="Times New Roman"/>
                <w:color w:val="000000" w:themeColor="text1"/>
              </w:rPr>
              <w:t>055</w:t>
            </w:r>
            <w:r w:rsidR="00EE4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color w:val="000000" w:themeColor="text1"/>
              </w:rPr>
              <w:t>948,21</w:t>
            </w:r>
          </w:p>
        </w:tc>
      </w:tr>
      <w:tr w:rsidR="00F043EE" w:rsidRPr="008A05CB" w:rsidTr="008A05CB">
        <w:trPr>
          <w:trHeight w:val="1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8A05CB" w:rsidRDefault="00F043EE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A7592D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E4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color w:val="000000" w:themeColor="text1"/>
              </w:rPr>
              <w:t>786</w:t>
            </w:r>
            <w:r w:rsidR="00EE4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color w:val="000000" w:themeColor="text1"/>
              </w:rPr>
              <w:t>079,49</w:t>
            </w:r>
          </w:p>
        </w:tc>
      </w:tr>
      <w:tr w:rsidR="00F043EE" w:rsidRPr="008A05CB" w:rsidTr="008A05CB">
        <w:trPr>
          <w:trHeight w:val="43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8A05CB" w:rsidRDefault="00F043EE" w:rsidP="008A05C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A05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о(</w:t>
            </w:r>
            <w:proofErr w:type="gramEnd"/>
            <w:r w:rsidRPr="008A05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A7592D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129</w:t>
            </w:r>
            <w:r w:rsidR="00EE499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025,00</w:t>
            </w:r>
          </w:p>
        </w:tc>
      </w:tr>
      <w:tr w:rsidR="00F043EE" w:rsidRPr="008A05CB" w:rsidTr="008A05CB">
        <w:trPr>
          <w:trHeight w:val="43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8A05CB" w:rsidRDefault="00F043EE" w:rsidP="008A05C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A7592D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172</w:t>
            </w:r>
            <w:r w:rsidR="00EE499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212,74</w:t>
            </w:r>
          </w:p>
        </w:tc>
      </w:tr>
      <w:tr w:rsidR="00F043EE" w:rsidRPr="008A05CB" w:rsidTr="008A05CB">
        <w:trPr>
          <w:trHeight w:val="19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8A05CB" w:rsidRDefault="00F043EE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A7592D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>98</w:t>
            </w:r>
            <w:r w:rsidR="00EE499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>100,00</w:t>
            </w:r>
          </w:p>
        </w:tc>
      </w:tr>
      <w:tr w:rsidR="00F043EE" w:rsidRPr="008A05CB" w:rsidTr="008A05CB">
        <w:trPr>
          <w:trHeight w:val="1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8A05CB" w:rsidRDefault="00F043EE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A7592D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98</w:t>
            </w:r>
            <w:r w:rsidR="00EE499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F043EE" w:rsidRPr="008A05CB">
              <w:rPr>
                <w:rFonts w:ascii="Times New Roman" w:hAnsi="Times New Roman" w:cs="Times New Roman"/>
                <w:bCs/>
                <w:color w:val="000000" w:themeColor="text1"/>
              </w:rPr>
              <w:t>00,00</w:t>
            </w:r>
          </w:p>
        </w:tc>
      </w:tr>
      <w:tr w:rsidR="00F043EE" w:rsidRPr="008A05CB" w:rsidTr="008A05CB">
        <w:trPr>
          <w:trHeight w:val="1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8A05CB" w:rsidRDefault="00F043EE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A7592D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654</w:t>
            </w:r>
            <w:r w:rsidR="00EE49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479,17</w:t>
            </w:r>
          </w:p>
        </w:tc>
      </w:tr>
      <w:tr w:rsidR="00F043EE" w:rsidRPr="008A05CB" w:rsidTr="008A05CB">
        <w:trPr>
          <w:trHeight w:val="1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8A05CB" w:rsidRDefault="00F043EE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A7592D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654</w:t>
            </w:r>
            <w:r w:rsidR="00EE499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479,17</w:t>
            </w:r>
          </w:p>
        </w:tc>
      </w:tr>
      <w:tr w:rsidR="00F043EE" w:rsidRPr="008A05CB" w:rsidTr="008A05CB">
        <w:trPr>
          <w:trHeight w:val="1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8A05CB" w:rsidRDefault="00F043EE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A7592D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EE49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275</w:t>
            </w:r>
            <w:r w:rsidR="00EE49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909,91</w:t>
            </w:r>
          </w:p>
        </w:tc>
      </w:tr>
      <w:tr w:rsidR="00F043EE" w:rsidRPr="008A05CB" w:rsidTr="008A05CB">
        <w:trPr>
          <w:trHeight w:val="1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8A05CB" w:rsidRDefault="00F043EE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A7592D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37</w:t>
            </w:r>
            <w:r w:rsidR="00EE499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916,97</w:t>
            </w:r>
          </w:p>
        </w:tc>
      </w:tr>
      <w:tr w:rsidR="00F043EE" w:rsidRPr="008A05CB" w:rsidTr="008A05CB">
        <w:trPr>
          <w:trHeight w:val="1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8A05CB" w:rsidRDefault="00F043EE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A7592D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EE499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237</w:t>
            </w:r>
            <w:r w:rsidR="00EE499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992,94</w:t>
            </w:r>
          </w:p>
        </w:tc>
      </w:tr>
      <w:tr w:rsidR="00F043EE" w:rsidRPr="008A05CB" w:rsidTr="008A05CB">
        <w:trPr>
          <w:trHeight w:val="2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>Культура</w:t>
            </w:r>
            <w:proofErr w:type="gramStart"/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 xml:space="preserve"> ,</w:t>
            </w:r>
            <w:proofErr w:type="gramEnd"/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EE499E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>545</w:t>
            </w:r>
            <w:r w:rsidR="00EE499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/>
                <w:color w:val="000000" w:themeColor="text1"/>
              </w:rPr>
              <w:t>065,35</w:t>
            </w:r>
          </w:p>
        </w:tc>
      </w:tr>
      <w:tr w:rsidR="00F043EE" w:rsidRPr="008A05CB" w:rsidTr="008A05CB">
        <w:trPr>
          <w:trHeight w:val="1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8A05CB" w:rsidRDefault="00F043EE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="00EE499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545</w:t>
            </w:r>
            <w:r w:rsidR="00EE499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A05CB">
              <w:rPr>
                <w:rFonts w:ascii="Times New Roman" w:hAnsi="Times New Roman" w:cs="Times New Roman"/>
                <w:bCs/>
                <w:color w:val="000000" w:themeColor="text1"/>
              </w:rPr>
              <w:t>065,35</w:t>
            </w:r>
          </w:p>
        </w:tc>
      </w:tr>
      <w:tr w:rsidR="00F043EE" w:rsidRPr="008A05CB" w:rsidTr="008A05CB">
        <w:trPr>
          <w:trHeight w:val="26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8A05CB" w:rsidRDefault="00F043EE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315,00</w:t>
            </w:r>
          </w:p>
        </w:tc>
      </w:tr>
      <w:tr w:rsidR="00F043EE" w:rsidRPr="008A05CB" w:rsidTr="008A05CB">
        <w:trPr>
          <w:trHeight w:val="1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8A05CB" w:rsidRDefault="00F043EE" w:rsidP="008A05C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F043EE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315,00</w:t>
            </w:r>
          </w:p>
        </w:tc>
      </w:tr>
    </w:tbl>
    <w:p w:rsidR="00F043EE" w:rsidRDefault="00F043EE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43EE" w:rsidRPr="00384F7B" w:rsidRDefault="00F043EE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b/>
          <w:color w:val="FF0000"/>
        </w:rPr>
      </w:pPr>
      <w:r w:rsidRPr="00547FF9">
        <w:rPr>
          <w:rStyle w:val="a3"/>
          <w:rFonts w:ascii="Times New Roman" w:hAnsi="Times New Roman" w:cs="Times New Roman"/>
          <w:color w:val="FF0000"/>
        </w:rPr>
        <w:br w:type="page"/>
      </w:r>
    </w:p>
    <w:p w:rsidR="00EA7E1F" w:rsidRPr="00384F7B" w:rsidRDefault="00EA7E1F" w:rsidP="00EA7E1F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</w:rPr>
      </w:pPr>
      <w:r w:rsidRPr="00384F7B">
        <w:rPr>
          <w:rStyle w:val="a3"/>
          <w:rFonts w:ascii="Times New Roman" w:hAnsi="Times New Roman" w:cs="Times New Roman"/>
          <w:i w:val="0"/>
        </w:rPr>
        <w:lastRenderedPageBreak/>
        <w:t>Приложение 3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>к  отчету об исполнении бюджета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 xml:space="preserve"> сельского поселения Пушкинский сельсовет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 xml:space="preserve"> Добринского  муниципального района Липецкой области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>Российской Федерации за 20</w:t>
      </w:r>
      <w:r w:rsidR="00F043EE">
        <w:rPr>
          <w:rFonts w:ascii="Times New Roman" w:hAnsi="Times New Roman" w:cs="Times New Roman"/>
          <w:sz w:val="24"/>
          <w:szCs w:val="24"/>
        </w:rPr>
        <w:t>2</w:t>
      </w:r>
      <w:r w:rsidR="00DB5DA8">
        <w:rPr>
          <w:rFonts w:ascii="Times New Roman" w:hAnsi="Times New Roman" w:cs="Times New Roman"/>
          <w:sz w:val="24"/>
          <w:szCs w:val="24"/>
        </w:rPr>
        <w:t>2</w:t>
      </w:r>
      <w:r w:rsidRPr="00384F7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E1F" w:rsidRPr="00384F7B" w:rsidRDefault="00EA7E1F" w:rsidP="00E951D8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A7E1F" w:rsidRPr="00384F7B" w:rsidRDefault="00EA7E1F" w:rsidP="00E95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F7B">
        <w:rPr>
          <w:rFonts w:ascii="Times New Roman" w:hAnsi="Times New Roman" w:cs="Times New Roman"/>
          <w:b/>
          <w:bCs/>
          <w:sz w:val="28"/>
          <w:szCs w:val="28"/>
        </w:rPr>
        <w:t>ВЕДОМСТВЕННАЯ   СТРУКТУРА</w:t>
      </w:r>
    </w:p>
    <w:p w:rsidR="00EA7E1F" w:rsidRPr="00384F7B" w:rsidRDefault="00EA7E1F" w:rsidP="00E951D8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b/>
          <w:bCs/>
          <w:sz w:val="28"/>
          <w:szCs w:val="28"/>
        </w:rPr>
        <w:t>расходов бюджета сельского поселения на 20</w:t>
      </w:r>
      <w:r w:rsidR="00DB5DA8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384F7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7E1F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709"/>
        <w:gridCol w:w="709"/>
        <w:gridCol w:w="709"/>
        <w:gridCol w:w="1417"/>
        <w:gridCol w:w="709"/>
        <w:gridCol w:w="1417"/>
      </w:tblGrid>
      <w:tr w:rsidR="008A05CB" w:rsidRPr="008A05CB" w:rsidTr="008A05CB">
        <w:trPr>
          <w:cantSplit/>
          <w:trHeight w:val="15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05CB" w:rsidRPr="008A05CB" w:rsidRDefault="008A05CB" w:rsidP="008A05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</w:t>
            </w:r>
          </w:p>
          <w:p w:rsidR="008A05CB" w:rsidRPr="008A05CB" w:rsidRDefault="008A05CB" w:rsidP="008A05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05CB" w:rsidRPr="008A05CB" w:rsidRDefault="008A05CB" w:rsidP="008A05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05CB" w:rsidRPr="008A05CB" w:rsidRDefault="008A05CB" w:rsidP="008A05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5CB" w:rsidRPr="008A05CB" w:rsidRDefault="008A05CB" w:rsidP="008A05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05CB" w:rsidRPr="008A05CB" w:rsidRDefault="008A05CB" w:rsidP="008A05C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 год</w:t>
            </w:r>
          </w:p>
        </w:tc>
      </w:tr>
      <w:tr w:rsidR="008A05CB" w:rsidRPr="008A05CB" w:rsidTr="008A05CB">
        <w:trPr>
          <w:trHeight w:val="8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4"/>
              <w:spacing w:before="0" w:line="240" w:lineRule="atLeast"/>
              <w:rPr>
                <w:rFonts w:ascii="Times New Roman" w:hAnsi="Times New Roman" w:cs="Times New Roman"/>
                <w:bCs w:val="0"/>
                <w:i w:val="0"/>
                <w:color w:val="auto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 w:val="0"/>
                <w:i w:val="0"/>
                <w:color w:val="auto"/>
                <w:sz w:val="20"/>
                <w:szCs w:val="2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12 717 134,87</w:t>
            </w:r>
          </w:p>
        </w:tc>
      </w:tr>
      <w:tr w:rsidR="008A05CB" w:rsidRPr="008A05CB" w:rsidTr="008A05CB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8"/>
              <w:spacing w:before="0" w:line="240" w:lineRule="atLeast"/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</w:pPr>
            <w:r w:rsidRPr="008A05CB">
              <w:rPr>
                <w:rFonts w:ascii="Times New Roman" w:hAnsi="Times New Roman" w:cs="Times New Roman"/>
                <w:b/>
                <w:color w:val="auto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3 143 265,44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055 948,21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1 05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5 948,21</w:t>
            </w:r>
          </w:p>
        </w:tc>
      </w:tr>
      <w:tr w:rsidR="008A05CB" w:rsidRPr="008A05CB" w:rsidTr="008A05CB">
        <w:trPr>
          <w:trHeight w:val="5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5 948,21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 055 948,21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 055 948,21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1 786 079,49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1 786 079,49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1 786 079,49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1 327 591,09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 327 591,09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458 488,40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496279908"/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436 725,87</w:t>
            </w:r>
          </w:p>
        </w:tc>
      </w:tr>
      <w:bookmarkEnd w:id="1"/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21 762,53</w:t>
            </w:r>
          </w:p>
        </w:tc>
      </w:tr>
      <w:tr w:rsidR="008A05CB" w:rsidRPr="008A05CB" w:rsidTr="008A05CB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A05C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о(</w:t>
            </w:r>
            <w:proofErr w:type="gramEnd"/>
            <w:r w:rsidRPr="008A05C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129 025,00</w:t>
            </w:r>
          </w:p>
        </w:tc>
      </w:tr>
      <w:tr w:rsidR="008A05CB" w:rsidRPr="008A05CB" w:rsidTr="008A05CB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129 025,00</w:t>
            </w:r>
          </w:p>
        </w:tc>
      </w:tr>
      <w:tr w:rsidR="008A05CB" w:rsidRPr="008A05CB" w:rsidTr="008A05CB">
        <w:trPr>
          <w:trHeight w:val="2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129 025,00</w:t>
            </w:r>
          </w:p>
        </w:tc>
      </w:tr>
      <w:tr w:rsidR="008A05CB" w:rsidRPr="008A05CB" w:rsidTr="008A05CB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129 025,00</w:t>
            </w:r>
          </w:p>
        </w:tc>
      </w:tr>
      <w:tr w:rsidR="008A05CB" w:rsidRPr="008A05CB" w:rsidTr="008A05C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129 025,00</w:t>
            </w:r>
          </w:p>
        </w:tc>
      </w:tr>
      <w:tr w:rsidR="008A05CB" w:rsidRPr="008A05CB" w:rsidTr="008A05CB"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Standard"/>
              <w:spacing w:line="240" w:lineRule="atLeast"/>
              <w:rPr>
                <w:rFonts w:cs="Times New Roman"/>
                <w:b/>
                <w:sz w:val="20"/>
                <w:szCs w:val="20"/>
              </w:rPr>
            </w:pPr>
            <w:r w:rsidRPr="008A05CB">
              <w:rPr>
                <w:rFonts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A05CB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A05CB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napToGrid w:val="0"/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napToGrid w:val="0"/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64117A" w:rsidRDefault="008A05CB" w:rsidP="0064117A">
            <w:pPr>
              <w:pStyle w:val="Standard"/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A05CB">
              <w:rPr>
                <w:rFonts w:cs="Times New Roman"/>
                <w:b/>
                <w:sz w:val="20"/>
                <w:szCs w:val="20"/>
              </w:rPr>
              <w:t>17</w:t>
            </w:r>
            <w:r w:rsidR="0064117A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Pr="008A05CB">
              <w:rPr>
                <w:rFonts w:cs="Times New Roman"/>
                <w:b/>
                <w:sz w:val="20"/>
                <w:szCs w:val="20"/>
              </w:rPr>
              <w:t> </w:t>
            </w:r>
            <w:r w:rsidR="0064117A">
              <w:rPr>
                <w:rFonts w:cs="Times New Roman"/>
                <w:b/>
                <w:sz w:val="20"/>
                <w:szCs w:val="20"/>
                <w:lang w:val="ru-RU"/>
              </w:rPr>
              <w:t>212</w:t>
            </w:r>
            <w:r w:rsidRPr="008A05CB">
              <w:rPr>
                <w:rFonts w:cs="Times New Roman"/>
                <w:b/>
                <w:sz w:val="20"/>
                <w:szCs w:val="20"/>
              </w:rPr>
              <w:t>,7</w:t>
            </w:r>
            <w:r w:rsidR="0064117A">
              <w:rPr>
                <w:rFonts w:cs="Times New Roman"/>
                <w:b/>
                <w:sz w:val="20"/>
                <w:szCs w:val="20"/>
                <w:lang w:val="ru-RU"/>
              </w:rPr>
              <w:t>4</w:t>
            </w:r>
          </w:p>
        </w:tc>
      </w:tr>
      <w:tr w:rsidR="008A05CB" w:rsidRPr="008A05CB" w:rsidTr="008A05CB"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64117A" w:rsidRDefault="0064117A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168 212,74</w:t>
            </w:r>
          </w:p>
        </w:tc>
      </w:tr>
      <w:tr w:rsidR="008A05CB" w:rsidRPr="008A05CB" w:rsidTr="008A05CB"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64117A" w:rsidRDefault="0064117A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168 212,74</w:t>
            </w:r>
          </w:p>
        </w:tc>
      </w:tr>
      <w:tr w:rsidR="008A05CB" w:rsidRPr="008A05CB" w:rsidTr="008A05CB"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64117A" w:rsidRDefault="008A05CB" w:rsidP="0064117A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A05CB">
              <w:rPr>
                <w:rFonts w:cs="Times New Roman"/>
                <w:sz w:val="20"/>
                <w:szCs w:val="20"/>
              </w:rPr>
              <w:t>16</w:t>
            </w:r>
            <w:r w:rsidR="0064117A">
              <w:rPr>
                <w:rFonts w:cs="Times New Roman"/>
                <w:sz w:val="20"/>
                <w:szCs w:val="20"/>
              </w:rPr>
              <w:t> </w:t>
            </w:r>
            <w:r w:rsidR="0064117A">
              <w:rPr>
                <w:rFonts w:cs="Times New Roman"/>
                <w:sz w:val="20"/>
                <w:szCs w:val="20"/>
                <w:lang w:val="ru-RU"/>
              </w:rPr>
              <w:t>000,00</w:t>
            </w:r>
          </w:p>
        </w:tc>
      </w:tr>
      <w:tr w:rsidR="008A05CB" w:rsidRPr="008A05CB" w:rsidTr="008A05CB"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 xml:space="preserve">01 4 02 </w:t>
            </w:r>
            <w:r w:rsidRPr="008A05CB">
              <w:rPr>
                <w:rFonts w:cs="Times New Roman"/>
                <w:sz w:val="20"/>
                <w:szCs w:val="20"/>
                <w:lang w:val="en-US"/>
              </w:rPr>
              <w:t>S6</w:t>
            </w:r>
            <w:r w:rsidRPr="008A05CB">
              <w:rPr>
                <w:rFonts w:cs="Times New Roman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64117A" w:rsidRDefault="008A05CB" w:rsidP="0064117A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A05CB">
              <w:rPr>
                <w:rFonts w:cs="Times New Roman"/>
                <w:sz w:val="20"/>
                <w:szCs w:val="20"/>
              </w:rPr>
              <w:t>16</w:t>
            </w:r>
            <w:r w:rsidR="0064117A">
              <w:rPr>
                <w:rFonts w:cs="Times New Roman"/>
                <w:sz w:val="20"/>
                <w:szCs w:val="20"/>
              </w:rPr>
              <w:t> </w:t>
            </w:r>
            <w:r w:rsidR="0064117A">
              <w:rPr>
                <w:rFonts w:cs="Times New Roman"/>
                <w:sz w:val="20"/>
                <w:szCs w:val="20"/>
                <w:lang w:val="ru-RU"/>
              </w:rPr>
              <w:t>000,00</w:t>
            </w:r>
          </w:p>
        </w:tc>
      </w:tr>
      <w:tr w:rsidR="008A05CB" w:rsidRPr="008A05CB" w:rsidTr="008A05CB"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 xml:space="preserve">01 4 02 </w:t>
            </w:r>
            <w:r w:rsidRPr="008A05CB">
              <w:rPr>
                <w:rFonts w:cs="Times New Roman"/>
                <w:sz w:val="20"/>
                <w:szCs w:val="20"/>
                <w:lang w:val="en-US"/>
              </w:rPr>
              <w:t>S6</w:t>
            </w:r>
            <w:r w:rsidRPr="008A05CB">
              <w:rPr>
                <w:rFonts w:cs="Times New Roman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64117A" w:rsidRDefault="008A05CB" w:rsidP="0064117A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A05CB">
              <w:rPr>
                <w:rFonts w:cs="Times New Roman"/>
                <w:sz w:val="20"/>
                <w:szCs w:val="20"/>
              </w:rPr>
              <w:t>16</w:t>
            </w:r>
            <w:r w:rsidR="0064117A">
              <w:rPr>
                <w:rFonts w:cs="Times New Roman"/>
                <w:sz w:val="20"/>
                <w:szCs w:val="20"/>
              </w:rPr>
              <w:t> </w:t>
            </w:r>
            <w:r w:rsidR="0064117A">
              <w:rPr>
                <w:rFonts w:cs="Times New Roman"/>
                <w:sz w:val="20"/>
                <w:szCs w:val="20"/>
                <w:lang w:val="ru-RU"/>
              </w:rPr>
              <w:t>000,00</w:t>
            </w:r>
          </w:p>
        </w:tc>
      </w:tr>
      <w:tr w:rsidR="008A05CB" w:rsidRPr="008A05CB" w:rsidTr="008A05CB"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 212,74</w:t>
            </w:r>
          </w:p>
        </w:tc>
      </w:tr>
      <w:tr w:rsidR="008A05CB" w:rsidRPr="008A05CB" w:rsidTr="008A05CB"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 212,74</w:t>
            </w:r>
          </w:p>
        </w:tc>
      </w:tr>
      <w:tr w:rsidR="008A05CB" w:rsidRPr="008A05CB" w:rsidTr="008A05CB">
        <w:trPr>
          <w:trHeight w:val="1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 212,74</w:t>
            </w:r>
          </w:p>
        </w:tc>
      </w:tr>
      <w:tr w:rsidR="008A05CB" w:rsidRPr="008A05CB" w:rsidTr="008A05CB"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4 000,00</w:t>
            </w:r>
          </w:p>
        </w:tc>
      </w:tr>
      <w:tr w:rsidR="008A05CB" w:rsidRPr="008A05CB" w:rsidTr="008A05CB"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4 000,00</w:t>
            </w:r>
          </w:p>
        </w:tc>
      </w:tr>
      <w:tr w:rsidR="008A05CB" w:rsidRPr="008A05CB" w:rsidTr="008A05CB"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4 000,00</w:t>
            </w:r>
          </w:p>
        </w:tc>
      </w:tr>
      <w:tr w:rsidR="008A05CB" w:rsidRPr="008A05CB" w:rsidTr="008A05CB">
        <w:trPr>
          <w:trHeight w:val="2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4 000,00</w:t>
            </w:r>
          </w:p>
        </w:tc>
      </w:tr>
      <w:tr w:rsidR="008A05CB" w:rsidRPr="008A05CB" w:rsidTr="008A05CB">
        <w:trPr>
          <w:trHeight w:val="2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98 100,00</w:t>
            </w:r>
          </w:p>
        </w:tc>
      </w:tr>
      <w:tr w:rsidR="008A05CB" w:rsidRPr="008A05CB" w:rsidTr="008A05CB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98 100,00</w:t>
            </w:r>
          </w:p>
        </w:tc>
      </w:tr>
      <w:tr w:rsidR="008A05CB" w:rsidRPr="008A05CB" w:rsidTr="008A05CB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98 100,00</w:t>
            </w:r>
          </w:p>
        </w:tc>
      </w:tr>
      <w:tr w:rsidR="008A05CB" w:rsidRPr="008A05CB" w:rsidTr="008A05CB">
        <w:trPr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98 100,00</w:t>
            </w:r>
          </w:p>
        </w:tc>
      </w:tr>
      <w:tr w:rsidR="008A05CB" w:rsidRPr="008A05CB" w:rsidTr="008A05CB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98 100,00</w:t>
            </w:r>
          </w:p>
        </w:tc>
      </w:tr>
      <w:tr w:rsidR="008A05CB" w:rsidRPr="008A05CB" w:rsidTr="008A05CB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90 500,00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7 600,00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117A">
              <w:rPr>
                <w:rFonts w:ascii="Times New Roman" w:hAnsi="Times New Roman" w:cs="Times New Roman"/>
                <w:b/>
                <w:sz w:val="20"/>
                <w:szCs w:val="20"/>
              </w:rPr>
              <w:t>54 479,17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B" w:rsidRPr="008A05CB" w:rsidRDefault="0064117A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654 479,17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64117A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654 479,17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64117A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654 479,17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64117A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654 479,17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B" w:rsidRPr="008A05CB" w:rsidRDefault="0064117A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654 479,17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654 479,17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1 275 909,91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37 916,97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37 916,97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37 916,97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37 916,97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37 916,97</w:t>
            </w:r>
          </w:p>
        </w:tc>
      </w:tr>
      <w:tr w:rsidR="008A05CB" w:rsidRPr="008A05CB" w:rsidTr="008A05CB">
        <w:trPr>
          <w:trHeight w:val="5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37 916,97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1 237 992,94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 237 992,94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1 237 992,94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938 474,80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938 474,80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38 474,80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299 518,14</w:t>
            </w:r>
          </w:p>
        </w:tc>
      </w:tr>
      <w:tr w:rsidR="008A05CB" w:rsidRPr="008A05CB" w:rsidTr="008A05CB">
        <w:trPr>
          <w:trHeight w:val="7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8A05CB" w:rsidP="008A05C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299 518,14</w:t>
            </w:r>
          </w:p>
        </w:tc>
      </w:tr>
      <w:tr w:rsidR="008A05CB" w:rsidRPr="008A05CB" w:rsidTr="008A05CB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299 518,14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7 545 065,35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4117A">
              <w:rPr>
                <w:rFonts w:ascii="Times New Roman" w:hAnsi="Times New Roman" w:cs="Times New Roman"/>
                <w:b/>
                <w:sz w:val="20"/>
                <w:szCs w:val="20"/>
              </w:rPr>
              <w:t> 545 065,35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 545 065,35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Пушкинский </w:t>
            </w: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 545 065,35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2 460 765,00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2 460 765,00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2 460 765,00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«Ремонт Дома Культуры </w:t>
            </w:r>
            <w:proofErr w:type="gramStart"/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05CB">
              <w:rPr>
                <w:rFonts w:ascii="Times New Roman" w:hAnsi="Times New Roman" w:cs="Times New Roman"/>
                <w:sz w:val="20"/>
                <w:szCs w:val="20"/>
              </w:rPr>
              <w:t xml:space="preserve"> с. Пушкино»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 084 300,35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ремонт  Дома Культуры </w:t>
            </w:r>
            <w:proofErr w:type="gramStart"/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05CB">
              <w:rPr>
                <w:rFonts w:ascii="Times New Roman" w:hAnsi="Times New Roman" w:cs="Times New Roman"/>
                <w:sz w:val="20"/>
                <w:szCs w:val="20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 084 300,35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 084 300,35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  <w:r w:rsidR="008A05CB"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4117A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315</w:t>
            </w:r>
            <w:r w:rsidR="008A05CB" w:rsidRPr="008A05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A05CB" w:rsidRPr="008A05CB" w:rsidTr="008A05CB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4117A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A05CB" w:rsidRPr="008A05CB" w:rsidTr="008A05CB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5CB" w:rsidRPr="008A05CB" w:rsidRDefault="008A05CB" w:rsidP="008A05CB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8A05CB" w:rsidP="008A05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CB" w:rsidRPr="008A05CB" w:rsidRDefault="0064117A" w:rsidP="006411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315</w:t>
            </w:r>
            <w:r w:rsidR="008A05CB" w:rsidRPr="008A05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A05CB" w:rsidRDefault="008A05CB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5CB" w:rsidRDefault="008A05CB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5CB" w:rsidRDefault="008A05CB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5CB" w:rsidRDefault="008A05CB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43EE" w:rsidRDefault="00F043EE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5CB" w:rsidRDefault="008A05CB">
      <w:pPr>
        <w:rPr>
          <w:rStyle w:val="a3"/>
          <w:rFonts w:ascii="Times New Roman" w:eastAsiaTheme="majorEastAsia" w:hAnsi="Times New Roman" w:cs="Times New Roman"/>
          <w:bCs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br w:type="page"/>
      </w:r>
    </w:p>
    <w:p w:rsidR="00EA7E1F" w:rsidRPr="00E951D8" w:rsidRDefault="00EA7E1F" w:rsidP="00EA7E1F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951D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Приложение 4</w:t>
      </w:r>
    </w:p>
    <w:p w:rsidR="00EA7E1F" w:rsidRPr="00E951D8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ab/>
        <w:t>к  отчету об исполнении</w:t>
      </w:r>
    </w:p>
    <w:p w:rsidR="00EA7E1F" w:rsidRPr="00E951D8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бюджета сельского поселения Пушкинский сельсовет</w:t>
      </w:r>
    </w:p>
    <w:p w:rsidR="00EA7E1F" w:rsidRPr="00E951D8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Добринского  муниципального района Липецкой области</w:t>
      </w:r>
    </w:p>
    <w:p w:rsidR="00EA7E1F" w:rsidRPr="00E951D8" w:rsidRDefault="00A91BB5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за 202</w:t>
      </w:r>
      <w:r w:rsidR="00DB5DA8">
        <w:rPr>
          <w:rFonts w:ascii="Times New Roman" w:hAnsi="Times New Roman" w:cs="Times New Roman"/>
          <w:sz w:val="24"/>
          <w:szCs w:val="24"/>
        </w:rPr>
        <w:t>2</w:t>
      </w:r>
      <w:r w:rsidR="00EA7E1F" w:rsidRPr="00E951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E1F" w:rsidRPr="00E951D8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7E1F" w:rsidRPr="00E951D8" w:rsidRDefault="00EA7E1F" w:rsidP="00EA7E1F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1D8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 расходов бюджета сельского поселения  по разделам, подразделам, целевым статьям, группам </w:t>
      </w:r>
      <w:proofErr w:type="gramStart"/>
      <w:r w:rsidRPr="00E951D8">
        <w:rPr>
          <w:rFonts w:ascii="Times New Roman" w:hAnsi="Times New Roman" w:cs="Times New Roman"/>
          <w:b/>
          <w:bCs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</w:p>
    <w:p w:rsidR="00EA7E1F" w:rsidRDefault="00EA7E1F" w:rsidP="00EA7E1F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951D8">
        <w:rPr>
          <w:rFonts w:ascii="Times New Roman" w:hAnsi="Times New Roman" w:cs="Times New Roman"/>
          <w:b/>
          <w:bCs/>
          <w:sz w:val="28"/>
          <w:szCs w:val="28"/>
        </w:rPr>
        <w:t>Руб</w:t>
      </w:r>
      <w:r w:rsidR="008A05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709"/>
        <w:gridCol w:w="709"/>
        <w:gridCol w:w="1417"/>
        <w:gridCol w:w="709"/>
        <w:gridCol w:w="1417"/>
      </w:tblGrid>
      <w:tr w:rsidR="00E126F5" w:rsidRPr="008A05CB" w:rsidTr="00E126F5">
        <w:trPr>
          <w:cantSplit/>
          <w:trHeight w:val="15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6F5" w:rsidRPr="008A05CB" w:rsidRDefault="00E126F5" w:rsidP="00E126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6F5" w:rsidRPr="008A05CB" w:rsidRDefault="00E126F5" w:rsidP="00E126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6F5" w:rsidRPr="008A05CB" w:rsidRDefault="00E126F5" w:rsidP="00E126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6F5" w:rsidRPr="008A05CB" w:rsidRDefault="00E126F5" w:rsidP="00E126F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 год</w:t>
            </w:r>
          </w:p>
        </w:tc>
      </w:tr>
      <w:tr w:rsidR="00E126F5" w:rsidRPr="008A05CB" w:rsidTr="00E126F5">
        <w:trPr>
          <w:trHeight w:val="8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4"/>
              <w:spacing w:before="0" w:line="240" w:lineRule="atLeast"/>
              <w:rPr>
                <w:rFonts w:ascii="Times New Roman" w:hAnsi="Times New Roman" w:cs="Times New Roman"/>
                <w:bCs w:val="0"/>
                <w:i w:val="0"/>
                <w:color w:val="auto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 w:val="0"/>
                <w:i w:val="0"/>
                <w:color w:val="auto"/>
                <w:sz w:val="20"/>
                <w:szCs w:val="2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12 717 134,87</w:t>
            </w:r>
          </w:p>
        </w:tc>
      </w:tr>
      <w:tr w:rsidR="00E126F5" w:rsidRPr="008A05CB" w:rsidTr="00E126F5">
        <w:trPr>
          <w:trHeight w:val="3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8"/>
              <w:spacing w:before="0" w:line="240" w:lineRule="atLeast"/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</w:pPr>
            <w:r w:rsidRPr="008A05CB">
              <w:rPr>
                <w:rFonts w:ascii="Times New Roman" w:hAnsi="Times New Roman" w:cs="Times New Roman"/>
                <w:b/>
                <w:color w:val="auto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3 143 265,44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055 948,21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1 05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5 948,21</w:t>
            </w:r>
          </w:p>
        </w:tc>
      </w:tr>
      <w:tr w:rsidR="00E126F5" w:rsidRPr="008A05CB" w:rsidTr="00E126F5">
        <w:trPr>
          <w:trHeight w:val="5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5 948,21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055 948,21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055 948,21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1 786 079,49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1 786 079,49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1 786 079,49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1 327 591,09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327 591,09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458 488,40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436 725,87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21 762,53</w:t>
            </w:r>
          </w:p>
        </w:tc>
      </w:tr>
      <w:tr w:rsidR="00E126F5" w:rsidRPr="008A05CB" w:rsidTr="00E126F5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A05C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о(</w:t>
            </w:r>
            <w:proofErr w:type="gramEnd"/>
            <w:r w:rsidRPr="008A05C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129 025,00</w:t>
            </w:r>
          </w:p>
        </w:tc>
      </w:tr>
      <w:tr w:rsidR="00E126F5" w:rsidRPr="008A05CB" w:rsidTr="00E126F5">
        <w:trPr>
          <w:trHeight w:val="3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129 025,00</w:t>
            </w:r>
          </w:p>
        </w:tc>
      </w:tr>
      <w:tr w:rsidR="00E126F5" w:rsidRPr="008A05CB" w:rsidTr="00E126F5">
        <w:trPr>
          <w:trHeight w:val="2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129 025,00</w:t>
            </w:r>
          </w:p>
        </w:tc>
      </w:tr>
      <w:tr w:rsidR="00E126F5" w:rsidRPr="008A05CB" w:rsidTr="00E126F5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129 025,00</w:t>
            </w:r>
          </w:p>
        </w:tc>
      </w:tr>
      <w:tr w:rsidR="00E126F5" w:rsidRPr="008A05CB" w:rsidTr="00E126F5"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129 025,00</w:t>
            </w:r>
          </w:p>
        </w:tc>
      </w:tr>
      <w:tr w:rsidR="00E126F5" w:rsidRPr="008A05CB" w:rsidTr="00E126F5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Standard"/>
              <w:spacing w:line="240" w:lineRule="atLeast"/>
              <w:rPr>
                <w:rFonts w:cs="Times New Roman"/>
                <w:b/>
                <w:sz w:val="20"/>
                <w:szCs w:val="20"/>
              </w:rPr>
            </w:pPr>
            <w:r w:rsidRPr="008A05CB">
              <w:rPr>
                <w:rFonts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A05CB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A05CB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napToGrid w:val="0"/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napToGrid w:val="0"/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64117A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A05CB">
              <w:rPr>
                <w:rFonts w:cs="Times New Roman"/>
                <w:b/>
                <w:sz w:val="20"/>
                <w:szCs w:val="20"/>
              </w:rPr>
              <w:t>17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Pr="008A05CB">
              <w:rPr>
                <w:rFonts w:cs="Times New Roman"/>
                <w:b/>
                <w:sz w:val="20"/>
                <w:szCs w:val="20"/>
              </w:rPr>
              <w:t> 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212</w:t>
            </w:r>
            <w:r w:rsidRPr="008A05CB">
              <w:rPr>
                <w:rFonts w:cs="Times New Roman"/>
                <w:b/>
                <w:sz w:val="20"/>
                <w:szCs w:val="20"/>
              </w:rPr>
              <w:t>,7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4</w:t>
            </w:r>
          </w:p>
        </w:tc>
      </w:tr>
      <w:tr w:rsidR="00E126F5" w:rsidRPr="008A05CB" w:rsidTr="00E126F5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64117A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168 212,74</w:t>
            </w:r>
          </w:p>
        </w:tc>
      </w:tr>
      <w:tr w:rsidR="00E126F5" w:rsidRPr="008A05CB" w:rsidTr="00E126F5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64117A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168 212,74</w:t>
            </w:r>
          </w:p>
        </w:tc>
      </w:tr>
      <w:tr w:rsidR="00E126F5" w:rsidRPr="008A05CB" w:rsidTr="00E126F5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64117A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A05CB">
              <w:rPr>
                <w:rFonts w:cs="Times New Roman"/>
                <w:sz w:val="20"/>
                <w:szCs w:val="20"/>
              </w:rPr>
              <w:t>16</w:t>
            </w: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  <w:lang w:val="ru-RU"/>
              </w:rPr>
              <w:t>000,00</w:t>
            </w:r>
          </w:p>
        </w:tc>
      </w:tr>
      <w:tr w:rsidR="00E126F5" w:rsidRPr="008A05CB" w:rsidTr="00E126F5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 xml:space="preserve">01 4 02 </w:t>
            </w:r>
            <w:r w:rsidRPr="008A05CB">
              <w:rPr>
                <w:rFonts w:cs="Times New Roman"/>
                <w:sz w:val="20"/>
                <w:szCs w:val="20"/>
                <w:lang w:val="en-US"/>
              </w:rPr>
              <w:t>S6</w:t>
            </w:r>
            <w:r w:rsidRPr="008A05CB">
              <w:rPr>
                <w:rFonts w:cs="Times New Roman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64117A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A05CB">
              <w:rPr>
                <w:rFonts w:cs="Times New Roman"/>
                <w:sz w:val="20"/>
                <w:szCs w:val="20"/>
              </w:rPr>
              <w:t>16</w:t>
            </w: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  <w:lang w:val="ru-RU"/>
              </w:rPr>
              <w:t>000,00</w:t>
            </w:r>
          </w:p>
        </w:tc>
      </w:tr>
      <w:tr w:rsidR="00E126F5" w:rsidRPr="008A05CB" w:rsidTr="00E126F5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 xml:space="preserve">01 4 02 </w:t>
            </w:r>
            <w:r w:rsidRPr="008A05CB">
              <w:rPr>
                <w:rFonts w:cs="Times New Roman"/>
                <w:sz w:val="20"/>
                <w:szCs w:val="20"/>
                <w:lang w:val="en-US"/>
              </w:rPr>
              <w:t>S6</w:t>
            </w:r>
            <w:r w:rsidRPr="008A05CB">
              <w:rPr>
                <w:rFonts w:cs="Times New Roman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64117A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A05CB">
              <w:rPr>
                <w:rFonts w:cs="Times New Roman"/>
                <w:sz w:val="20"/>
                <w:szCs w:val="20"/>
              </w:rPr>
              <w:t>16</w:t>
            </w: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  <w:lang w:val="ru-RU"/>
              </w:rPr>
              <w:t>000,00</w:t>
            </w:r>
          </w:p>
        </w:tc>
      </w:tr>
      <w:tr w:rsidR="00E126F5" w:rsidRPr="008A05CB" w:rsidTr="00E126F5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212,74</w:t>
            </w:r>
          </w:p>
        </w:tc>
      </w:tr>
      <w:tr w:rsidR="00E126F5" w:rsidRPr="008A05CB" w:rsidTr="00E126F5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212,74</w:t>
            </w:r>
          </w:p>
        </w:tc>
      </w:tr>
      <w:tr w:rsidR="00E126F5" w:rsidRPr="008A05CB" w:rsidTr="00E126F5">
        <w:trPr>
          <w:trHeight w:val="1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212,74</w:t>
            </w:r>
          </w:p>
        </w:tc>
      </w:tr>
      <w:tr w:rsidR="00E126F5" w:rsidRPr="008A05CB" w:rsidTr="00E126F5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4 000,00</w:t>
            </w:r>
          </w:p>
        </w:tc>
      </w:tr>
      <w:tr w:rsidR="00E126F5" w:rsidRPr="008A05CB" w:rsidTr="00E126F5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4 000,00</w:t>
            </w:r>
          </w:p>
        </w:tc>
      </w:tr>
      <w:tr w:rsidR="00E126F5" w:rsidRPr="008A05CB" w:rsidTr="00E126F5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4 000,00</w:t>
            </w:r>
          </w:p>
        </w:tc>
      </w:tr>
      <w:tr w:rsidR="00E126F5" w:rsidRPr="008A05CB" w:rsidTr="00E126F5">
        <w:trPr>
          <w:trHeight w:val="2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Standard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pStyle w:val="Standard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A05CB">
              <w:rPr>
                <w:rFonts w:cs="Times New Roman"/>
                <w:sz w:val="20"/>
                <w:szCs w:val="20"/>
              </w:rPr>
              <w:t>4 000,00</w:t>
            </w:r>
          </w:p>
        </w:tc>
      </w:tr>
      <w:tr w:rsidR="00E126F5" w:rsidRPr="008A05CB" w:rsidTr="00E126F5">
        <w:trPr>
          <w:trHeight w:val="2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98 100,00</w:t>
            </w:r>
          </w:p>
        </w:tc>
      </w:tr>
      <w:tr w:rsidR="00E126F5" w:rsidRPr="008A05CB" w:rsidTr="00E126F5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98 100,00</w:t>
            </w:r>
          </w:p>
        </w:tc>
      </w:tr>
      <w:tr w:rsidR="00E126F5" w:rsidRPr="008A05CB" w:rsidTr="00E126F5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98 100,00</w:t>
            </w:r>
          </w:p>
        </w:tc>
      </w:tr>
      <w:tr w:rsidR="00E126F5" w:rsidRPr="008A05CB" w:rsidTr="00E126F5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98 100,00</w:t>
            </w:r>
          </w:p>
        </w:tc>
      </w:tr>
      <w:tr w:rsidR="00E126F5" w:rsidRPr="008A05CB" w:rsidTr="00E126F5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98 100,00</w:t>
            </w:r>
          </w:p>
        </w:tc>
      </w:tr>
      <w:tr w:rsidR="00E126F5" w:rsidRPr="008A05CB" w:rsidTr="00E126F5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90 500,00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7 600,00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54 479,17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654 479,17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654 479,17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654 479,17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654 479,17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654 479,17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654 479,17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1 275 909,91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37 916,97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37 916,97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37 916,97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37 916,97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37 916,97</w:t>
            </w:r>
          </w:p>
        </w:tc>
      </w:tr>
      <w:tr w:rsidR="00E126F5" w:rsidRPr="008A05CB" w:rsidTr="00E126F5">
        <w:trPr>
          <w:trHeight w:val="5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37 916,97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1 237 992,94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237 992,94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1 237 992,94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938 474,80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938 474,80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38 474,80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299 518,14</w:t>
            </w:r>
          </w:p>
        </w:tc>
      </w:tr>
      <w:tr w:rsidR="00E126F5" w:rsidRPr="008A05CB" w:rsidTr="00E126F5">
        <w:trPr>
          <w:trHeight w:val="7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299 518,14</w:t>
            </w:r>
          </w:p>
        </w:tc>
      </w:tr>
      <w:tr w:rsidR="00E126F5" w:rsidRPr="008A05CB" w:rsidTr="00E126F5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299 518,14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7 545 065,35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545 065,35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545 065,35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545 065,35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2 460 765,00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2 460 765,00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2 460 765,00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«Ремонт Дома Культуры </w:t>
            </w:r>
            <w:proofErr w:type="gramStart"/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05CB">
              <w:rPr>
                <w:rFonts w:ascii="Times New Roman" w:hAnsi="Times New Roman" w:cs="Times New Roman"/>
                <w:sz w:val="20"/>
                <w:szCs w:val="20"/>
              </w:rPr>
              <w:t xml:space="preserve"> с. Пушкино»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084 300,35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ремонт  Дома Культуры </w:t>
            </w:r>
            <w:proofErr w:type="gramStart"/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05CB">
              <w:rPr>
                <w:rFonts w:ascii="Times New Roman" w:hAnsi="Times New Roman" w:cs="Times New Roman"/>
                <w:sz w:val="20"/>
                <w:szCs w:val="20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084 300,35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pStyle w:val="a6"/>
              <w:spacing w:line="240" w:lineRule="atLeast"/>
              <w:jc w:val="center"/>
              <w:rPr>
                <w:sz w:val="20"/>
                <w:szCs w:val="20"/>
              </w:rPr>
            </w:pPr>
            <w:r w:rsidRPr="008A05CB">
              <w:rPr>
                <w:sz w:val="20"/>
                <w:szCs w:val="20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084 300,35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Обслуживание государственного (муниципального) </w:t>
            </w:r>
            <w:r w:rsidRPr="008A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  <w:r w:rsidRPr="008A05C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315</w:t>
            </w: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126F5" w:rsidRPr="008A05CB" w:rsidTr="00E126F5">
        <w:trPr>
          <w:trHeight w:val="4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126F5" w:rsidRPr="008A05CB" w:rsidTr="00E126F5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F5" w:rsidRPr="008A05CB" w:rsidRDefault="00E126F5" w:rsidP="00E126F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5" w:rsidRPr="008A05CB" w:rsidRDefault="00E126F5" w:rsidP="00E12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315</w:t>
            </w:r>
            <w:r w:rsidRPr="008A05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A91BB5" w:rsidRDefault="00A91BB5">
      <w:pPr>
        <w:rPr>
          <w:rStyle w:val="a3"/>
          <w:rFonts w:ascii="Times New Roman" w:eastAsiaTheme="majorEastAsia" w:hAnsi="Times New Roman" w:cs="Times New Roman"/>
          <w:bCs/>
          <w:i w:val="0"/>
          <w:sz w:val="24"/>
          <w:szCs w:val="24"/>
        </w:rPr>
      </w:pPr>
    </w:p>
    <w:p w:rsidR="00030C19" w:rsidRDefault="00030C19" w:rsidP="00A91BB5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030C19" w:rsidRPr="00030C19" w:rsidRDefault="00030C19" w:rsidP="00030C19"/>
    <w:p w:rsidR="00030C19" w:rsidRDefault="00030C19" w:rsidP="00A91BB5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030C19" w:rsidRDefault="00030C19" w:rsidP="00030C19"/>
    <w:p w:rsidR="00030C19" w:rsidRDefault="00030C19" w:rsidP="00030C19"/>
    <w:p w:rsidR="00030C19" w:rsidRPr="00030C19" w:rsidRDefault="00030C19" w:rsidP="00030C19"/>
    <w:p w:rsidR="00E126F5" w:rsidRDefault="00E126F5">
      <w:pPr>
        <w:rPr>
          <w:rStyle w:val="a3"/>
          <w:rFonts w:ascii="Times New Roman" w:eastAsiaTheme="majorEastAsia" w:hAnsi="Times New Roman" w:cs="Times New Roman"/>
          <w:bCs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br w:type="page"/>
      </w:r>
    </w:p>
    <w:p w:rsidR="00A91BB5" w:rsidRPr="00E96F4C" w:rsidRDefault="00A91BB5" w:rsidP="00A91BB5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96F4C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Приложение 5</w:t>
      </w:r>
    </w:p>
    <w:p w:rsidR="00A91BB5" w:rsidRPr="00E96F4C" w:rsidRDefault="00A91BB5" w:rsidP="00A91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F4C">
        <w:rPr>
          <w:rFonts w:ascii="Times New Roman" w:hAnsi="Times New Roman" w:cs="Times New Roman"/>
          <w:sz w:val="24"/>
          <w:szCs w:val="24"/>
        </w:rPr>
        <w:tab/>
        <w:t>к  отчету об исполнении</w:t>
      </w:r>
    </w:p>
    <w:p w:rsidR="00A91BB5" w:rsidRPr="00E96F4C" w:rsidRDefault="00A91BB5" w:rsidP="00A91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F4C">
        <w:rPr>
          <w:rFonts w:ascii="Times New Roman" w:hAnsi="Times New Roman" w:cs="Times New Roman"/>
          <w:sz w:val="24"/>
          <w:szCs w:val="24"/>
        </w:rPr>
        <w:t>бюджета сельского поселения Пушкинский сельсовет</w:t>
      </w:r>
    </w:p>
    <w:p w:rsidR="00A91BB5" w:rsidRPr="00E96F4C" w:rsidRDefault="00A91BB5" w:rsidP="00A91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F4C">
        <w:rPr>
          <w:rFonts w:ascii="Times New Roman" w:hAnsi="Times New Roman" w:cs="Times New Roman"/>
          <w:sz w:val="24"/>
          <w:szCs w:val="24"/>
        </w:rPr>
        <w:t>Добринского  муниципального района Липецкой области</w:t>
      </w:r>
    </w:p>
    <w:p w:rsidR="00A91BB5" w:rsidRPr="00E96F4C" w:rsidRDefault="00A91BB5" w:rsidP="00A91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F4C">
        <w:rPr>
          <w:rFonts w:ascii="Times New Roman" w:hAnsi="Times New Roman" w:cs="Times New Roman"/>
          <w:sz w:val="24"/>
          <w:szCs w:val="24"/>
        </w:rPr>
        <w:t>Российской Федерации за 20</w:t>
      </w:r>
      <w:r w:rsidR="007F388D" w:rsidRPr="00E96F4C">
        <w:rPr>
          <w:rFonts w:ascii="Times New Roman" w:hAnsi="Times New Roman" w:cs="Times New Roman"/>
          <w:sz w:val="24"/>
          <w:szCs w:val="24"/>
        </w:rPr>
        <w:t>2</w:t>
      </w:r>
      <w:r w:rsidR="00DB5DA8">
        <w:rPr>
          <w:rFonts w:ascii="Times New Roman" w:hAnsi="Times New Roman" w:cs="Times New Roman"/>
          <w:sz w:val="24"/>
          <w:szCs w:val="24"/>
        </w:rPr>
        <w:t>2</w:t>
      </w:r>
      <w:r w:rsidRPr="00E96F4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1BB5" w:rsidRPr="00E96F4C" w:rsidRDefault="00A91BB5" w:rsidP="00A91B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BB5" w:rsidRPr="00E96F4C" w:rsidRDefault="00A91BB5" w:rsidP="00A91BB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4C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15784B" w:rsidRPr="00E96F4C" w:rsidRDefault="00A91BB5" w:rsidP="00A91BB5">
      <w:pPr>
        <w:tabs>
          <w:tab w:val="left" w:pos="111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4C">
        <w:rPr>
          <w:rFonts w:ascii="Times New Roman" w:hAnsi="Times New Roman" w:cs="Times New Roman"/>
          <w:b/>
          <w:sz w:val="28"/>
          <w:szCs w:val="28"/>
        </w:rPr>
        <w:t>БЮ</w:t>
      </w:r>
      <w:r w:rsidR="007F388D" w:rsidRPr="00E96F4C">
        <w:rPr>
          <w:rFonts w:ascii="Times New Roman" w:hAnsi="Times New Roman" w:cs="Times New Roman"/>
          <w:b/>
          <w:sz w:val="28"/>
          <w:szCs w:val="28"/>
        </w:rPr>
        <w:t>ДЖЕТА СЕЛЬСКОГО ПОСЕЛЕНИЯ НА 202</w:t>
      </w:r>
      <w:r w:rsidR="00DB5DA8">
        <w:rPr>
          <w:rFonts w:ascii="Times New Roman" w:hAnsi="Times New Roman" w:cs="Times New Roman"/>
          <w:b/>
          <w:sz w:val="28"/>
          <w:szCs w:val="28"/>
        </w:rPr>
        <w:t>2</w:t>
      </w:r>
      <w:r w:rsidRPr="00E96F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1BB5" w:rsidRPr="00E96F4C" w:rsidRDefault="00A91BB5" w:rsidP="00A91BB5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63"/>
        <w:gridCol w:w="941"/>
        <w:gridCol w:w="3574"/>
        <w:gridCol w:w="2070"/>
      </w:tblGrid>
      <w:tr w:rsidR="00A91BB5" w:rsidRPr="00247E5B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E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E5B">
              <w:rPr>
                <w:rFonts w:ascii="Times New Roman" w:hAnsi="Times New Roman" w:cs="Times New Roman"/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E5B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E5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A91BB5" w:rsidRPr="00247E5B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247E5B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7E5B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247E5B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BB5" w:rsidRPr="00247E5B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BB5" w:rsidRPr="00247E5B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7E5B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E5B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247E5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47E5B">
              <w:rPr>
                <w:rFonts w:ascii="Times New Roman" w:hAnsi="Times New Roman" w:cs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E5B" w:rsidRPr="00247E5B" w:rsidRDefault="00247E5B" w:rsidP="00247E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E5B">
              <w:rPr>
                <w:rFonts w:ascii="Times New Roman" w:hAnsi="Times New Roman" w:cs="Times New Roman"/>
                <w:sz w:val="20"/>
                <w:szCs w:val="20"/>
              </w:rPr>
              <w:t>-400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7E5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7E5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91BB5" w:rsidRPr="00247E5B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247E5B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7E5B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247E5B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1BB5" w:rsidRPr="00247E5B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1BB5" w:rsidRPr="00247E5B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1BB5" w:rsidRPr="00247E5B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E5B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E5B">
              <w:rPr>
                <w:rFonts w:ascii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BB5" w:rsidRPr="00247E5B" w:rsidRDefault="00247E5B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472 000,00</w:t>
            </w:r>
          </w:p>
        </w:tc>
      </w:tr>
      <w:tr w:rsidR="00A91BB5" w:rsidRPr="00247E5B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247E5B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7E5B">
              <w:rPr>
                <w:rFonts w:ascii="Times New Roman" w:hAnsi="Times New Roman" w:cs="Times New Roman"/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247E5B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1BB5" w:rsidRPr="00247E5B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E5B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E5B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247E5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47E5B">
              <w:rPr>
                <w:rFonts w:ascii="Times New Roman" w:hAnsi="Times New Roman" w:cs="Times New Roman"/>
                <w:sz w:val="20"/>
                <w:szCs w:val="20"/>
              </w:rPr>
              <w:t xml:space="preserve"> 10 0000 000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BB5" w:rsidRPr="00247E5B" w:rsidRDefault="00EE499E" w:rsidP="00902C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435 421,76</w:t>
            </w:r>
          </w:p>
        </w:tc>
      </w:tr>
      <w:tr w:rsidR="00A91BB5" w:rsidRPr="00247E5B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247E5B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E5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5" w:rsidRPr="00247E5B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5" w:rsidRPr="00247E5B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247E5B" w:rsidRDefault="00EE499E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507 421,76</w:t>
            </w:r>
          </w:p>
        </w:tc>
      </w:tr>
    </w:tbl>
    <w:p w:rsidR="00A91BB5" w:rsidRPr="00E96F4C" w:rsidRDefault="00A91BB5" w:rsidP="00A91BB5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1BB5" w:rsidRPr="00E96F4C" w:rsidSect="00030C19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E3" w:rsidRDefault="007236E3" w:rsidP="00EA7E1F">
      <w:pPr>
        <w:spacing w:after="0" w:line="240" w:lineRule="auto"/>
      </w:pPr>
      <w:r>
        <w:separator/>
      </w:r>
    </w:p>
  </w:endnote>
  <w:endnote w:type="continuationSeparator" w:id="0">
    <w:p w:rsidR="007236E3" w:rsidRDefault="007236E3" w:rsidP="00EA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E3" w:rsidRDefault="007236E3" w:rsidP="00EA7E1F">
      <w:pPr>
        <w:spacing w:after="0" w:line="240" w:lineRule="auto"/>
      </w:pPr>
      <w:r>
        <w:separator/>
      </w:r>
    </w:p>
  </w:footnote>
  <w:footnote w:type="continuationSeparator" w:id="0">
    <w:p w:rsidR="007236E3" w:rsidRDefault="007236E3" w:rsidP="00EA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0C8"/>
    <w:multiLevelType w:val="hybridMultilevel"/>
    <w:tmpl w:val="8B82705E"/>
    <w:lvl w:ilvl="0" w:tplc="543E533E">
      <w:start w:val="1"/>
      <w:numFmt w:val="decimal"/>
      <w:lvlText w:val="%1."/>
      <w:lvlJc w:val="left"/>
      <w:pPr>
        <w:ind w:left="10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D60A1C">
      <w:numFmt w:val="bullet"/>
      <w:lvlText w:val="•"/>
      <w:lvlJc w:val="left"/>
      <w:pPr>
        <w:ind w:left="1046" w:hanging="463"/>
      </w:pPr>
      <w:rPr>
        <w:rFonts w:hint="default"/>
        <w:lang w:val="ru-RU" w:eastAsia="en-US" w:bidi="ar-SA"/>
      </w:rPr>
    </w:lvl>
    <w:lvl w:ilvl="2" w:tplc="3B1871A0">
      <w:numFmt w:val="bullet"/>
      <w:lvlText w:val="•"/>
      <w:lvlJc w:val="left"/>
      <w:pPr>
        <w:ind w:left="1993" w:hanging="463"/>
      </w:pPr>
      <w:rPr>
        <w:rFonts w:hint="default"/>
        <w:lang w:val="ru-RU" w:eastAsia="en-US" w:bidi="ar-SA"/>
      </w:rPr>
    </w:lvl>
    <w:lvl w:ilvl="3" w:tplc="73225E58">
      <w:numFmt w:val="bullet"/>
      <w:lvlText w:val="•"/>
      <w:lvlJc w:val="left"/>
      <w:pPr>
        <w:ind w:left="2939" w:hanging="463"/>
      </w:pPr>
      <w:rPr>
        <w:rFonts w:hint="default"/>
        <w:lang w:val="ru-RU" w:eastAsia="en-US" w:bidi="ar-SA"/>
      </w:rPr>
    </w:lvl>
    <w:lvl w:ilvl="4" w:tplc="F40CFBCC">
      <w:numFmt w:val="bullet"/>
      <w:lvlText w:val="•"/>
      <w:lvlJc w:val="left"/>
      <w:pPr>
        <w:ind w:left="3886" w:hanging="463"/>
      </w:pPr>
      <w:rPr>
        <w:rFonts w:hint="default"/>
        <w:lang w:val="ru-RU" w:eastAsia="en-US" w:bidi="ar-SA"/>
      </w:rPr>
    </w:lvl>
    <w:lvl w:ilvl="5" w:tplc="8A9C2250">
      <w:numFmt w:val="bullet"/>
      <w:lvlText w:val="•"/>
      <w:lvlJc w:val="left"/>
      <w:pPr>
        <w:ind w:left="4833" w:hanging="463"/>
      </w:pPr>
      <w:rPr>
        <w:rFonts w:hint="default"/>
        <w:lang w:val="ru-RU" w:eastAsia="en-US" w:bidi="ar-SA"/>
      </w:rPr>
    </w:lvl>
    <w:lvl w:ilvl="6" w:tplc="D11477DA">
      <w:numFmt w:val="bullet"/>
      <w:lvlText w:val="•"/>
      <w:lvlJc w:val="left"/>
      <w:pPr>
        <w:ind w:left="5779" w:hanging="463"/>
      </w:pPr>
      <w:rPr>
        <w:rFonts w:hint="default"/>
        <w:lang w:val="ru-RU" w:eastAsia="en-US" w:bidi="ar-SA"/>
      </w:rPr>
    </w:lvl>
    <w:lvl w:ilvl="7" w:tplc="54E084F6">
      <w:numFmt w:val="bullet"/>
      <w:lvlText w:val="•"/>
      <w:lvlJc w:val="left"/>
      <w:pPr>
        <w:ind w:left="6726" w:hanging="463"/>
      </w:pPr>
      <w:rPr>
        <w:rFonts w:hint="default"/>
        <w:lang w:val="ru-RU" w:eastAsia="en-US" w:bidi="ar-SA"/>
      </w:rPr>
    </w:lvl>
    <w:lvl w:ilvl="8" w:tplc="30A22B58">
      <w:numFmt w:val="bullet"/>
      <w:lvlText w:val="•"/>
      <w:lvlJc w:val="left"/>
      <w:pPr>
        <w:ind w:left="7673" w:hanging="463"/>
      </w:pPr>
      <w:rPr>
        <w:rFonts w:hint="default"/>
        <w:lang w:val="ru-RU" w:eastAsia="en-US" w:bidi="ar-SA"/>
      </w:r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061FE7"/>
    <w:multiLevelType w:val="hybridMultilevel"/>
    <w:tmpl w:val="58A4E7C6"/>
    <w:lvl w:ilvl="0" w:tplc="D82CB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80A0B6E"/>
    <w:multiLevelType w:val="hybridMultilevel"/>
    <w:tmpl w:val="038C8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620705"/>
    <w:multiLevelType w:val="hybridMultilevel"/>
    <w:tmpl w:val="E3AA76BA"/>
    <w:lvl w:ilvl="0" w:tplc="3C20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DF4AD3"/>
    <w:multiLevelType w:val="hybridMultilevel"/>
    <w:tmpl w:val="519E95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E1F"/>
    <w:rsid w:val="00030C19"/>
    <w:rsid w:val="00082852"/>
    <w:rsid w:val="0009370A"/>
    <w:rsid w:val="000D7AF1"/>
    <w:rsid w:val="00124317"/>
    <w:rsid w:val="001418E9"/>
    <w:rsid w:val="0015784B"/>
    <w:rsid w:val="001E1CA0"/>
    <w:rsid w:val="00247E5B"/>
    <w:rsid w:val="002B6262"/>
    <w:rsid w:val="00314D01"/>
    <w:rsid w:val="00326FBA"/>
    <w:rsid w:val="00337674"/>
    <w:rsid w:val="00350903"/>
    <w:rsid w:val="00380CB2"/>
    <w:rsid w:val="00384F7B"/>
    <w:rsid w:val="00387C4D"/>
    <w:rsid w:val="003E24A3"/>
    <w:rsid w:val="00403669"/>
    <w:rsid w:val="00482DD5"/>
    <w:rsid w:val="004E4388"/>
    <w:rsid w:val="00515FE1"/>
    <w:rsid w:val="00547FF9"/>
    <w:rsid w:val="005A0BAE"/>
    <w:rsid w:val="0064117A"/>
    <w:rsid w:val="00650C30"/>
    <w:rsid w:val="006D315D"/>
    <w:rsid w:val="006F69F1"/>
    <w:rsid w:val="007236E3"/>
    <w:rsid w:val="007B7D4D"/>
    <w:rsid w:val="007F388D"/>
    <w:rsid w:val="008232AD"/>
    <w:rsid w:val="0082524C"/>
    <w:rsid w:val="00856921"/>
    <w:rsid w:val="008A05CB"/>
    <w:rsid w:val="00902C94"/>
    <w:rsid w:val="009C267B"/>
    <w:rsid w:val="009E70C7"/>
    <w:rsid w:val="00A525BC"/>
    <w:rsid w:val="00A61AB5"/>
    <w:rsid w:val="00A7592D"/>
    <w:rsid w:val="00A91BB5"/>
    <w:rsid w:val="00AE6AEF"/>
    <w:rsid w:val="00B66E02"/>
    <w:rsid w:val="00B7219B"/>
    <w:rsid w:val="00BB280B"/>
    <w:rsid w:val="00C2344B"/>
    <w:rsid w:val="00C63B0A"/>
    <w:rsid w:val="00C82979"/>
    <w:rsid w:val="00CC0731"/>
    <w:rsid w:val="00CF5E24"/>
    <w:rsid w:val="00D04849"/>
    <w:rsid w:val="00D708E5"/>
    <w:rsid w:val="00D93E82"/>
    <w:rsid w:val="00DA1F46"/>
    <w:rsid w:val="00DB5DA8"/>
    <w:rsid w:val="00E126F5"/>
    <w:rsid w:val="00E5588D"/>
    <w:rsid w:val="00E85642"/>
    <w:rsid w:val="00E951D8"/>
    <w:rsid w:val="00E96F4C"/>
    <w:rsid w:val="00EA7E1F"/>
    <w:rsid w:val="00EE499E"/>
    <w:rsid w:val="00EF0115"/>
    <w:rsid w:val="00F043EE"/>
    <w:rsid w:val="00F72F05"/>
    <w:rsid w:val="00F956F2"/>
    <w:rsid w:val="00FC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7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A7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7E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A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7E1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EA7E1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A7E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7E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EA7E1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7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7E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7E1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7E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A7E1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EA7E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7E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EA7E1F"/>
    <w:rPr>
      <w:i/>
      <w:iCs/>
    </w:rPr>
  </w:style>
  <w:style w:type="paragraph" w:styleId="21">
    <w:name w:val="Body Text 2"/>
    <w:basedOn w:val="a"/>
    <w:link w:val="22"/>
    <w:uiPriority w:val="99"/>
    <w:unhideWhenUsed/>
    <w:rsid w:val="00EA7E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EA7E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A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EA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EA7E1F"/>
    <w:pPr>
      <w:ind w:left="720"/>
      <w:contextualSpacing/>
    </w:pPr>
  </w:style>
  <w:style w:type="paragraph" w:styleId="a9">
    <w:name w:val="Balloon Text"/>
    <w:basedOn w:val="a"/>
    <w:link w:val="aa"/>
    <w:unhideWhenUsed/>
    <w:rsid w:val="00EA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A7E1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EA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EA7E1F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EA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EA7E1F"/>
    <w:rPr>
      <w:rFonts w:eastAsiaTheme="minorEastAsia"/>
      <w:lang w:eastAsia="ru-RU"/>
    </w:rPr>
  </w:style>
  <w:style w:type="paragraph" w:styleId="af">
    <w:name w:val="Body Text Indent"/>
    <w:basedOn w:val="a"/>
    <w:link w:val="af0"/>
    <w:rsid w:val="00EA7E1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EA7E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A7E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EA7E1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7E1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A7E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EA7E1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Текст сноски Знак"/>
    <w:basedOn w:val="a0"/>
    <w:link w:val="af1"/>
    <w:rsid w:val="00EA7E1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Hyperlink"/>
    <w:rsid w:val="00EA7E1F"/>
    <w:rPr>
      <w:color w:val="0000FF"/>
      <w:u w:val="single"/>
    </w:rPr>
  </w:style>
  <w:style w:type="paragraph" w:styleId="af4">
    <w:name w:val="Title"/>
    <w:basedOn w:val="a"/>
    <w:link w:val="af5"/>
    <w:qFormat/>
    <w:rsid w:val="00EA7E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EA7E1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EA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uiPriority w:val="99"/>
    <w:rsid w:val="00EA7E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EA7E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next w:val="a"/>
    <w:semiHidden/>
    <w:rsid w:val="00EA7E1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9">
    <w:name w:val="Гипертекстовая ссылка"/>
    <w:rsid w:val="00EA7E1F"/>
    <w:rPr>
      <w:rFonts w:cs="Times New Roman"/>
      <w:b/>
      <w:bCs/>
      <w:color w:val="106BBE"/>
    </w:rPr>
  </w:style>
  <w:style w:type="paragraph" w:styleId="afa">
    <w:name w:val="Subtitle"/>
    <w:basedOn w:val="a"/>
    <w:link w:val="afb"/>
    <w:qFormat/>
    <w:rsid w:val="00EA7E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b">
    <w:name w:val="Подзаголовок Знак"/>
    <w:basedOn w:val="a0"/>
    <w:link w:val="afa"/>
    <w:rsid w:val="00EA7E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E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7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A7E1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rsid w:val="00EA7E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A7E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rsid w:val="00EA7E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5">
    <w:name w:val="Абзац списка2"/>
    <w:basedOn w:val="a"/>
    <w:rsid w:val="00EA7E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A7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c">
    <w:name w:val="Normal (Web)"/>
    <w:basedOn w:val="a"/>
    <w:uiPriority w:val="99"/>
    <w:unhideWhenUsed/>
    <w:rsid w:val="00EA7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A7E1F"/>
  </w:style>
  <w:style w:type="character" w:customStyle="1" w:styleId="apple-converted-space">
    <w:name w:val="apple-converted-space"/>
    <w:basedOn w:val="a0"/>
    <w:rsid w:val="00EA7E1F"/>
  </w:style>
  <w:style w:type="character" w:customStyle="1" w:styleId="afd">
    <w:name w:val="Основной текст_"/>
    <w:basedOn w:val="a0"/>
    <w:link w:val="13"/>
    <w:uiPriority w:val="99"/>
    <w:locked/>
    <w:rsid w:val="00EA7E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uiPriority w:val="99"/>
    <w:rsid w:val="00EA7E1F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blk1">
    <w:name w:val="blk1"/>
    <w:basedOn w:val="a0"/>
    <w:rsid w:val="00F043EE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8A05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ystatus">
    <w:name w:val="pay_status"/>
    <w:basedOn w:val="a0"/>
    <w:rsid w:val="008A0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13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1</cp:lastModifiedBy>
  <cp:revision>17</cp:revision>
  <dcterms:created xsi:type="dcterms:W3CDTF">2021-03-30T07:02:00Z</dcterms:created>
  <dcterms:modified xsi:type="dcterms:W3CDTF">2023-04-19T09:02:00Z</dcterms:modified>
</cp:coreProperties>
</file>