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3B" w:rsidRDefault="00782E3B" w:rsidP="00782E3B">
      <w:pPr>
        <w:spacing w:before="100" w:beforeAutospacing="1" w:after="100" w:afterAutospacing="1"/>
        <w:contextualSpacing/>
        <w:jc w:val="center"/>
        <w:rPr>
          <w:b/>
          <w:color w:val="000000"/>
          <w:sz w:val="20"/>
          <w:szCs w:val="20"/>
        </w:rPr>
      </w:pPr>
    </w:p>
    <w:p w:rsidR="00782E3B" w:rsidRDefault="00782E3B" w:rsidP="00782E3B">
      <w:pPr>
        <w:spacing w:before="100" w:beforeAutospacing="1" w:after="100" w:afterAutospacing="1"/>
        <w:contextualSpacing/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pt;margin-top:-28.95pt;width:41.6pt;height:60.75pt;z-index:251658240">
            <v:imagedata r:id="rId5" o:title=""/>
          </v:shape>
          <o:OLEObject Type="Embed" ProgID="Photoshop.Image.6" ShapeID="_x0000_s1026" DrawAspect="Content" ObjectID="_1514183151" r:id="rId6">
            <o:FieldCodes>\s</o:FieldCodes>
          </o:OLEObject>
        </w:pict>
      </w:r>
    </w:p>
    <w:p w:rsidR="00782E3B" w:rsidRDefault="00782E3B" w:rsidP="00782E3B">
      <w:pPr>
        <w:spacing w:before="100" w:beforeAutospacing="1" w:after="100" w:afterAutospacing="1"/>
        <w:contextualSpacing/>
        <w:jc w:val="center"/>
        <w:rPr>
          <w:b/>
          <w:color w:val="000000"/>
          <w:sz w:val="20"/>
          <w:szCs w:val="20"/>
        </w:rPr>
      </w:pPr>
    </w:p>
    <w:p w:rsidR="00782E3B" w:rsidRDefault="00782E3B" w:rsidP="00782E3B">
      <w:pPr>
        <w:jc w:val="center"/>
        <w:rPr>
          <w:b/>
        </w:rPr>
      </w:pPr>
    </w:p>
    <w:p w:rsidR="00782E3B" w:rsidRDefault="00782E3B" w:rsidP="00782E3B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782E3B" w:rsidRDefault="00782E3B" w:rsidP="00782E3B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ПУШКИНСКИЙ  СЕЛЬСОВЕТ </w:t>
      </w:r>
    </w:p>
    <w:p w:rsidR="00782E3B" w:rsidRDefault="00782E3B" w:rsidP="00782E3B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782E3B" w:rsidRDefault="00782E3B" w:rsidP="00782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5 - я сессия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782E3B" w:rsidRDefault="00782E3B" w:rsidP="00782E3B">
      <w:pPr>
        <w:pStyle w:val="a4"/>
        <w:jc w:val="center"/>
        <w:rPr>
          <w:b/>
          <w:sz w:val="50"/>
          <w:szCs w:val="50"/>
        </w:rPr>
      </w:pPr>
      <w:proofErr w:type="gramStart"/>
      <w:r>
        <w:rPr>
          <w:b/>
          <w:sz w:val="50"/>
          <w:szCs w:val="50"/>
        </w:rPr>
        <w:t>Р</w:t>
      </w:r>
      <w:proofErr w:type="gramEnd"/>
      <w:r>
        <w:rPr>
          <w:b/>
          <w:sz w:val="50"/>
          <w:szCs w:val="50"/>
        </w:rPr>
        <w:t xml:space="preserve"> Е Ш Е Н И Е</w:t>
      </w:r>
    </w:p>
    <w:p w:rsidR="00782E3B" w:rsidRDefault="00782E3B" w:rsidP="00782E3B">
      <w:pPr>
        <w:pStyle w:val="a4"/>
        <w:jc w:val="center"/>
        <w:rPr>
          <w:b/>
          <w:sz w:val="28"/>
          <w:szCs w:val="28"/>
        </w:rPr>
      </w:pPr>
    </w:p>
    <w:p w:rsidR="00782E3B" w:rsidRPr="00C463E3" w:rsidRDefault="00782E3B" w:rsidP="00782E3B">
      <w:pPr>
        <w:rPr>
          <w:sz w:val="28"/>
          <w:szCs w:val="28"/>
        </w:rPr>
      </w:pPr>
      <w:r>
        <w:rPr>
          <w:sz w:val="28"/>
          <w:szCs w:val="28"/>
        </w:rPr>
        <w:t xml:space="preserve">28.12.2015 </w:t>
      </w:r>
      <w:r w:rsidRPr="00C463E3">
        <w:rPr>
          <w:sz w:val="28"/>
          <w:szCs w:val="28"/>
        </w:rPr>
        <w:t>г                                              с. Пушкино                           № 18 – рс</w:t>
      </w:r>
    </w:p>
    <w:p w:rsidR="00782E3B" w:rsidRDefault="00782E3B" w:rsidP="00782E3B">
      <w:pPr>
        <w:jc w:val="center"/>
        <w:rPr>
          <w:b/>
          <w:sz w:val="28"/>
          <w:szCs w:val="28"/>
        </w:rPr>
      </w:pPr>
      <w:r w:rsidRPr="00C463E3">
        <w:rPr>
          <w:b/>
          <w:sz w:val="28"/>
          <w:szCs w:val="28"/>
        </w:rPr>
        <w:t xml:space="preserve">О внесении изменений  в  </w:t>
      </w:r>
      <w:r w:rsidRPr="00C463E3">
        <w:rPr>
          <w:rStyle w:val="a5"/>
          <w:sz w:val="28"/>
          <w:szCs w:val="28"/>
        </w:rPr>
        <w:t>Правила</w:t>
      </w:r>
      <w:r w:rsidRPr="00C463E3">
        <w:rPr>
          <w:sz w:val="28"/>
          <w:szCs w:val="28"/>
        </w:rPr>
        <w:br/>
      </w:r>
      <w:r w:rsidRPr="00C463E3">
        <w:rPr>
          <w:rStyle w:val="a5"/>
          <w:sz w:val="28"/>
          <w:szCs w:val="28"/>
        </w:rPr>
        <w:t>землепользования и застройки</w:t>
      </w:r>
      <w:r w:rsidRPr="00C463E3">
        <w:rPr>
          <w:b/>
          <w:sz w:val="28"/>
          <w:szCs w:val="28"/>
        </w:rPr>
        <w:t xml:space="preserve">   сельского поселения                                 Пушкинский сельсовет Добринского муниципального района  </w:t>
      </w:r>
    </w:p>
    <w:p w:rsidR="00782E3B" w:rsidRPr="00C463E3" w:rsidRDefault="00782E3B" w:rsidP="00782E3B">
      <w:pPr>
        <w:jc w:val="center"/>
        <w:rPr>
          <w:b/>
          <w:sz w:val="28"/>
          <w:szCs w:val="28"/>
        </w:rPr>
      </w:pPr>
    </w:p>
    <w:p w:rsidR="00782E3B" w:rsidRPr="00C463E3" w:rsidRDefault="00782E3B" w:rsidP="00782E3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463E3">
        <w:rPr>
          <w:sz w:val="28"/>
          <w:szCs w:val="28"/>
        </w:rPr>
        <w:t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Пушкинский сельсовет, с учетом протокола п</w:t>
      </w:r>
      <w:r>
        <w:rPr>
          <w:sz w:val="28"/>
          <w:szCs w:val="28"/>
        </w:rPr>
        <w:t>убличных слушаний, закл</w:t>
      </w:r>
      <w:r w:rsidRPr="00C463E3">
        <w:rPr>
          <w:sz w:val="28"/>
          <w:szCs w:val="28"/>
        </w:rPr>
        <w:t>ючения о результатах публичных слушаний, утвержденных постановлением администрации сельского поселения Пушкинский сельсовет  Добринского  муниципального района   от 18.12.2015  года, совет депутатов сельского поселения Пушкинский сельсовет</w:t>
      </w:r>
      <w:proofErr w:type="gramEnd"/>
    </w:p>
    <w:p w:rsidR="00782E3B" w:rsidRPr="00C463E3" w:rsidRDefault="00782E3B" w:rsidP="00782E3B">
      <w:pPr>
        <w:shd w:val="clear" w:color="auto" w:fill="FFFFFF"/>
        <w:jc w:val="center"/>
        <w:rPr>
          <w:b/>
          <w:sz w:val="28"/>
          <w:szCs w:val="28"/>
        </w:rPr>
      </w:pPr>
      <w:r w:rsidRPr="00C463E3">
        <w:rPr>
          <w:b/>
          <w:sz w:val="28"/>
          <w:szCs w:val="28"/>
        </w:rPr>
        <w:t>РЕШИЛ:</w:t>
      </w:r>
    </w:p>
    <w:p w:rsidR="00782E3B" w:rsidRDefault="00782E3B" w:rsidP="00782E3B">
      <w:pPr>
        <w:shd w:val="clear" w:color="auto" w:fill="FFFFFF"/>
        <w:spacing w:after="270"/>
        <w:jc w:val="both"/>
        <w:rPr>
          <w:color w:val="000000"/>
          <w:sz w:val="28"/>
          <w:szCs w:val="28"/>
        </w:rPr>
      </w:pPr>
      <w:r w:rsidRPr="00C463E3">
        <w:rPr>
          <w:sz w:val="28"/>
          <w:szCs w:val="28"/>
        </w:rPr>
        <w:t xml:space="preserve">         1. Утвердить изменения Правил землепользования и застройки</w:t>
      </w:r>
      <w:r>
        <w:rPr>
          <w:color w:val="333333"/>
          <w:sz w:val="28"/>
          <w:szCs w:val="28"/>
        </w:rPr>
        <w:t xml:space="preserve"> сельского поселения Пушкинский сельсовет Добринского муниципального района                            </w:t>
      </w:r>
      <w:r>
        <w:rPr>
          <w:sz w:val="28"/>
          <w:szCs w:val="28"/>
        </w:rPr>
        <w:t>(прилагаются).</w:t>
      </w:r>
    </w:p>
    <w:p w:rsidR="00782E3B" w:rsidRDefault="00782E3B" w:rsidP="00782E3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782E3B" w:rsidRDefault="00782E3B" w:rsidP="00782E3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782E3B" w:rsidRDefault="00782E3B" w:rsidP="00782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782E3B" w:rsidRDefault="00782E3B" w:rsidP="00782E3B">
      <w:pPr>
        <w:rPr>
          <w:b/>
          <w:sz w:val="28"/>
          <w:szCs w:val="28"/>
        </w:rPr>
      </w:pPr>
    </w:p>
    <w:p w:rsidR="00782E3B" w:rsidRDefault="00782E3B" w:rsidP="00782E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Пушкинский сельсовет                                                        Н.Г. Демихова   </w:t>
      </w:r>
    </w:p>
    <w:p w:rsidR="00782E3B" w:rsidRDefault="00782E3B" w:rsidP="00782E3B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</w:p>
    <w:p w:rsidR="00782E3B" w:rsidRDefault="00782E3B" w:rsidP="00782E3B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</w:p>
    <w:p w:rsidR="00782E3B" w:rsidRDefault="00782E3B" w:rsidP="00782E3B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</w:p>
    <w:p w:rsidR="00782E3B" w:rsidRDefault="00782E3B" w:rsidP="00782E3B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</w:p>
    <w:p w:rsidR="00782E3B" w:rsidRPr="006A7A01" w:rsidRDefault="00782E3B" w:rsidP="00782E3B">
      <w:pPr>
        <w:pStyle w:val="a7"/>
        <w:shd w:val="clear" w:color="auto" w:fill="FFFFFF"/>
        <w:jc w:val="right"/>
        <w:rPr>
          <w:color w:val="000000"/>
        </w:rPr>
      </w:pPr>
      <w:r w:rsidRPr="006A7A01">
        <w:rPr>
          <w:color w:val="000000"/>
        </w:rPr>
        <w:lastRenderedPageBreak/>
        <w:t>Утверждены</w:t>
      </w:r>
      <w:r w:rsidRPr="006A7A01">
        <w:rPr>
          <w:color w:val="000000"/>
        </w:rPr>
        <w:br/>
        <w:t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Пушкинский сельсовет</w:t>
      </w:r>
      <w:r w:rsidRPr="006A7A01">
        <w:rPr>
          <w:color w:val="000000"/>
        </w:rPr>
        <w:br/>
        <w:t>№ 18 -рс  от  28.12.2015г.</w:t>
      </w:r>
    </w:p>
    <w:p w:rsidR="00782E3B" w:rsidRDefault="00782E3B" w:rsidP="00782E3B">
      <w:pPr>
        <w:pStyle w:val="a7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 ПУШКИНСКИЙ СЕЛЬСОВЕТ                                        ДОБРИНСКОГО МУНИЦИПАЛЬНОГО  РАЙОНА</w:t>
      </w:r>
    </w:p>
    <w:p w:rsidR="00782E3B" w:rsidRPr="00DD7CAC" w:rsidRDefault="00782E3B" w:rsidP="00782E3B">
      <w:pPr>
        <w:ind w:firstLine="709"/>
        <w:jc w:val="both"/>
        <w:rPr>
          <w:rStyle w:val="a3"/>
          <w:i w:val="0"/>
        </w:rPr>
      </w:pPr>
      <w:r w:rsidRPr="00DD7CAC">
        <w:rPr>
          <w:rStyle w:val="a3"/>
          <w:sz w:val="28"/>
          <w:szCs w:val="28"/>
        </w:rPr>
        <w:t xml:space="preserve">Статья 1. </w:t>
      </w:r>
    </w:p>
    <w:p w:rsidR="00782E3B" w:rsidRDefault="00782E3B" w:rsidP="00782E3B">
      <w:pPr>
        <w:shd w:val="clear" w:color="auto" w:fill="FFFFFF"/>
        <w:ind w:firstLine="709"/>
        <w:jc w:val="both"/>
        <w:rPr>
          <w:color w:val="000000"/>
        </w:rPr>
      </w:pPr>
    </w:p>
    <w:p w:rsidR="00782E3B" w:rsidRPr="00DD7CAC" w:rsidRDefault="00782E3B" w:rsidP="00782E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Внести в Правила землепользования и застройки </w:t>
      </w:r>
      <w:r w:rsidRPr="00DD7CAC">
        <w:rPr>
          <w:color w:val="333333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Пушкинский</w:t>
      </w:r>
      <w:r w:rsidRPr="00DD7CAC">
        <w:rPr>
          <w:color w:val="333333"/>
          <w:sz w:val="28"/>
          <w:szCs w:val="28"/>
        </w:rPr>
        <w:t xml:space="preserve"> сельсовет Добринского муниципального, </w:t>
      </w:r>
      <w:r w:rsidRPr="00DD7CAC">
        <w:rPr>
          <w:sz w:val="28"/>
          <w:szCs w:val="28"/>
        </w:rPr>
        <w:t xml:space="preserve">утвержденные решением Совета депутатов сельского поселения  </w:t>
      </w:r>
      <w:r>
        <w:rPr>
          <w:sz w:val="28"/>
          <w:szCs w:val="28"/>
        </w:rPr>
        <w:t>Пушкинский сельсовет от 21.11</w:t>
      </w:r>
      <w:r w:rsidRPr="00DD7CA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DD7CAC">
        <w:rPr>
          <w:sz w:val="28"/>
          <w:szCs w:val="28"/>
        </w:rPr>
        <w:t xml:space="preserve">г.        № </w:t>
      </w:r>
      <w:r>
        <w:rPr>
          <w:sz w:val="28"/>
          <w:szCs w:val="28"/>
        </w:rPr>
        <w:t>131</w:t>
      </w:r>
      <w:r w:rsidRPr="00DD7CAC">
        <w:rPr>
          <w:sz w:val="28"/>
          <w:szCs w:val="28"/>
        </w:rPr>
        <w:t xml:space="preserve">-рс, следующие изменения: </w:t>
      </w:r>
    </w:p>
    <w:p w:rsidR="00782E3B" w:rsidRPr="00DD7CAC" w:rsidRDefault="00782E3B" w:rsidP="00782E3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782E3B" w:rsidRPr="00DD7CAC" w:rsidRDefault="00782E3B" w:rsidP="00782E3B">
      <w:pPr>
        <w:ind w:firstLine="709"/>
        <w:jc w:val="both"/>
        <w:rPr>
          <w:rStyle w:val="a3"/>
          <w:i w:val="0"/>
          <w:sz w:val="28"/>
          <w:szCs w:val="28"/>
        </w:rPr>
      </w:pPr>
      <w:r w:rsidRPr="00DD7CAC">
        <w:rPr>
          <w:rStyle w:val="a3"/>
          <w:sz w:val="28"/>
          <w:szCs w:val="28"/>
        </w:rPr>
        <w:t>Часть «Общие положения землепользования и застройки» изложить в следующей редакции:</w:t>
      </w:r>
    </w:p>
    <w:p w:rsidR="00782E3B" w:rsidRPr="00DD7CAC" w:rsidRDefault="00782E3B" w:rsidP="00782E3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782E3B" w:rsidRPr="00DD7CAC" w:rsidRDefault="00782E3B" w:rsidP="00782E3B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D7CAC"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DD7CAC">
        <w:rPr>
          <w:rFonts w:ascii="Times New Roman" w:eastAsiaTheme="minorEastAsia" w:hAnsi="Times New Roman" w:cs="Times New Roman"/>
          <w:b/>
          <w:sz w:val="28"/>
          <w:szCs w:val="28"/>
        </w:rPr>
        <w:t>орядок применения Правил землепользования и застройки и внесения изменений в  указанные Правила</w:t>
      </w:r>
    </w:p>
    <w:p w:rsidR="00782E3B" w:rsidRPr="00DD7CAC" w:rsidRDefault="00782E3B" w:rsidP="00782E3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782E3B" w:rsidRPr="00DD7CAC" w:rsidRDefault="00782E3B" w:rsidP="00782E3B">
      <w:pPr>
        <w:jc w:val="center"/>
        <w:rPr>
          <w:rStyle w:val="a3"/>
          <w:b/>
          <w:i w:val="0"/>
          <w:sz w:val="28"/>
          <w:szCs w:val="28"/>
        </w:rPr>
      </w:pPr>
      <w:r w:rsidRPr="00DD7CAC">
        <w:rPr>
          <w:rStyle w:val="a3"/>
          <w:sz w:val="28"/>
          <w:szCs w:val="28"/>
        </w:rPr>
        <w:t xml:space="preserve">Раздел 1. Положение о регулировании землепользования и застройки </w:t>
      </w:r>
    </w:p>
    <w:p w:rsidR="00782E3B" w:rsidRPr="00DD7CAC" w:rsidRDefault="00782E3B" w:rsidP="00782E3B">
      <w:pPr>
        <w:jc w:val="center"/>
        <w:rPr>
          <w:rStyle w:val="a3"/>
          <w:b/>
          <w:i w:val="0"/>
          <w:sz w:val="28"/>
          <w:szCs w:val="28"/>
        </w:rPr>
      </w:pPr>
      <w:r w:rsidRPr="00DD7CAC">
        <w:rPr>
          <w:rStyle w:val="a3"/>
          <w:sz w:val="28"/>
          <w:szCs w:val="28"/>
        </w:rPr>
        <w:t>органами местного самоуправления</w:t>
      </w:r>
    </w:p>
    <w:p w:rsidR="00782E3B" w:rsidRPr="00DD7CAC" w:rsidRDefault="00782E3B" w:rsidP="00782E3B">
      <w:pPr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782E3B" w:rsidRPr="00DD7CAC" w:rsidRDefault="00782E3B" w:rsidP="00782E3B">
      <w:pPr>
        <w:ind w:firstLine="709"/>
        <w:jc w:val="both"/>
        <w:rPr>
          <w:rStyle w:val="a3"/>
          <w:i w:val="0"/>
          <w:sz w:val="28"/>
          <w:szCs w:val="28"/>
        </w:rPr>
      </w:pPr>
      <w:r w:rsidRPr="00DD7CAC">
        <w:rPr>
          <w:rStyle w:val="a3"/>
          <w:sz w:val="28"/>
          <w:szCs w:val="28"/>
        </w:rPr>
        <w:t>Статья 1.1. Сфера применения Правил землепользования и застройки сельского поселения</w:t>
      </w:r>
    </w:p>
    <w:p w:rsidR="00782E3B" w:rsidRPr="00DD7CAC" w:rsidRDefault="00782E3B" w:rsidP="00782E3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782E3B" w:rsidRPr="00DD7CAC" w:rsidRDefault="00782E3B" w:rsidP="00782E3B">
      <w:pPr>
        <w:ind w:firstLine="709"/>
        <w:jc w:val="both"/>
        <w:rPr>
          <w:rStyle w:val="a3"/>
          <w:i w:val="0"/>
          <w:sz w:val="28"/>
          <w:szCs w:val="28"/>
        </w:rPr>
      </w:pPr>
      <w:r w:rsidRPr="00DD7CAC">
        <w:rPr>
          <w:rStyle w:val="a3"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r>
        <w:rPr>
          <w:color w:val="000000"/>
          <w:sz w:val="28"/>
          <w:szCs w:val="28"/>
        </w:rPr>
        <w:t>Пушкинский</w:t>
      </w:r>
      <w:r w:rsidRPr="00DD7CAC">
        <w:rPr>
          <w:rStyle w:val="a3"/>
          <w:sz w:val="28"/>
          <w:szCs w:val="28"/>
        </w:rPr>
        <w:t xml:space="preserve"> сельсовет Добринского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782E3B" w:rsidRPr="00DD7CAC" w:rsidRDefault="00782E3B" w:rsidP="00782E3B">
      <w:pPr>
        <w:ind w:firstLine="709"/>
        <w:rPr>
          <w:rStyle w:val="a3"/>
          <w:i w:val="0"/>
          <w:sz w:val="28"/>
          <w:szCs w:val="28"/>
        </w:rPr>
      </w:pPr>
      <w:r w:rsidRPr="00DD7CAC">
        <w:rPr>
          <w:rStyle w:val="a3"/>
          <w:sz w:val="28"/>
          <w:szCs w:val="28"/>
        </w:rPr>
        <w:t xml:space="preserve">Правила разрабатываются в целях: </w:t>
      </w:r>
    </w:p>
    <w:p w:rsidR="00782E3B" w:rsidRPr="00DD7CAC" w:rsidRDefault="00782E3B" w:rsidP="00782E3B">
      <w:pPr>
        <w:ind w:firstLine="709"/>
        <w:rPr>
          <w:rStyle w:val="a3"/>
          <w:i w:val="0"/>
          <w:sz w:val="28"/>
          <w:szCs w:val="28"/>
        </w:rPr>
      </w:pPr>
      <w:r w:rsidRPr="00DD7CAC">
        <w:rPr>
          <w:rStyle w:val="a3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782E3B" w:rsidRPr="00DD7CAC" w:rsidRDefault="00782E3B" w:rsidP="00782E3B">
      <w:pPr>
        <w:ind w:firstLine="709"/>
        <w:rPr>
          <w:rStyle w:val="a3"/>
          <w:i w:val="0"/>
          <w:sz w:val="28"/>
          <w:szCs w:val="28"/>
        </w:rPr>
      </w:pPr>
      <w:r w:rsidRPr="00DD7CAC">
        <w:rPr>
          <w:rStyle w:val="a3"/>
          <w:sz w:val="28"/>
          <w:szCs w:val="28"/>
        </w:rPr>
        <w:t xml:space="preserve">2) создания условий для планировки территории муниципального образования; </w:t>
      </w:r>
    </w:p>
    <w:p w:rsidR="00782E3B" w:rsidRPr="00DD7CAC" w:rsidRDefault="00782E3B" w:rsidP="00782E3B">
      <w:pPr>
        <w:ind w:firstLine="709"/>
        <w:rPr>
          <w:rStyle w:val="a3"/>
          <w:i w:val="0"/>
          <w:sz w:val="28"/>
          <w:szCs w:val="28"/>
        </w:rPr>
      </w:pPr>
      <w:r w:rsidRPr="00DD7CAC">
        <w:rPr>
          <w:rStyle w:val="a3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lastRenderedPageBreak/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D7CAC">
        <w:rPr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Принятые до введения в действие настоящих </w:t>
      </w:r>
      <w:proofErr w:type="gramStart"/>
      <w:r w:rsidRPr="00DD7CAC">
        <w:rPr>
          <w:color w:val="000000"/>
          <w:sz w:val="28"/>
          <w:szCs w:val="28"/>
        </w:rPr>
        <w:t>Правил</w:t>
      </w:r>
      <w:proofErr w:type="gramEnd"/>
      <w:r w:rsidRPr="00DD7CAC">
        <w:rPr>
          <w:color w:val="000000"/>
          <w:sz w:val="28"/>
          <w:szCs w:val="28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- публикации Правил;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- помещения Правил в сети «Интернет»;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782E3B" w:rsidRPr="00DD7CAC" w:rsidRDefault="00782E3B" w:rsidP="00782E3B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782E3B" w:rsidRPr="00DD7CAC" w:rsidRDefault="00782E3B" w:rsidP="00782E3B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D7CAC">
        <w:rPr>
          <w:sz w:val="28"/>
          <w:szCs w:val="28"/>
        </w:rPr>
        <w:t xml:space="preserve">1.2.1. К полномочиям Совета депутатов </w:t>
      </w:r>
      <w:r w:rsidRPr="00DD7CAC">
        <w:rPr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782E3B" w:rsidRPr="00DD7CAC" w:rsidRDefault="00782E3B" w:rsidP="00782E3B">
      <w:pPr>
        <w:suppressAutoHyphens/>
        <w:ind w:firstLine="709"/>
        <w:jc w:val="both"/>
        <w:rPr>
          <w:bCs/>
          <w:sz w:val="28"/>
          <w:szCs w:val="28"/>
        </w:rPr>
      </w:pPr>
      <w:r w:rsidRPr="00DD7CAC">
        <w:rPr>
          <w:bCs/>
          <w:sz w:val="28"/>
          <w:szCs w:val="28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782E3B" w:rsidRPr="00DD7CAC" w:rsidRDefault="00782E3B" w:rsidP="00782E3B">
      <w:pPr>
        <w:suppressAutoHyphens/>
        <w:ind w:firstLine="709"/>
        <w:jc w:val="both"/>
        <w:rPr>
          <w:bCs/>
          <w:sz w:val="28"/>
          <w:szCs w:val="28"/>
        </w:rPr>
      </w:pPr>
      <w:r w:rsidRPr="00DD7CAC">
        <w:rPr>
          <w:bCs/>
          <w:sz w:val="28"/>
          <w:szCs w:val="28"/>
        </w:rPr>
        <w:t>- утверждение местных нормативов градостроительного проектирования;</w:t>
      </w:r>
    </w:p>
    <w:p w:rsidR="00782E3B" w:rsidRPr="00DD7CAC" w:rsidRDefault="00782E3B" w:rsidP="00782E3B">
      <w:pPr>
        <w:suppressAutoHyphens/>
        <w:ind w:firstLine="709"/>
        <w:jc w:val="both"/>
        <w:rPr>
          <w:bCs/>
          <w:sz w:val="28"/>
          <w:szCs w:val="28"/>
        </w:rPr>
      </w:pPr>
      <w:r w:rsidRPr="00DD7CAC">
        <w:rPr>
          <w:bCs/>
          <w:sz w:val="28"/>
          <w:szCs w:val="28"/>
        </w:rPr>
        <w:t>- иные полномочия в соответствии с действующим законодательством.</w:t>
      </w:r>
    </w:p>
    <w:p w:rsidR="00782E3B" w:rsidRPr="00DD7CAC" w:rsidRDefault="00782E3B" w:rsidP="00782E3B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D7CAC">
        <w:rPr>
          <w:sz w:val="28"/>
          <w:szCs w:val="28"/>
        </w:rPr>
        <w:t xml:space="preserve">1.2.2. К полномочиям администрации </w:t>
      </w:r>
      <w:r w:rsidRPr="00DD7CAC">
        <w:rPr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782E3B" w:rsidRPr="00DD7CAC" w:rsidRDefault="00782E3B" w:rsidP="00782E3B">
      <w:pPr>
        <w:suppressAutoHyphens/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- принятие решения о подготовке проекта правил землепользования и застройки, внесения в них изменений;</w:t>
      </w:r>
    </w:p>
    <w:p w:rsidR="00782E3B" w:rsidRPr="00DD7CAC" w:rsidRDefault="00782E3B" w:rsidP="00782E3B">
      <w:pPr>
        <w:suppressAutoHyphens/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782E3B" w:rsidRPr="00DD7CAC" w:rsidRDefault="00782E3B" w:rsidP="00782E3B">
      <w:pPr>
        <w:suppressAutoHyphens/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lastRenderedPageBreak/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782E3B" w:rsidRPr="00DD7CAC" w:rsidRDefault="00782E3B" w:rsidP="00782E3B">
      <w:pPr>
        <w:suppressAutoHyphens/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 xml:space="preserve">- иные вопросы </w:t>
      </w:r>
      <w:r w:rsidRPr="00DD7CAC">
        <w:rPr>
          <w:bCs/>
          <w:sz w:val="28"/>
          <w:szCs w:val="28"/>
        </w:rPr>
        <w:t>землепользования и застройки, относящиеся к ведению исполнительных органов местного самоуправления.</w:t>
      </w:r>
    </w:p>
    <w:p w:rsidR="00782E3B" w:rsidRPr="00DD7CAC" w:rsidRDefault="00782E3B" w:rsidP="00782E3B">
      <w:pPr>
        <w:pStyle w:val="3"/>
        <w:numPr>
          <w:ilvl w:val="2"/>
          <w:numId w:val="1"/>
        </w:numPr>
        <w:suppressAutoHyphens/>
        <w:ind w:firstLine="709"/>
        <w:jc w:val="both"/>
        <w:rPr>
          <w:sz w:val="28"/>
          <w:szCs w:val="28"/>
        </w:rPr>
      </w:pPr>
      <w:bookmarkStart w:id="0" w:name="_Toc235427912"/>
      <w:bookmarkStart w:id="1" w:name="_Toc321123216"/>
    </w:p>
    <w:p w:rsidR="00782E3B" w:rsidRPr="00DD7CAC" w:rsidRDefault="00782E3B" w:rsidP="00782E3B">
      <w:pPr>
        <w:pStyle w:val="3"/>
        <w:numPr>
          <w:ilvl w:val="2"/>
          <w:numId w:val="1"/>
        </w:numPr>
        <w:suppressAutoHyphens/>
        <w:ind w:firstLine="709"/>
        <w:jc w:val="both"/>
        <w:rPr>
          <w:b w:val="0"/>
          <w:sz w:val="28"/>
          <w:szCs w:val="28"/>
        </w:rPr>
      </w:pPr>
      <w:r w:rsidRPr="00DD7CAC">
        <w:rPr>
          <w:b w:val="0"/>
          <w:sz w:val="28"/>
          <w:szCs w:val="28"/>
        </w:rPr>
        <w:t>Статья 1.3. Комиссия по землепользованию и застройке</w:t>
      </w:r>
      <w:bookmarkEnd w:id="0"/>
      <w:bookmarkEnd w:id="1"/>
    </w:p>
    <w:p w:rsidR="00782E3B" w:rsidRPr="00DD7CAC" w:rsidRDefault="00782E3B" w:rsidP="00782E3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</w:p>
    <w:p w:rsidR="00782E3B" w:rsidRPr="00DD7CAC" w:rsidRDefault="00782E3B" w:rsidP="00782E3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 xml:space="preserve">1.3.1. Комиссия является постоянно действующим консультативным органом при Администрации </w:t>
      </w:r>
      <w:r w:rsidRPr="00DD7CAC">
        <w:rPr>
          <w:bCs/>
          <w:sz w:val="28"/>
          <w:szCs w:val="28"/>
        </w:rPr>
        <w:t xml:space="preserve">сельского поселения </w:t>
      </w:r>
      <w:r w:rsidRPr="00DD7CAC">
        <w:rPr>
          <w:sz w:val="28"/>
          <w:szCs w:val="28"/>
        </w:rPr>
        <w:t xml:space="preserve">и формируется для обеспечения реализации настоящих Правил, и внесению в них изменений. </w:t>
      </w:r>
    </w:p>
    <w:p w:rsidR="00782E3B" w:rsidRPr="00DD7CAC" w:rsidRDefault="00782E3B" w:rsidP="00782E3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1.3.2. Комиссия:</w:t>
      </w:r>
    </w:p>
    <w:p w:rsidR="00782E3B" w:rsidRPr="00DD7CAC" w:rsidRDefault="00782E3B" w:rsidP="00782E3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- рассматривает заявления на изменения видов использования существующих объектов недвижимости;</w:t>
      </w:r>
    </w:p>
    <w:p w:rsidR="00782E3B" w:rsidRPr="00DD7CAC" w:rsidRDefault="00782E3B" w:rsidP="00782E3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- организует подготовку предложений о внесении изменений в Правила;</w:t>
      </w:r>
    </w:p>
    <w:p w:rsidR="00782E3B" w:rsidRPr="00DD7CAC" w:rsidRDefault="00782E3B" w:rsidP="00782E3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- проводит публичные слушания по вопросам землепользования и застройки;</w:t>
      </w:r>
    </w:p>
    <w:p w:rsidR="00782E3B" w:rsidRPr="00DD7CAC" w:rsidRDefault="00782E3B" w:rsidP="00782E3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- подготавливает заключения по результатам публичных слушаний;</w:t>
      </w:r>
    </w:p>
    <w:p w:rsidR="00782E3B" w:rsidRPr="00DD7CAC" w:rsidRDefault="00782E3B" w:rsidP="00782E3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782E3B" w:rsidRPr="00DD7CAC" w:rsidRDefault="00782E3B" w:rsidP="00782E3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- подготавливает заключения о необходимости внесения изменений в Правила;</w:t>
      </w:r>
    </w:p>
    <w:p w:rsidR="00782E3B" w:rsidRPr="00DD7CAC" w:rsidRDefault="00782E3B" w:rsidP="00782E3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- осуществляет процедуры по подготовке проекта изменений в Правила;</w:t>
      </w:r>
    </w:p>
    <w:p w:rsidR="00782E3B" w:rsidRPr="00DD7CAC" w:rsidRDefault="00782E3B" w:rsidP="00782E3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782E3B" w:rsidRPr="00DD7CAC" w:rsidRDefault="00782E3B" w:rsidP="00782E3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 xml:space="preserve">1.3.3. В состав Комиссии входят представители органов местного самоуправления </w:t>
      </w:r>
      <w:r w:rsidRPr="00DD7CAC">
        <w:rPr>
          <w:bCs/>
          <w:sz w:val="28"/>
          <w:szCs w:val="28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DD7CAC">
        <w:rPr>
          <w:sz w:val="28"/>
          <w:szCs w:val="28"/>
        </w:rPr>
        <w:t>.</w:t>
      </w:r>
    </w:p>
    <w:p w:rsidR="00782E3B" w:rsidRPr="00DD7CAC" w:rsidRDefault="00782E3B" w:rsidP="00782E3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782E3B" w:rsidRPr="00DD7CAC" w:rsidRDefault="00782E3B" w:rsidP="00782E3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D7CAC">
        <w:rPr>
          <w:b/>
          <w:bCs/>
          <w:color w:val="000000"/>
          <w:sz w:val="28"/>
          <w:szCs w:val="28"/>
        </w:rPr>
        <w:lastRenderedPageBreak/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1) основные виды разрешенного использования;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2) условно разрешенные виды использования;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3) вспомогательные виды разрешенного использования.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  <w:r w:rsidRPr="00DD7CAC">
        <w:rPr>
          <w:color w:val="000000"/>
          <w:sz w:val="28"/>
          <w:szCs w:val="28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2.1.8. Для каждой зоны устанавливаются, как правило, несколько видов разрешенного использования.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sz w:val="28"/>
          <w:szCs w:val="28"/>
        </w:rPr>
        <w:t xml:space="preserve">2.1.9. </w:t>
      </w:r>
      <w:r w:rsidRPr="00DD7CAC">
        <w:rPr>
          <w:color w:val="000000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sz w:val="28"/>
          <w:szCs w:val="28"/>
        </w:rPr>
        <w:lastRenderedPageBreak/>
        <w:t>2.1.10.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</w:t>
      </w:r>
      <w:proofErr w:type="spellStart"/>
      <w:r w:rsidRPr="00DD7CAC">
        <w:rPr>
          <w:color w:val="000000"/>
          <w:sz w:val="28"/>
          <w:szCs w:val="28"/>
        </w:rPr>
        <w:t>электр</w:t>
      </w:r>
      <w:proofErr w:type="gramStart"/>
      <w:r w:rsidRPr="00DD7CAC">
        <w:rPr>
          <w:color w:val="000000"/>
          <w:sz w:val="28"/>
          <w:szCs w:val="28"/>
        </w:rPr>
        <w:t>о</w:t>
      </w:r>
      <w:proofErr w:type="spellEnd"/>
      <w:r w:rsidRPr="00DD7CAC">
        <w:rPr>
          <w:color w:val="000000"/>
          <w:sz w:val="28"/>
          <w:szCs w:val="28"/>
        </w:rPr>
        <w:t>-</w:t>
      </w:r>
      <w:proofErr w:type="gramEnd"/>
      <w:r w:rsidRPr="00DD7CAC">
        <w:rPr>
          <w:color w:val="000000"/>
          <w:sz w:val="28"/>
          <w:szCs w:val="28"/>
        </w:rPr>
        <w:t xml:space="preserve">, </w:t>
      </w:r>
      <w:proofErr w:type="spellStart"/>
      <w:r w:rsidRPr="00DD7CAC">
        <w:rPr>
          <w:color w:val="000000"/>
          <w:sz w:val="28"/>
          <w:szCs w:val="28"/>
        </w:rPr>
        <w:t>водообеспечение</w:t>
      </w:r>
      <w:proofErr w:type="spellEnd"/>
      <w:r w:rsidRPr="00DD7CAC">
        <w:rPr>
          <w:color w:val="000000"/>
          <w:sz w:val="28"/>
          <w:szCs w:val="28"/>
        </w:rPr>
        <w:t xml:space="preserve">, </w:t>
      </w:r>
      <w:proofErr w:type="spellStart"/>
      <w:r w:rsidRPr="00DD7CAC">
        <w:rPr>
          <w:color w:val="000000"/>
          <w:sz w:val="28"/>
          <w:szCs w:val="28"/>
        </w:rPr>
        <w:t>канализование</w:t>
      </w:r>
      <w:proofErr w:type="spellEnd"/>
      <w:r w:rsidRPr="00DD7CAC">
        <w:rPr>
          <w:color w:val="000000"/>
          <w:sz w:val="28"/>
          <w:szCs w:val="28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2.2.2. </w:t>
      </w:r>
      <w:r w:rsidRPr="00DD7CAC">
        <w:rPr>
          <w:sz w:val="28"/>
          <w:szCs w:val="28"/>
        </w:rPr>
        <w:t>Разрешение на условно разрешенный вид использования выдается администрацией сельского поселения.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DD7CAC">
        <w:rPr>
          <w:sz w:val="28"/>
          <w:szCs w:val="28"/>
        </w:rPr>
        <w:t>статьи 4.1 настоящих</w:t>
      </w:r>
      <w:r w:rsidRPr="00DD7CAC">
        <w:rPr>
          <w:color w:val="000000"/>
          <w:sz w:val="28"/>
          <w:szCs w:val="28"/>
        </w:rPr>
        <w:t xml:space="preserve"> Правил.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2.2.4. В случае</w:t>
      </w:r>
      <w:proofErr w:type="gramStart"/>
      <w:r w:rsidRPr="00DD7CAC">
        <w:rPr>
          <w:color w:val="000000"/>
          <w:sz w:val="28"/>
          <w:szCs w:val="28"/>
        </w:rPr>
        <w:t>,</w:t>
      </w:r>
      <w:proofErr w:type="gramEnd"/>
      <w:r w:rsidRPr="00DD7CAC">
        <w:rPr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D7CAC">
        <w:rPr>
          <w:b/>
          <w:bCs/>
          <w:color w:val="000000"/>
          <w:sz w:val="28"/>
          <w:szCs w:val="28"/>
        </w:rPr>
        <w:t xml:space="preserve">Раздел 3. Положение о подготовке документации по планировке </w:t>
      </w:r>
    </w:p>
    <w:p w:rsidR="00782E3B" w:rsidRPr="00DD7CAC" w:rsidRDefault="00782E3B" w:rsidP="00782E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D7CAC">
        <w:rPr>
          <w:b/>
          <w:bCs/>
          <w:color w:val="000000"/>
          <w:sz w:val="28"/>
          <w:szCs w:val="28"/>
        </w:rPr>
        <w:t>территории органами местного самоуправления</w:t>
      </w:r>
    </w:p>
    <w:p w:rsidR="00782E3B" w:rsidRPr="00DD7CAC" w:rsidRDefault="00782E3B" w:rsidP="00782E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lastRenderedPageBreak/>
        <w:t xml:space="preserve">Статья 3.1 Общие положения о планировке территории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AC">
        <w:rPr>
          <w:color w:val="000000"/>
          <w:sz w:val="28"/>
          <w:szCs w:val="28"/>
        </w:rPr>
        <w:t>3.1.1.</w:t>
      </w:r>
      <w:r w:rsidRPr="00DD7CAC">
        <w:rPr>
          <w:sz w:val="28"/>
          <w:szCs w:val="28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 xml:space="preserve">3.1.2. Документация по планировке территории готовится на основании генерального плана </w:t>
      </w:r>
      <w:r w:rsidRPr="00DD7CAC">
        <w:rPr>
          <w:bCs/>
          <w:sz w:val="28"/>
          <w:szCs w:val="28"/>
        </w:rPr>
        <w:t>сельского поселения</w:t>
      </w:r>
      <w:r w:rsidRPr="00DD7CAC">
        <w:rPr>
          <w:sz w:val="28"/>
          <w:szCs w:val="28"/>
        </w:rPr>
        <w:t>, настоящих правил землепользования и застройки.</w:t>
      </w: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DD7CAC">
        <w:rPr>
          <w:bCs/>
          <w:sz w:val="28"/>
          <w:szCs w:val="28"/>
        </w:rPr>
        <w:t>сельского поселения</w:t>
      </w:r>
      <w:r w:rsidRPr="00DD7CAC">
        <w:rPr>
          <w:sz w:val="28"/>
          <w:szCs w:val="28"/>
        </w:rPr>
        <w:t>.</w:t>
      </w: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 xml:space="preserve">3.1.5. </w:t>
      </w:r>
      <w:proofErr w:type="gramStart"/>
      <w:r w:rsidRPr="00DD7CAC">
        <w:rPr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3.1.6. Документации по планировке территории утверждается главой муниципального образования.</w:t>
      </w: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D7CAC">
        <w:rPr>
          <w:b/>
          <w:bCs/>
          <w:color w:val="000000"/>
          <w:sz w:val="28"/>
          <w:szCs w:val="28"/>
        </w:rPr>
        <w:t>Раздел 4. Положение о проведении публичных слушаний по вопросам землепользования и застройки</w:t>
      </w:r>
    </w:p>
    <w:p w:rsidR="00782E3B" w:rsidRPr="00DD7CAC" w:rsidRDefault="00782E3B" w:rsidP="00782E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t xml:space="preserve">Статья 4.1 Общие положения о публичных слушаниях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4.1.2. Публичные слушания проводятся с целью: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D7CAC">
        <w:rPr>
          <w:color w:val="000000"/>
          <w:sz w:val="28"/>
          <w:szCs w:val="28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</w:t>
      </w:r>
      <w:r w:rsidRPr="00DD7CAC">
        <w:rPr>
          <w:color w:val="000000"/>
          <w:sz w:val="28"/>
          <w:szCs w:val="28"/>
        </w:rPr>
        <w:lastRenderedPageBreak/>
        <w:t xml:space="preserve">оказавшимся в непосредственной близости к земельным участкам, на которых планируется осуществить строительство, реконструкцию; </w:t>
      </w:r>
      <w:proofErr w:type="gramEnd"/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контролировать принятие администрацией сельского поселения решений по землепользованию и застройке.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4.1.4. Решение о назначении публичных слушаний по вопросам, указанным в п. 4.1.3 Настоящих Правил, принимается главой сельского </w:t>
      </w:r>
      <w:proofErr w:type="spellStart"/>
      <w:r w:rsidRPr="00DD7CAC">
        <w:rPr>
          <w:color w:val="000000"/>
          <w:sz w:val="28"/>
          <w:szCs w:val="28"/>
        </w:rPr>
        <w:t>поселения</w:t>
      </w:r>
      <w:proofErr w:type="gramStart"/>
      <w:r w:rsidRPr="00DD7CAC">
        <w:rPr>
          <w:color w:val="000000"/>
          <w:sz w:val="28"/>
          <w:szCs w:val="28"/>
        </w:rPr>
        <w:t>,</w:t>
      </w:r>
      <w:bookmarkStart w:id="2" w:name="sub_17"/>
      <w:r w:rsidRPr="00DD7CAC">
        <w:rPr>
          <w:bCs/>
          <w:color w:val="000000"/>
          <w:sz w:val="28"/>
          <w:szCs w:val="28"/>
        </w:rPr>
        <w:t>к</w:t>
      </w:r>
      <w:proofErr w:type="gramEnd"/>
      <w:r w:rsidRPr="00DD7CAC">
        <w:rPr>
          <w:bCs/>
          <w:color w:val="000000"/>
          <w:sz w:val="28"/>
          <w:szCs w:val="28"/>
        </w:rPr>
        <w:t>оторое</w:t>
      </w:r>
      <w:proofErr w:type="spellEnd"/>
      <w:r w:rsidRPr="00DD7CAC">
        <w:rPr>
          <w:bCs/>
          <w:color w:val="000000"/>
          <w:sz w:val="28"/>
          <w:szCs w:val="28"/>
        </w:rPr>
        <w:t xml:space="preserve">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3" w:name="sub_26"/>
      <w:bookmarkEnd w:id="2"/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4" w:name="sub_42"/>
      <w:bookmarkEnd w:id="3"/>
      <w:r w:rsidRPr="00DD7CAC">
        <w:rPr>
          <w:bCs/>
          <w:color w:val="000000"/>
          <w:sz w:val="28"/>
          <w:szCs w:val="28"/>
        </w:rPr>
        <w:t xml:space="preserve">4.1.5. </w:t>
      </w:r>
      <w:bookmarkEnd w:id="4"/>
      <w:r w:rsidRPr="00DD7CAC">
        <w:rPr>
          <w:bCs/>
          <w:color w:val="000000"/>
          <w:sz w:val="28"/>
          <w:szCs w:val="28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5" w:name="sub_43"/>
      <w:r w:rsidRPr="00DD7CAC">
        <w:rPr>
          <w:bCs/>
          <w:color w:val="000000"/>
          <w:sz w:val="28"/>
          <w:szCs w:val="28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6" w:name="sub_44"/>
      <w:bookmarkEnd w:id="5"/>
      <w:r w:rsidRPr="00DD7CAC">
        <w:rPr>
          <w:bCs/>
          <w:color w:val="000000"/>
          <w:sz w:val="28"/>
          <w:szCs w:val="28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6"/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t>Замечания и предложения могут представляться: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t>- в письменной форме - как до начала публичных слушаний, так и непосредственного в ходе их проведения;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t>- в устной форме - непосредственно в ходе проведения публичных слушаний.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7" w:name="sub_48"/>
      <w:r w:rsidRPr="00DD7CAC">
        <w:rPr>
          <w:bCs/>
          <w:color w:val="000000"/>
          <w:sz w:val="28"/>
          <w:szCs w:val="28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8" w:name="sub_49"/>
      <w:bookmarkEnd w:id="7"/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t xml:space="preserve">4.1.10. </w:t>
      </w:r>
      <w:bookmarkStart w:id="9" w:name="sub_410"/>
      <w:bookmarkEnd w:id="8"/>
      <w:r w:rsidRPr="00DD7CAC">
        <w:rPr>
          <w:bCs/>
          <w:color w:val="000000"/>
          <w:sz w:val="28"/>
          <w:szCs w:val="28"/>
        </w:rPr>
        <w:t xml:space="preserve"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</w:t>
      </w:r>
      <w:r w:rsidRPr="00DD7CAC">
        <w:rPr>
          <w:bCs/>
          <w:color w:val="000000"/>
          <w:sz w:val="28"/>
          <w:szCs w:val="28"/>
        </w:rPr>
        <w:lastRenderedPageBreak/>
        <w:t>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t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Данные о результатах голосования вносятся в Протокол публичных слушаний.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10" w:name="sub_413"/>
      <w:bookmarkEnd w:id="9"/>
      <w:r w:rsidRPr="00DD7CAC">
        <w:rPr>
          <w:bCs/>
          <w:color w:val="000000"/>
          <w:sz w:val="28"/>
          <w:szCs w:val="28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11" w:name="sub_414"/>
      <w:bookmarkEnd w:id="10"/>
      <w:r w:rsidRPr="00DD7CAC">
        <w:rPr>
          <w:bCs/>
          <w:color w:val="000000"/>
          <w:sz w:val="28"/>
          <w:szCs w:val="28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1"/>
    <w:p w:rsidR="00782E3B" w:rsidRPr="00DD7CAC" w:rsidRDefault="00782E3B" w:rsidP="00782E3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D7CAC">
        <w:rPr>
          <w:b/>
          <w:bCs/>
          <w:color w:val="000000"/>
          <w:sz w:val="28"/>
          <w:szCs w:val="28"/>
        </w:rPr>
        <w:t xml:space="preserve">Раздел 5. Порядок внесения изменений в Правила землепользования </w:t>
      </w:r>
    </w:p>
    <w:p w:rsidR="00782E3B" w:rsidRPr="00A6221E" w:rsidRDefault="00782E3B" w:rsidP="00782E3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D7CAC">
        <w:rPr>
          <w:b/>
          <w:bCs/>
          <w:color w:val="000000"/>
          <w:sz w:val="28"/>
          <w:szCs w:val="28"/>
        </w:rPr>
        <w:t>и застройки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t xml:space="preserve">Статья 5.1 Основания для внесения изменений в Правила землепользования и застройки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</w:t>
      </w:r>
      <w:r w:rsidRPr="00DD7CAC">
        <w:rPr>
          <w:color w:val="000000"/>
          <w:sz w:val="28"/>
          <w:szCs w:val="28"/>
        </w:rPr>
        <w:lastRenderedPageBreak/>
        <w:t xml:space="preserve">капитального строительства, не реализуются права и законные интересы граждан и их объединений. </w:t>
      </w:r>
    </w:p>
    <w:p w:rsidR="00782E3B" w:rsidRPr="00DD7CAC" w:rsidRDefault="00782E3B" w:rsidP="00782E3B">
      <w:pPr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5.1.3. </w:t>
      </w:r>
      <w:proofErr w:type="gramStart"/>
      <w:r w:rsidRPr="00DD7CAC">
        <w:rPr>
          <w:color w:val="000000"/>
          <w:sz w:val="28"/>
          <w:szCs w:val="28"/>
        </w:rPr>
        <w:t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D7CAC">
        <w:rPr>
          <w:b/>
          <w:bCs/>
          <w:color w:val="000000"/>
          <w:sz w:val="28"/>
          <w:szCs w:val="28"/>
        </w:rPr>
        <w:t xml:space="preserve">Раздел 6. Положение о регулировании иных вопросов землепользования </w:t>
      </w:r>
    </w:p>
    <w:p w:rsidR="00782E3B" w:rsidRPr="00A6221E" w:rsidRDefault="00782E3B" w:rsidP="00782E3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D7CAC">
        <w:rPr>
          <w:b/>
          <w:bCs/>
          <w:color w:val="000000"/>
          <w:sz w:val="28"/>
          <w:szCs w:val="28"/>
        </w:rPr>
        <w:t>и застройки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D7CAC">
        <w:rPr>
          <w:bCs/>
          <w:color w:val="000000"/>
          <w:sz w:val="28"/>
          <w:szCs w:val="28"/>
        </w:rPr>
        <w:t>Статья 6.1. О регулировании иных вопросов землепользования и застройки</w:t>
      </w: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82E3B" w:rsidRPr="00DD7CAC" w:rsidRDefault="00782E3B" w:rsidP="00782E3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DD7CAC">
        <w:rPr>
          <w:sz w:val="28"/>
          <w:szCs w:val="28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6.1.2. Ответственность за нарушения настоящих Правил.</w:t>
      </w: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Статья 6.2. Вступление в силу настоящих   Правил.</w:t>
      </w: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</w:p>
    <w:p w:rsidR="00782E3B" w:rsidRPr="00DD7CAC" w:rsidRDefault="00782E3B" w:rsidP="00782E3B">
      <w:pPr>
        <w:ind w:firstLine="709"/>
        <w:jc w:val="both"/>
        <w:rPr>
          <w:sz w:val="28"/>
          <w:szCs w:val="28"/>
        </w:rPr>
      </w:pPr>
      <w:r w:rsidRPr="00DD7CAC">
        <w:rPr>
          <w:sz w:val="28"/>
          <w:szCs w:val="28"/>
        </w:rPr>
        <w:t>Настоящие Правила вступают в силу по истечении десяти дней после их официального опублико</w:t>
      </w:r>
      <w:r>
        <w:rPr>
          <w:sz w:val="28"/>
          <w:szCs w:val="28"/>
        </w:rPr>
        <w:t>вания.</w:t>
      </w:r>
    </w:p>
    <w:p w:rsidR="00782E3B" w:rsidRPr="00DD7CAC" w:rsidRDefault="00782E3B" w:rsidP="00782E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2E3B" w:rsidRPr="00DD7CAC" w:rsidRDefault="00782E3B" w:rsidP="00782E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D7CAC">
        <w:rPr>
          <w:b/>
          <w:color w:val="000000"/>
          <w:sz w:val="28"/>
          <w:szCs w:val="28"/>
        </w:rPr>
        <w:t>Статья 2.</w:t>
      </w:r>
    </w:p>
    <w:p w:rsidR="00782E3B" w:rsidRPr="00DD7CAC" w:rsidRDefault="00782E3B" w:rsidP="00782E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782E3B" w:rsidRPr="00DD7CAC" w:rsidRDefault="00782E3B" w:rsidP="00782E3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3B" w:rsidRPr="00DD7CAC" w:rsidRDefault="00782E3B" w:rsidP="00782E3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3B" w:rsidRPr="00DD7CAC" w:rsidRDefault="00782E3B" w:rsidP="00782E3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782E3B" w:rsidRPr="00DD7CAC" w:rsidRDefault="00782E3B" w:rsidP="00782E3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Пушкинский </w:t>
      </w:r>
      <w:r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Н.Г. Демихова</w:t>
      </w:r>
    </w:p>
    <w:p w:rsidR="00782E3B" w:rsidRDefault="00782E3B" w:rsidP="00782E3B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9B29AA" w:rsidRDefault="009B29AA"/>
    <w:sectPr w:rsidR="009B29AA" w:rsidSect="00782E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E3B"/>
    <w:rsid w:val="002A428F"/>
    <w:rsid w:val="002C14AB"/>
    <w:rsid w:val="0031253C"/>
    <w:rsid w:val="005777CF"/>
    <w:rsid w:val="006F2AD5"/>
    <w:rsid w:val="00782E3B"/>
    <w:rsid w:val="008B64D1"/>
    <w:rsid w:val="009B29AA"/>
    <w:rsid w:val="00A56FD6"/>
    <w:rsid w:val="00AF0712"/>
    <w:rsid w:val="00C6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2E3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E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782E3B"/>
    <w:rPr>
      <w:i/>
      <w:iCs/>
    </w:rPr>
  </w:style>
  <w:style w:type="paragraph" w:styleId="a4">
    <w:name w:val="No Spacing"/>
    <w:uiPriority w:val="1"/>
    <w:qFormat/>
    <w:rsid w:val="0078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2E3B"/>
    <w:rPr>
      <w:b/>
      <w:bCs/>
    </w:rPr>
  </w:style>
  <w:style w:type="paragraph" w:styleId="a6">
    <w:name w:val="caption"/>
    <w:basedOn w:val="a"/>
    <w:uiPriority w:val="99"/>
    <w:unhideWhenUsed/>
    <w:qFormat/>
    <w:rsid w:val="00782E3B"/>
    <w:pPr>
      <w:jc w:val="center"/>
    </w:pPr>
    <w:rPr>
      <w:sz w:val="32"/>
      <w:szCs w:val="20"/>
    </w:rPr>
  </w:style>
  <w:style w:type="paragraph" w:customStyle="1" w:styleId="ConsPlusNormal">
    <w:name w:val="ConsPlusNormal"/>
    <w:uiPriority w:val="99"/>
    <w:rsid w:val="0078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82E3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82E3B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3531</Words>
  <Characters>20133</Characters>
  <Application>Microsoft Office Word</Application>
  <DocSecurity>0</DocSecurity>
  <Lines>167</Lines>
  <Paragraphs>47</Paragraphs>
  <ScaleCrop>false</ScaleCrop>
  <Company/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2016-01-13T06:36:00Z</dcterms:created>
  <dcterms:modified xsi:type="dcterms:W3CDTF">2016-01-13T06:39:00Z</dcterms:modified>
</cp:coreProperties>
</file>